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DEC0" w14:textId="77777777" w:rsidR="006E48AE" w:rsidRDefault="006E48AE" w:rsidP="00AC0C82">
      <w:pPr>
        <w:shd w:val="clear" w:color="auto" w:fill="FFFFFF"/>
        <w:spacing w:after="0" w:line="240" w:lineRule="auto"/>
        <w:ind w:left="300" w:right="300"/>
        <w:outlineLvl w:val="1"/>
        <w:rPr>
          <w:rFonts w:ascii="Arial" w:eastAsia="Times New Roman" w:hAnsi="Arial" w:cs="Arial"/>
          <w:color w:val="000000"/>
          <w:sz w:val="38"/>
          <w:szCs w:val="38"/>
          <w:rtl/>
        </w:rPr>
      </w:pPr>
    </w:p>
    <w:p w14:paraId="3CE2C140" w14:textId="77777777" w:rsidR="006E48AE" w:rsidRDefault="006E48AE" w:rsidP="006E48AE">
      <w:pPr>
        <w:pStyle w:val="1"/>
        <w:shd w:val="clear" w:color="auto" w:fill="FFFFFF"/>
        <w:spacing w:before="0"/>
        <w:ind w:left="300" w:right="300"/>
        <w:jc w:val="center"/>
        <w:rPr>
          <w:rFonts w:ascii="Arial" w:hAnsi="Arial" w:cs="Arial"/>
          <w:color w:val="000000"/>
          <w:sz w:val="45"/>
          <w:szCs w:val="45"/>
        </w:rPr>
      </w:pPr>
      <w:r>
        <w:rPr>
          <w:rStyle w:val="mw-headline"/>
          <w:rFonts w:ascii="Arial" w:hAnsi="Arial" w:cs="Arial"/>
          <w:color w:val="000000"/>
          <w:sz w:val="45"/>
          <w:szCs w:val="45"/>
          <w:rtl/>
        </w:rPr>
        <w:t>חוק העמותות, תש״ם–1980</w:t>
      </w:r>
    </w:p>
    <w:p w14:paraId="41F84142" w14:textId="77777777" w:rsidR="006E48AE" w:rsidRDefault="006E48AE" w:rsidP="00AC0C82">
      <w:pPr>
        <w:shd w:val="clear" w:color="auto" w:fill="FFFFFF"/>
        <w:spacing w:after="0" w:line="240" w:lineRule="auto"/>
        <w:ind w:left="300" w:right="300"/>
        <w:outlineLvl w:val="1"/>
        <w:rPr>
          <w:rFonts w:ascii="Arial" w:eastAsia="Times New Roman" w:hAnsi="Arial" w:cs="Arial"/>
          <w:color w:val="000000"/>
          <w:sz w:val="38"/>
          <w:szCs w:val="38"/>
          <w:rtl/>
        </w:rPr>
      </w:pPr>
    </w:p>
    <w:p w14:paraId="62A49548" w14:textId="77777777" w:rsidR="006E48AE" w:rsidRDefault="006E48AE" w:rsidP="00AC0C82">
      <w:pPr>
        <w:shd w:val="clear" w:color="auto" w:fill="FFFFFF"/>
        <w:spacing w:after="0" w:line="240" w:lineRule="auto"/>
        <w:ind w:left="300" w:right="300"/>
        <w:outlineLvl w:val="1"/>
        <w:rPr>
          <w:rFonts w:ascii="Arial" w:eastAsia="Times New Roman" w:hAnsi="Arial" w:cs="Arial"/>
          <w:color w:val="000000"/>
          <w:sz w:val="38"/>
          <w:szCs w:val="38"/>
          <w:rtl/>
        </w:rPr>
      </w:pPr>
    </w:p>
    <w:p w14:paraId="16FB67E1" w14:textId="77777777" w:rsidR="006E48AE" w:rsidRDefault="006E48AE" w:rsidP="00AC0C82">
      <w:pPr>
        <w:shd w:val="clear" w:color="auto" w:fill="FFFFFF"/>
        <w:spacing w:after="0" w:line="240" w:lineRule="auto"/>
        <w:ind w:left="300" w:right="300"/>
        <w:outlineLvl w:val="1"/>
        <w:rPr>
          <w:rFonts w:ascii="Arial" w:eastAsia="Times New Roman" w:hAnsi="Arial" w:cs="Arial"/>
          <w:color w:val="000000"/>
          <w:sz w:val="38"/>
          <w:szCs w:val="38"/>
          <w:rtl/>
        </w:rPr>
      </w:pPr>
    </w:p>
    <w:p w14:paraId="1572EFB2" w14:textId="5EFFD0D5" w:rsidR="00AC0C82" w:rsidRPr="00AC0C82" w:rsidRDefault="00AC0C82" w:rsidP="00AC0C82">
      <w:pPr>
        <w:shd w:val="clear" w:color="auto" w:fill="FFFFFF"/>
        <w:spacing w:after="0" w:line="240" w:lineRule="auto"/>
        <w:ind w:left="300" w:right="300"/>
        <w:outlineLvl w:val="1"/>
        <w:rPr>
          <w:rFonts w:ascii="Arial" w:eastAsia="Times New Roman" w:hAnsi="Arial" w:cs="Arial"/>
          <w:color w:val="000000"/>
          <w:sz w:val="38"/>
          <w:szCs w:val="38"/>
        </w:rPr>
      </w:pPr>
      <w:r w:rsidRPr="00AC0C82">
        <w:rPr>
          <w:rFonts w:ascii="Arial" w:eastAsia="Times New Roman" w:hAnsi="Arial" w:cs="Arial"/>
          <w:color w:val="000000"/>
          <w:sz w:val="38"/>
          <w:szCs w:val="38"/>
          <w:rtl/>
        </w:rPr>
        <w:t>תוכן עניינים</w:t>
      </w:r>
    </w:p>
    <w:p w14:paraId="75622FD7" w14:textId="77777777" w:rsidR="00AC0C82" w:rsidRPr="00AC0C82" w:rsidRDefault="00964BAF" w:rsidP="00AC0C82">
      <w:pPr>
        <w:shd w:val="clear" w:color="auto" w:fill="FFFFFF"/>
        <w:spacing w:after="0" w:line="240" w:lineRule="auto"/>
        <w:ind w:hanging="375"/>
        <w:rPr>
          <w:rFonts w:ascii="Arial" w:eastAsia="Times New Roman" w:hAnsi="Arial" w:cs="Arial"/>
          <w:color w:val="202122"/>
          <w:sz w:val="24"/>
          <w:szCs w:val="24"/>
          <w:rtl/>
        </w:rPr>
      </w:pPr>
      <w:hyperlink r:id="rId4" w:anchor="%D7%A4%D7%A8%D7%A7_%D7%90" w:history="1">
        <w:r w:rsidR="00AC0C82" w:rsidRPr="00AC0C82">
          <w:rPr>
            <w:rFonts w:ascii="Arial" w:eastAsia="Times New Roman" w:hAnsi="Arial" w:cs="Arial"/>
            <w:color w:val="0000FF"/>
            <w:sz w:val="24"/>
            <w:szCs w:val="24"/>
            <w:u w:val="single"/>
            <w:bdr w:val="none" w:sz="0" w:space="0" w:color="auto" w:frame="1"/>
            <w:rtl/>
          </w:rPr>
          <w:t>פרק א׳: ייסוד</w:t>
        </w:r>
      </w:hyperlink>
    </w:p>
    <w:p w14:paraId="52D24371" w14:textId="77777777" w:rsidR="00AC0C82" w:rsidRPr="00AC0C82" w:rsidRDefault="00964BAF" w:rsidP="00AC0C82">
      <w:pPr>
        <w:shd w:val="clear" w:color="auto" w:fill="FFFFFF"/>
        <w:spacing w:after="0" w:line="240" w:lineRule="auto"/>
        <w:ind w:hanging="375"/>
        <w:rPr>
          <w:rFonts w:ascii="Arial" w:eastAsia="Times New Roman" w:hAnsi="Arial" w:cs="Arial"/>
          <w:color w:val="202122"/>
          <w:sz w:val="24"/>
          <w:szCs w:val="24"/>
        </w:rPr>
      </w:pPr>
      <w:hyperlink r:id="rId5" w:anchor="%D7%A4%D7%A8%D7%A7_%D7%91" w:history="1">
        <w:r w:rsidR="00AC0C82" w:rsidRPr="00AC0C82">
          <w:rPr>
            <w:rFonts w:ascii="Arial" w:eastAsia="Times New Roman" w:hAnsi="Arial" w:cs="Arial"/>
            <w:color w:val="0000FF"/>
            <w:sz w:val="24"/>
            <w:szCs w:val="24"/>
            <w:u w:val="single"/>
            <w:bdr w:val="none" w:sz="0" w:space="0" w:color="auto" w:frame="1"/>
            <w:rtl/>
          </w:rPr>
          <w:t>פרק ב׳: תקנון</w:t>
        </w:r>
      </w:hyperlink>
    </w:p>
    <w:p w14:paraId="67721519" w14:textId="77777777" w:rsidR="00AC0C82" w:rsidRPr="00AC0C82" w:rsidRDefault="00964BAF" w:rsidP="00AC0C82">
      <w:pPr>
        <w:shd w:val="clear" w:color="auto" w:fill="FFFFFF"/>
        <w:spacing w:after="0" w:line="240" w:lineRule="auto"/>
        <w:ind w:hanging="375"/>
        <w:rPr>
          <w:rFonts w:ascii="Arial" w:eastAsia="Times New Roman" w:hAnsi="Arial" w:cs="Arial"/>
          <w:color w:val="202122"/>
          <w:sz w:val="24"/>
          <w:szCs w:val="24"/>
        </w:rPr>
      </w:pPr>
      <w:hyperlink r:id="rId6" w:anchor="%D7%A4%D7%A8%D7%A7_%D7%92" w:history="1">
        <w:r w:rsidR="00AC0C82" w:rsidRPr="00AC0C82">
          <w:rPr>
            <w:rFonts w:ascii="Arial" w:eastAsia="Times New Roman" w:hAnsi="Arial" w:cs="Arial"/>
            <w:color w:val="0000FF"/>
            <w:sz w:val="24"/>
            <w:szCs w:val="24"/>
            <w:u w:val="single"/>
            <w:bdr w:val="none" w:sz="0" w:space="0" w:color="auto" w:frame="1"/>
            <w:rtl/>
          </w:rPr>
          <w:t>פרק ג׳: חברים</w:t>
        </w:r>
      </w:hyperlink>
    </w:p>
    <w:p w14:paraId="1EA05220" w14:textId="77777777" w:rsidR="00AC0C82" w:rsidRPr="00AC0C82" w:rsidRDefault="00964BAF" w:rsidP="00AC0C82">
      <w:pPr>
        <w:shd w:val="clear" w:color="auto" w:fill="FFFFFF"/>
        <w:spacing w:after="0" w:line="240" w:lineRule="auto"/>
        <w:ind w:hanging="375"/>
        <w:rPr>
          <w:rFonts w:ascii="Arial" w:eastAsia="Times New Roman" w:hAnsi="Arial" w:cs="Arial"/>
          <w:color w:val="202122"/>
          <w:sz w:val="24"/>
          <w:szCs w:val="24"/>
        </w:rPr>
      </w:pPr>
      <w:hyperlink r:id="rId7" w:anchor="%D7%A4%D7%A8%D7%A7_%D7%93" w:history="1">
        <w:r w:rsidR="00AC0C82" w:rsidRPr="00AC0C82">
          <w:rPr>
            <w:rFonts w:ascii="Arial" w:eastAsia="Times New Roman" w:hAnsi="Arial" w:cs="Arial"/>
            <w:color w:val="0000FF"/>
            <w:sz w:val="24"/>
            <w:szCs w:val="24"/>
            <w:u w:val="single"/>
            <w:bdr w:val="none" w:sz="0" w:space="0" w:color="auto" w:frame="1"/>
            <w:rtl/>
          </w:rPr>
          <w:t>פרק ד׳: מוסדות</w:t>
        </w:r>
      </w:hyperlink>
    </w:p>
    <w:p w14:paraId="077B5AA3" w14:textId="77777777" w:rsidR="00AC0C82" w:rsidRPr="00AC0C82" w:rsidRDefault="00964BAF" w:rsidP="00AC0C82">
      <w:pPr>
        <w:shd w:val="clear" w:color="auto" w:fill="FFFFFF"/>
        <w:spacing w:after="0" w:line="240" w:lineRule="auto"/>
        <w:ind w:hanging="375"/>
        <w:rPr>
          <w:rFonts w:ascii="Arial" w:eastAsia="Times New Roman" w:hAnsi="Arial" w:cs="Arial"/>
          <w:color w:val="202122"/>
        </w:rPr>
      </w:pPr>
      <w:hyperlink r:id="rId8" w:anchor="%D7%A4%D7%A8%D7%A7_%D7%93_%D7%A1%D7%99%D7%9E%D7%9F_%D7%90" w:history="1">
        <w:r w:rsidR="00AC0C82" w:rsidRPr="00AC0C82">
          <w:rPr>
            <w:rFonts w:ascii="Arial" w:eastAsia="Times New Roman" w:hAnsi="Arial" w:cs="Arial"/>
            <w:color w:val="0000FF"/>
            <w:u w:val="single"/>
            <w:bdr w:val="none" w:sz="0" w:space="0" w:color="auto" w:frame="1"/>
            <w:rtl/>
          </w:rPr>
          <w:t>סימן א׳: האסיפה הכללית</w:t>
        </w:r>
      </w:hyperlink>
    </w:p>
    <w:p w14:paraId="2250DDDB" w14:textId="77777777" w:rsidR="00AC0C82" w:rsidRPr="00AC0C82" w:rsidRDefault="00964BAF" w:rsidP="00AC0C82">
      <w:pPr>
        <w:shd w:val="clear" w:color="auto" w:fill="FFFFFF"/>
        <w:spacing w:after="0" w:line="240" w:lineRule="auto"/>
        <w:ind w:hanging="375"/>
        <w:rPr>
          <w:rFonts w:ascii="Arial" w:eastAsia="Times New Roman" w:hAnsi="Arial" w:cs="Arial"/>
          <w:color w:val="202122"/>
        </w:rPr>
      </w:pPr>
      <w:hyperlink r:id="rId9" w:anchor="%D7%A4%D7%A8%D7%A7_%D7%93_%D7%A1%D7%99%D7%9E%D7%9F_%D7%91" w:history="1">
        <w:r w:rsidR="00AC0C82" w:rsidRPr="00AC0C82">
          <w:rPr>
            <w:rFonts w:ascii="Arial" w:eastAsia="Times New Roman" w:hAnsi="Arial" w:cs="Arial"/>
            <w:color w:val="0000FF"/>
            <w:u w:val="single"/>
            <w:bdr w:val="none" w:sz="0" w:space="0" w:color="auto" w:frame="1"/>
            <w:rtl/>
          </w:rPr>
          <w:t>סימן ב׳: הועד</w:t>
        </w:r>
      </w:hyperlink>
    </w:p>
    <w:p w14:paraId="135BEEB5" w14:textId="77777777" w:rsidR="00AC0C82" w:rsidRPr="00AC0C82" w:rsidRDefault="00964BAF" w:rsidP="00AC0C82">
      <w:pPr>
        <w:shd w:val="clear" w:color="auto" w:fill="FFFFFF"/>
        <w:spacing w:after="0" w:line="240" w:lineRule="auto"/>
        <w:ind w:hanging="375"/>
        <w:rPr>
          <w:rFonts w:ascii="Arial" w:eastAsia="Times New Roman" w:hAnsi="Arial" w:cs="Arial"/>
          <w:color w:val="202122"/>
        </w:rPr>
      </w:pPr>
      <w:hyperlink r:id="rId10" w:anchor="%D7%A4%D7%A8%D7%A7_%D7%93_%D7%A1%D7%99%D7%9E%D7%9F_%D7%92" w:history="1">
        <w:r w:rsidR="00AC0C82" w:rsidRPr="00AC0C82">
          <w:rPr>
            <w:rFonts w:ascii="Arial" w:eastAsia="Times New Roman" w:hAnsi="Arial" w:cs="Arial"/>
            <w:color w:val="0000FF"/>
            <w:u w:val="single"/>
            <w:bdr w:val="none" w:sz="0" w:space="0" w:color="auto" w:frame="1"/>
            <w:rtl/>
          </w:rPr>
          <w:t>סימן ג׳: ועדת ביקורת, רואה חשבון ומבקר פנימי</w:t>
        </w:r>
      </w:hyperlink>
    </w:p>
    <w:p w14:paraId="48E1488E" w14:textId="77777777" w:rsidR="00AC0C82" w:rsidRPr="00AC0C82" w:rsidRDefault="00964BAF" w:rsidP="00AC0C82">
      <w:pPr>
        <w:shd w:val="clear" w:color="auto" w:fill="FFFFFF"/>
        <w:spacing w:after="0" w:line="240" w:lineRule="auto"/>
        <w:ind w:hanging="375"/>
        <w:rPr>
          <w:rFonts w:ascii="Arial" w:eastAsia="Times New Roman" w:hAnsi="Arial" w:cs="Arial"/>
          <w:color w:val="202122"/>
        </w:rPr>
      </w:pPr>
      <w:hyperlink r:id="rId11" w:anchor="%D7%A4%D7%A8%D7%A7_%D7%93_%D7%A1%D7%99%D7%9E%D7%9F_%D7%93" w:history="1">
        <w:r w:rsidR="00AC0C82" w:rsidRPr="00AC0C82">
          <w:rPr>
            <w:rFonts w:ascii="Arial" w:eastAsia="Times New Roman" w:hAnsi="Arial" w:cs="Arial"/>
            <w:color w:val="0000FF"/>
            <w:u w:val="single"/>
            <w:bdr w:val="none" w:sz="0" w:space="0" w:color="auto" w:frame="1"/>
            <w:rtl/>
          </w:rPr>
          <w:t>סימן ד׳: סייגים לכהונה ותנאי העסקה</w:t>
        </w:r>
      </w:hyperlink>
    </w:p>
    <w:p w14:paraId="05A94F46" w14:textId="77777777" w:rsidR="00AC0C82" w:rsidRPr="00AC0C82" w:rsidRDefault="00964BAF" w:rsidP="00AC0C82">
      <w:pPr>
        <w:shd w:val="clear" w:color="auto" w:fill="FFFFFF"/>
        <w:spacing w:after="0" w:line="240" w:lineRule="auto"/>
        <w:ind w:hanging="375"/>
        <w:rPr>
          <w:rFonts w:ascii="Arial" w:eastAsia="Times New Roman" w:hAnsi="Arial" w:cs="Arial"/>
          <w:color w:val="202122"/>
          <w:sz w:val="24"/>
          <w:szCs w:val="24"/>
        </w:rPr>
      </w:pPr>
      <w:hyperlink r:id="rId12" w:anchor="%D7%A4%D7%A8%D7%A7_%D7%931" w:history="1">
        <w:r w:rsidR="00AC0C82" w:rsidRPr="00AC0C82">
          <w:rPr>
            <w:rFonts w:ascii="Arial" w:eastAsia="Times New Roman" w:hAnsi="Arial" w:cs="Arial"/>
            <w:color w:val="0000FF"/>
            <w:sz w:val="24"/>
            <w:szCs w:val="24"/>
            <w:u w:val="single"/>
            <w:bdr w:val="none" w:sz="0" w:space="0" w:color="auto" w:frame="1"/>
            <w:rtl/>
          </w:rPr>
          <w:t>פרק ד׳1: חלוקה אסורה</w:t>
        </w:r>
      </w:hyperlink>
    </w:p>
    <w:p w14:paraId="4B52E22F" w14:textId="77777777" w:rsidR="00AC0C82" w:rsidRPr="00AC0C82" w:rsidRDefault="00964BAF" w:rsidP="00AC0C82">
      <w:pPr>
        <w:shd w:val="clear" w:color="auto" w:fill="FFFFFF"/>
        <w:spacing w:after="0" w:line="240" w:lineRule="auto"/>
        <w:ind w:hanging="375"/>
        <w:rPr>
          <w:rFonts w:ascii="Arial" w:eastAsia="Times New Roman" w:hAnsi="Arial" w:cs="Arial"/>
          <w:color w:val="202122"/>
          <w:sz w:val="24"/>
          <w:szCs w:val="24"/>
        </w:rPr>
      </w:pPr>
      <w:hyperlink r:id="rId13" w:anchor="%D7%A4%D7%A8%D7%A7_%D7%932" w:history="1">
        <w:r w:rsidR="00AC0C82" w:rsidRPr="00AC0C82">
          <w:rPr>
            <w:rFonts w:ascii="Arial" w:eastAsia="Times New Roman" w:hAnsi="Arial" w:cs="Arial"/>
            <w:color w:val="0000FF"/>
            <w:sz w:val="24"/>
            <w:szCs w:val="24"/>
            <w:u w:val="single"/>
            <w:bdr w:val="none" w:sz="0" w:space="0" w:color="auto" w:frame="1"/>
            <w:rtl/>
          </w:rPr>
          <w:t>פרק ד׳2: מיזוג</w:t>
        </w:r>
      </w:hyperlink>
    </w:p>
    <w:p w14:paraId="45BBEFED" w14:textId="77777777" w:rsidR="00AC0C82" w:rsidRPr="00AC0C82" w:rsidRDefault="00964BAF" w:rsidP="00AC0C82">
      <w:pPr>
        <w:shd w:val="clear" w:color="auto" w:fill="FFFFFF"/>
        <w:spacing w:after="0" w:line="240" w:lineRule="auto"/>
        <w:ind w:hanging="375"/>
        <w:rPr>
          <w:rFonts w:ascii="Arial" w:eastAsia="Times New Roman" w:hAnsi="Arial" w:cs="Arial"/>
          <w:color w:val="202122"/>
          <w:sz w:val="24"/>
          <w:szCs w:val="24"/>
        </w:rPr>
      </w:pPr>
      <w:hyperlink r:id="rId14" w:anchor="%D7%A4%D7%A8%D7%A7_%D7%94" w:history="1">
        <w:r w:rsidR="00AC0C82" w:rsidRPr="00AC0C82">
          <w:rPr>
            <w:rFonts w:ascii="Arial" w:eastAsia="Times New Roman" w:hAnsi="Arial" w:cs="Arial"/>
            <w:color w:val="0000FF"/>
            <w:sz w:val="24"/>
            <w:szCs w:val="24"/>
            <w:u w:val="single"/>
            <w:bdr w:val="none" w:sz="0" w:space="0" w:color="auto" w:frame="1"/>
            <w:rtl/>
          </w:rPr>
          <w:t>פרק ה׳: ניהול חשבונות, הגשת מסמכים ועיון</w:t>
        </w:r>
      </w:hyperlink>
    </w:p>
    <w:p w14:paraId="55F0428B" w14:textId="77777777" w:rsidR="00AC0C82" w:rsidRPr="00AC0C82" w:rsidRDefault="00964BAF" w:rsidP="00AC0C82">
      <w:pPr>
        <w:shd w:val="clear" w:color="auto" w:fill="FFFFFF"/>
        <w:spacing w:after="0" w:line="240" w:lineRule="auto"/>
        <w:ind w:hanging="375"/>
        <w:rPr>
          <w:rFonts w:ascii="Arial" w:eastAsia="Times New Roman" w:hAnsi="Arial" w:cs="Arial"/>
          <w:color w:val="202122"/>
          <w:sz w:val="24"/>
          <w:szCs w:val="24"/>
        </w:rPr>
      </w:pPr>
      <w:hyperlink r:id="rId15" w:anchor="%D7%A4%D7%A8%D7%A7_%D7%941" w:history="1">
        <w:r w:rsidR="00AC0C82" w:rsidRPr="00AC0C82">
          <w:rPr>
            <w:rFonts w:ascii="Arial" w:eastAsia="Times New Roman" w:hAnsi="Arial" w:cs="Arial"/>
            <w:color w:val="0000FF"/>
            <w:sz w:val="24"/>
            <w:szCs w:val="24"/>
            <w:u w:val="single"/>
            <w:bdr w:val="none" w:sz="0" w:space="0" w:color="auto" w:frame="1"/>
            <w:rtl/>
          </w:rPr>
          <w:t>פרק ה׳1: הנחיה, פיקוח ובקרה</w:t>
        </w:r>
      </w:hyperlink>
    </w:p>
    <w:p w14:paraId="7D35BA77" w14:textId="77777777" w:rsidR="00AC0C82" w:rsidRPr="00AC0C82" w:rsidRDefault="00964BAF" w:rsidP="00AC0C82">
      <w:pPr>
        <w:shd w:val="clear" w:color="auto" w:fill="FFFFFF"/>
        <w:spacing w:after="0" w:line="240" w:lineRule="auto"/>
        <w:ind w:hanging="375"/>
        <w:rPr>
          <w:rFonts w:ascii="Arial" w:eastAsia="Times New Roman" w:hAnsi="Arial" w:cs="Arial"/>
          <w:color w:val="202122"/>
          <w:sz w:val="24"/>
          <w:szCs w:val="24"/>
        </w:rPr>
      </w:pPr>
      <w:hyperlink r:id="rId16" w:anchor="%D7%A4%D7%A8%D7%A7_%D7%95" w:history="1">
        <w:r w:rsidR="00AC0C82" w:rsidRPr="00AC0C82">
          <w:rPr>
            <w:rFonts w:ascii="Arial" w:eastAsia="Times New Roman" w:hAnsi="Arial" w:cs="Arial"/>
            <w:color w:val="0000FF"/>
            <w:sz w:val="24"/>
            <w:szCs w:val="24"/>
            <w:u w:val="single"/>
            <w:bdr w:val="none" w:sz="0" w:space="0" w:color="auto" w:frame="1"/>
            <w:rtl/>
          </w:rPr>
          <w:t>פרק ו׳: חקירת תפקוד העמותה</w:t>
        </w:r>
      </w:hyperlink>
    </w:p>
    <w:p w14:paraId="113F5D9F" w14:textId="77777777" w:rsidR="00AC0C82" w:rsidRPr="00AC0C82" w:rsidRDefault="00964BAF" w:rsidP="00AC0C82">
      <w:pPr>
        <w:shd w:val="clear" w:color="auto" w:fill="FFFFFF"/>
        <w:spacing w:after="0" w:line="240" w:lineRule="auto"/>
        <w:ind w:hanging="375"/>
        <w:rPr>
          <w:rFonts w:ascii="Arial" w:eastAsia="Times New Roman" w:hAnsi="Arial" w:cs="Arial"/>
          <w:color w:val="202122"/>
          <w:sz w:val="24"/>
          <w:szCs w:val="24"/>
        </w:rPr>
      </w:pPr>
      <w:hyperlink r:id="rId17" w:anchor="%D7%A4%D7%A8%D7%A7_%D7%96" w:history="1">
        <w:r w:rsidR="00AC0C82" w:rsidRPr="00AC0C82">
          <w:rPr>
            <w:rFonts w:ascii="Arial" w:eastAsia="Times New Roman" w:hAnsi="Arial" w:cs="Arial"/>
            <w:color w:val="0000FF"/>
            <w:sz w:val="24"/>
            <w:szCs w:val="24"/>
            <w:u w:val="single"/>
            <w:bdr w:val="none" w:sz="0" w:space="0" w:color="auto" w:frame="1"/>
            <w:rtl/>
          </w:rPr>
          <w:t>פרק ז׳: פירוק</w:t>
        </w:r>
      </w:hyperlink>
    </w:p>
    <w:p w14:paraId="46F74FF0" w14:textId="77777777" w:rsidR="00AC0C82" w:rsidRPr="00AC0C82" w:rsidRDefault="00964BAF" w:rsidP="00AC0C82">
      <w:pPr>
        <w:shd w:val="clear" w:color="auto" w:fill="FFFFFF"/>
        <w:spacing w:after="0" w:line="240" w:lineRule="auto"/>
        <w:ind w:hanging="375"/>
        <w:rPr>
          <w:rFonts w:ascii="Arial" w:eastAsia="Times New Roman" w:hAnsi="Arial" w:cs="Arial"/>
          <w:color w:val="202122"/>
        </w:rPr>
      </w:pPr>
      <w:hyperlink r:id="rId18" w:anchor="%D7%A4%D7%A8%D7%A7_%D7%96_%D7%A1%D7%99%D7%9E%D7%9F_%D7%90" w:history="1">
        <w:r w:rsidR="00AC0C82" w:rsidRPr="00AC0C82">
          <w:rPr>
            <w:rFonts w:ascii="Arial" w:eastAsia="Times New Roman" w:hAnsi="Arial" w:cs="Arial"/>
            <w:color w:val="0000FF"/>
            <w:u w:val="single"/>
            <w:bdr w:val="none" w:sz="0" w:space="0" w:color="auto" w:frame="1"/>
            <w:rtl/>
          </w:rPr>
          <w:t>סימן א׳: פירוק מרצון</w:t>
        </w:r>
      </w:hyperlink>
    </w:p>
    <w:p w14:paraId="18C2865A" w14:textId="77777777" w:rsidR="00AC0C82" w:rsidRPr="00AC0C82" w:rsidRDefault="00964BAF" w:rsidP="00AC0C82">
      <w:pPr>
        <w:shd w:val="clear" w:color="auto" w:fill="FFFFFF"/>
        <w:spacing w:after="0" w:line="240" w:lineRule="auto"/>
        <w:ind w:hanging="375"/>
        <w:rPr>
          <w:rFonts w:ascii="Arial" w:eastAsia="Times New Roman" w:hAnsi="Arial" w:cs="Arial"/>
          <w:color w:val="202122"/>
        </w:rPr>
      </w:pPr>
      <w:hyperlink r:id="rId19" w:anchor="%D7%A4%D7%A8%D7%A7_%D7%96_%D7%A1%D7%99%D7%9E%D7%9F_%D7%91" w:history="1">
        <w:r w:rsidR="00AC0C82" w:rsidRPr="00AC0C82">
          <w:rPr>
            <w:rFonts w:ascii="Arial" w:eastAsia="Times New Roman" w:hAnsi="Arial" w:cs="Arial"/>
            <w:color w:val="0000FF"/>
            <w:u w:val="single"/>
            <w:bdr w:val="none" w:sz="0" w:space="0" w:color="auto" w:frame="1"/>
            <w:rtl/>
          </w:rPr>
          <w:t>סימן ב׳: פירוק לפי צו בית המשפט</w:t>
        </w:r>
      </w:hyperlink>
    </w:p>
    <w:p w14:paraId="79A8EE34" w14:textId="77777777" w:rsidR="00AC0C82" w:rsidRPr="00AC0C82" w:rsidRDefault="00964BAF" w:rsidP="00AC0C82">
      <w:pPr>
        <w:shd w:val="clear" w:color="auto" w:fill="FFFFFF"/>
        <w:spacing w:after="0" w:line="240" w:lineRule="auto"/>
        <w:ind w:hanging="375"/>
        <w:rPr>
          <w:rFonts w:ascii="Arial" w:eastAsia="Times New Roman" w:hAnsi="Arial" w:cs="Arial"/>
          <w:color w:val="202122"/>
        </w:rPr>
      </w:pPr>
      <w:hyperlink r:id="rId20" w:anchor="%D7%A4%D7%A8%D7%A7_%D7%96_%D7%A1%D7%99%D7%9E%D7%9F_%D7%92" w:history="1">
        <w:r w:rsidR="00AC0C82" w:rsidRPr="00AC0C82">
          <w:rPr>
            <w:rFonts w:ascii="Arial" w:eastAsia="Times New Roman" w:hAnsi="Arial" w:cs="Arial"/>
            <w:color w:val="0000FF"/>
            <w:u w:val="single"/>
            <w:bdr w:val="none" w:sz="0" w:space="0" w:color="auto" w:frame="1"/>
            <w:rtl/>
          </w:rPr>
          <w:t>סימן ג׳: הוראות משותפות</w:t>
        </w:r>
      </w:hyperlink>
    </w:p>
    <w:p w14:paraId="60C733FB" w14:textId="77777777" w:rsidR="00AC0C82" w:rsidRPr="00AC0C82" w:rsidRDefault="00964BAF" w:rsidP="00AC0C82">
      <w:pPr>
        <w:shd w:val="clear" w:color="auto" w:fill="FFFFFF"/>
        <w:spacing w:after="0" w:line="240" w:lineRule="auto"/>
        <w:ind w:hanging="375"/>
        <w:rPr>
          <w:rFonts w:ascii="Arial" w:eastAsia="Times New Roman" w:hAnsi="Arial" w:cs="Arial"/>
          <w:color w:val="202122"/>
          <w:sz w:val="24"/>
          <w:szCs w:val="24"/>
        </w:rPr>
      </w:pPr>
      <w:hyperlink r:id="rId21" w:anchor="%D7%A4%D7%A8%D7%A7_%D7%97" w:history="1">
        <w:r w:rsidR="00AC0C82" w:rsidRPr="00AC0C82">
          <w:rPr>
            <w:rFonts w:ascii="Arial" w:eastAsia="Times New Roman" w:hAnsi="Arial" w:cs="Arial"/>
            <w:color w:val="0000FF"/>
            <w:sz w:val="24"/>
            <w:szCs w:val="24"/>
            <w:u w:val="single"/>
            <w:bdr w:val="none" w:sz="0" w:space="0" w:color="auto" w:frame="1"/>
            <w:rtl/>
          </w:rPr>
          <w:t>פרק ח׳: אגודות קיימות</w:t>
        </w:r>
      </w:hyperlink>
    </w:p>
    <w:p w14:paraId="5521FE06" w14:textId="77777777" w:rsidR="00AC0C82" w:rsidRPr="00AC0C82" w:rsidRDefault="00964BAF" w:rsidP="00AC0C82">
      <w:pPr>
        <w:shd w:val="clear" w:color="auto" w:fill="FFFFFF"/>
        <w:spacing w:after="0" w:line="240" w:lineRule="auto"/>
        <w:ind w:hanging="375"/>
        <w:rPr>
          <w:rFonts w:ascii="Arial" w:eastAsia="Times New Roman" w:hAnsi="Arial" w:cs="Arial"/>
          <w:color w:val="202122"/>
          <w:sz w:val="24"/>
          <w:szCs w:val="24"/>
        </w:rPr>
      </w:pPr>
      <w:hyperlink r:id="rId22" w:anchor="%D7%A4%D7%A8%D7%A7_%D7%98" w:history="1">
        <w:r w:rsidR="00AC0C82" w:rsidRPr="00AC0C82">
          <w:rPr>
            <w:rFonts w:ascii="Arial" w:eastAsia="Times New Roman" w:hAnsi="Arial" w:cs="Arial"/>
            <w:color w:val="0000FF"/>
            <w:sz w:val="24"/>
            <w:szCs w:val="24"/>
            <w:u w:val="single"/>
            <w:bdr w:val="none" w:sz="0" w:space="0" w:color="auto" w:frame="1"/>
            <w:rtl/>
          </w:rPr>
          <w:t>פרק ט׳: שונות</w:t>
        </w:r>
      </w:hyperlink>
    </w:p>
    <w:p w14:paraId="141AFDDB" w14:textId="77777777" w:rsidR="00AC0C82" w:rsidRPr="00AC0C82" w:rsidRDefault="00964BAF" w:rsidP="00AC0C82">
      <w:pPr>
        <w:shd w:val="clear" w:color="auto" w:fill="FFFFFF"/>
        <w:spacing w:after="0" w:line="240" w:lineRule="auto"/>
        <w:ind w:hanging="375"/>
        <w:rPr>
          <w:rFonts w:ascii="Arial" w:eastAsia="Times New Roman" w:hAnsi="Arial" w:cs="Arial"/>
          <w:color w:val="202122"/>
          <w:sz w:val="24"/>
          <w:szCs w:val="24"/>
        </w:rPr>
      </w:pPr>
      <w:hyperlink r:id="rId23" w:anchor="%D7%AA%D7%95%D7%A1%D7%A4%D7%AA_1" w:history="1">
        <w:r w:rsidR="00AC0C82" w:rsidRPr="00AC0C82">
          <w:rPr>
            <w:rFonts w:ascii="Arial" w:eastAsia="Times New Roman" w:hAnsi="Arial" w:cs="Arial"/>
            <w:color w:val="0000FF"/>
            <w:sz w:val="24"/>
            <w:szCs w:val="24"/>
            <w:u w:val="single"/>
            <w:bdr w:val="none" w:sz="0" w:space="0" w:color="auto" w:frame="1"/>
            <w:rtl/>
          </w:rPr>
          <w:t>תוספת ראשונה</w:t>
        </w:r>
        <w:r w:rsidR="00AC0C82" w:rsidRPr="00AC0C82">
          <w:rPr>
            <w:rFonts w:ascii="Arial" w:eastAsia="Times New Roman" w:hAnsi="Arial" w:cs="Arial"/>
            <w:color w:val="0000FF"/>
            <w:sz w:val="24"/>
            <w:szCs w:val="24"/>
            <w:u w:val="single"/>
            <w:bdr w:val="none" w:sz="0" w:space="0" w:color="auto" w:frame="1"/>
          </w:rPr>
          <w:t>: </w:t>
        </w:r>
        <w:r w:rsidR="00AC0C82" w:rsidRPr="00AC0C82">
          <w:rPr>
            <w:rFonts w:ascii="Arial" w:eastAsia="Times New Roman" w:hAnsi="Arial" w:cs="Arial"/>
            <w:color w:val="0000FF"/>
            <w:sz w:val="20"/>
            <w:szCs w:val="20"/>
            <w:u w:val="single"/>
            <w:bdr w:val="none" w:sz="0" w:space="0" w:color="auto" w:frame="1"/>
            <w:rtl/>
          </w:rPr>
          <w:t>תקנון מצוי של עמותה</w:t>
        </w:r>
      </w:hyperlink>
    </w:p>
    <w:p w14:paraId="6A896D95" w14:textId="77777777" w:rsidR="00AC0C82" w:rsidRPr="00AC0C82" w:rsidRDefault="00964BAF" w:rsidP="00AC0C82">
      <w:pPr>
        <w:shd w:val="clear" w:color="auto" w:fill="FFFFFF"/>
        <w:spacing w:after="0" w:line="240" w:lineRule="auto"/>
        <w:ind w:hanging="375"/>
        <w:rPr>
          <w:rFonts w:ascii="Arial" w:eastAsia="Times New Roman" w:hAnsi="Arial" w:cs="Arial"/>
          <w:color w:val="202122"/>
        </w:rPr>
      </w:pPr>
      <w:hyperlink r:id="rId24" w:anchor="%D7%AA%D7%95%D7%A1%D7%A4%D7%AA_1_%D7%A1%D7%99%D7%9E%D7%9F_%D7%90" w:history="1">
        <w:r w:rsidR="00AC0C82" w:rsidRPr="00AC0C82">
          <w:rPr>
            <w:rFonts w:ascii="Arial" w:eastAsia="Times New Roman" w:hAnsi="Arial" w:cs="Arial"/>
            <w:color w:val="0000FF"/>
            <w:u w:val="single"/>
            <w:bdr w:val="none" w:sz="0" w:space="0" w:color="auto" w:frame="1"/>
            <w:rtl/>
          </w:rPr>
          <w:t>סימן א׳: חברות</w:t>
        </w:r>
      </w:hyperlink>
    </w:p>
    <w:p w14:paraId="353DE1B8" w14:textId="77777777" w:rsidR="00AC0C82" w:rsidRPr="00AC0C82" w:rsidRDefault="00964BAF" w:rsidP="00AC0C82">
      <w:pPr>
        <w:shd w:val="clear" w:color="auto" w:fill="FFFFFF"/>
        <w:spacing w:after="0" w:line="240" w:lineRule="auto"/>
        <w:ind w:hanging="375"/>
        <w:rPr>
          <w:rFonts w:ascii="Arial" w:eastAsia="Times New Roman" w:hAnsi="Arial" w:cs="Arial"/>
          <w:color w:val="202122"/>
        </w:rPr>
      </w:pPr>
      <w:hyperlink r:id="rId25" w:anchor="%D7%AA%D7%95%D7%A1%D7%A4%D7%AA_1_%D7%A1%D7%99%D7%9E%D7%9F_%D7%91" w:history="1">
        <w:r w:rsidR="00AC0C82" w:rsidRPr="00AC0C82">
          <w:rPr>
            <w:rFonts w:ascii="Arial" w:eastAsia="Times New Roman" w:hAnsi="Arial" w:cs="Arial"/>
            <w:color w:val="0000FF"/>
            <w:u w:val="single"/>
            <w:bdr w:val="none" w:sz="0" w:space="0" w:color="auto" w:frame="1"/>
            <w:rtl/>
          </w:rPr>
          <w:t>סימן ב׳: האסיפה הכללית</w:t>
        </w:r>
      </w:hyperlink>
    </w:p>
    <w:p w14:paraId="22091B99" w14:textId="77777777" w:rsidR="00AC0C82" w:rsidRPr="00AC0C82" w:rsidRDefault="00964BAF" w:rsidP="00AC0C82">
      <w:pPr>
        <w:shd w:val="clear" w:color="auto" w:fill="FFFFFF"/>
        <w:spacing w:after="0" w:line="240" w:lineRule="auto"/>
        <w:ind w:hanging="375"/>
        <w:rPr>
          <w:rFonts w:ascii="Arial" w:eastAsia="Times New Roman" w:hAnsi="Arial" w:cs="Arial"/>
          <w:color w:val="202122"/>
        </w:rPr>
      </w:pPr>
      <w:hyperlink r:id="rId26" w:anchor="%D7%AA%D7%95%D7%A1%D7%A4%D7%AA_1_%D7%A1%D7%99%D7%9E%D7%9F_%D7%92" w:history="1">
        <w:r w:rsidR="00AC0C82" w:rsidRPr="00AC0C82">
          <w:rPr>
            <w:rFonts w:ascii="Arial" w:eastAsia="Times New Roman" w:hAnsi="Arial" w:cs="Arial"/>
            <w:color w:val="0000FF"/>
            <w:u w:val="single"/>
            <w:bdr w:val="none" w:sz="0" w:space="0" w:color="auto" w:frame="1"/>
            <w:rtl/>
          </w:rPr>
          <w:t>סימן ג׳: הועד</w:t>
        </w:r>
      </w:hyperlink>
    </w:p>
    <w:p w14:paraId="5274888F" w14:textId="77777777" w:rsidR="00AC0C82" w:rsidRPr="00AC0C82" w:rsidRDefault="00964BAF" w:rsidP="00AC0C82">
      <w:pPr>
        <w:shd w:val="clear" w:color="auto" w:fill="FFFFFF"/>
        <w:spacing w:after="0" w:line="240" w:lineRule="auto"/>
        <w:ind w:hanging="375"/>
        <w:rPr>
          <w:rFonts w:ascii="Arial" w:eastAsia="Times New Roman" w:hAnsi="Arial" w:cs="Arial"/>
          <w:color w:val="202122"/>
        </w:rPr>
      </w:pPr>
      <w:hyperlink r:id="rId27" w:anchor="%D7%AA%D7%95%D7%A1%D7%A4%D7%AA_1_%D7%A1%D7%99%D7%9E%D7%9F_%D7%93" w:history="1">
        <w:r w:rsidR="00AC0C82" w:rsidRPr="00AC0C82">
          <w:rPr>
            <w:rFonts w:ascii="Arial" w:eastAsia="Times New Roman" w:hAnsi="Arial" w:cs="Arial"/>
            <w:color w:val="0000FF"/>
            <w:u w:val="single"/>
            <w:bdr w:val="none" w:sz="0" w:space="0" w:color="auto" w:frame="1"/>
            <w:rtl/>
          </w:rPr>
          <w:t>סימן ד׳: ועדת הבקורת</w:t>
        </w:r>
      </w:hyperlink>
    </w:p>
    <w:p w14:paraId="5BA7B6D5" w14:textId="77777777" w:rsidR="00AC0C82" w:rsidRPr="00AC0C82" w:rsidRDefault="00964BAF" w:rsidP="00AC0C82">
      <w:pPr>
        <w:shd w:val="clear" w:color="auto" w:fill="FFFFFF"/>
        <w:spacing w:after="0" w:line="240" w:lineRule="auto"/>
        <w:ind w:hanging="375"/>
        <w:rPr>
          <w:rFonts w:ascii="Arial" w:eastAsia="Times New Roman" w:hAnsi="Arial" w:cs="Arial"/>
          <w:color w:val="202122"/>
        </w:rPr>
      </w:pPr>
      <w:hyperlink r:id="rId28" w:anchor="%D7%AA%D7%95%D7%A1%D7%A4%D7%AA_1_%D7%A1%D7%99%D7%9E%D7%9F_%D7%94" w:history="1">
        <w:r w:rsidR="00AC0C82" w:rsidRPr="00AC0C82">
          <w:rPr>
            <w:rFonts w:ascii="Arial" w:eastAsia="Times New Roman" w:hAnsi="Arial" w:cs="Arial"/>
            <w:color w:val="0000FF"/>
            <w:u w:val="single"/>
            <w:bdr w:val="none" w:sz="0" w:space="0" w:color="auto" w:frame="1"/>
            <w:rtl/>
          </w:rPr>
          <w:t>סימן ה׳: סניפים</w:t>
        </w:r>
      </w:hyperlink>
    </w:p>
    <w:p w14:paraId="4C1DDDE6" w14:textId="77777777" w:rsidR="00AC0C82" w:rsidRPr="00AC0C82" w:rsidRDefault="00964BAF" w:rsidP="00AC0C82">
      <w:pPr>
        <w:shd w:val="clear" w:color="auto" w:fill="FFFFFF"/>
        <w:spacing w:after="0" w:line="240" w:lineRule="auto"/>
        <w:ind w:hanging="375"/>
        <w:rPr>
          <w:rFonts w:ascii="Arial" w:eastAsia="Times New Roman" w:hAnsi="Arial" w:cs="Arial"/>
          <w:color w:val="202122"/>
        </w:rPr>
      </w:pPr>
      <w:hyperlink r:id="rId29" w:anchor="%D7%AA%D7%95%D7%A1%D7%A4%D7%AA_1_%D7%A1%D7%99%D7%9E%D7%9F_%D7%95" w:history="1">
        <w:r w:rsidR="00AC0C82" w:rsidRPr="00AC0C82">
          <w:rPr>
            <w:rFonts w:ascii="Arial" w:eastAsia="Times New Roman" w:hAnsi="Arial" w:cs="Arial"/>
            <w:color w:val="0000FF"/>
            <w:u w:val="single"/>
            <w:bdr w:val="none" w:sz="0" w:space="0" w:color="auto" w:frame="1"/>
            <w:rtl/>
          </w:rPr>
          <w:t>סימן ו׳: נכסים לאחר פירוק</w:t>
        </w:r>
      </w:hyperlink>
    </w:p>
    <w:p w14:paraId="30D69633" w14:textId="77777777" w:rsidR="00AC0C82" w:rsidRPr="00AC0C82" w:rsidRDefault="00964BAF" w:rsidP="00AC0C82">
      <w:pPr>
        <w:shd w:val="clear" w:color="auto" w:fill="FFFFFF"/>
        <w:spacing w:after="0" w:line="240" w:lineRule="auto"/>
        <w:ind w:hanging="375"/>
        <w:rPr>
          <w:rFonts w:ascii="Arial" w:eastAsia="Times New Roman" w:hAnsi="Arial" w:cs="Arial"/>
          <w:color w:val="202122"/>
          <w:sz w:val="24"/>
          <w:szCs w:val="24"/>
        </w:rPr>
      </w:pPr>
      <w:hyperlink r:id="rId30" w:anchor="%D7%AA%D7%95%D7%A1%D7%A4%D7%AA_2" w:history="1">
        <w:r w:rsidR="00AC0C82" w:rsidRPr="00AC0C82">
          <w:rPr>
            <w:rFonts w:ascii="Arial" w:eastAsia="Times New Roman" w:hAnsi="Arial" w:cs="Arial"/>
            <w:color w:val="0000FF"/>
            <w:sz w:val="24"/>
            <w:szCs w:val="24"/>
            <w:u w:val="single"/>
            <w:bdr w:val="none" w:sz="0" w:space="0" w:color="auto" w:frame="1"/>
            <w:rtl/>
          </w:rPr>
          <w:t>תוספת שניה</w:t>
        </w:r>
      </w:hyperlink>
    </w:p>
    <w:p w14:paraId="334CED9B" w14:textId="77777777" w:rsidR="00AC0C82" w:rsidRPr="00AC0C82" w:rsidRDefault="00964BAF" w:rsidP="00AC0C82">
      <w:pPr>
        <w:shd w:val="clear" w:color="auto" w:fill="FFFFFF"/>
        <w:spacing w:after="0" w:line="240" w:lineRule="auto"/>
        <w:ind w:hanging="375"/>
        <w:rPr>
          <w:rFonts w:ascii="Arial" w:eastAsia="Times New Roman" w:hAnsi="Arial" w:cs="Arial"/>
          <w:color w:val="202122"/>
          <w:sz w:val="24"/>
          <w:szCs w:val="24"/>
        </w:rPr>
      </w:pPr>
      <w:hyperlink r:id="rId31" w:anchor="%D7%AA%D7%95%D7%A1%D7%A4%D7%AA_3" w:history="1">
        <w:r w:rsidR="00AC0C82" w:rsidRPr="00AC0C82">
          <w:rPr>
            <w:rFonts w:ascii="Arial" w:eastAsia="Times New Roman" w:hAnsi="Arial" w:cs="Arial"/>
            <w:color w:val="0000FF"/>
            <w:sz w:val="24"/>
            <w:szCs w:val="24"/>
            <w:u w:val="single"/>
            <w:bdr w:val="none" w:sz="0" w:space="0" w:color="auto" w:frame="1"/>
            <w:rtl/>
          </w:rPr>
          <w:t>תוספת שלישית</w:t>
        </w:r>
        <w:r w:rsidR="00AC0C82" w:rsidRPr="00AC0C82">
          <w:rPr>
            <w:rFonts w:ascii="Arial" w:eastAsia="Times New Roman" w:hAnsi="Arial" w:cs="Arial"/>
            <w:color w:val="0000FF"/>
            <w:sz w:val="24"/>
            <w:szCs w:val="24"/>
            <w:u w:val="single"/>
            <w:bdr w:val="none" w:sz="0" w:space="0" w:color="auto" w:frame="1"/>
          </w:rPr>
          <w:t>: </w:t>
        </w:r>
        <w:r w:rsidR="00AC0C82" w:rsidRPr="00AC0C82">
          <w:rPr>
            <w:rFonts w:ascii="Arial" w:eastAsia="Times New Roman" w:hAnsi="Arial" w:cs="Arial"/>
            <w:color w:val="0000FF"/>
            <w:sz w:val="20"/>
            <w:szCs w:val="20"/>
            <w:u w:val="single"/>
            <w:bdr w:val="none" w:sz="0" w:space="0" w:color="auto" w:frame="1"/>
            <w:rtl/>
          </w:rPr>
          <w:t>פרטים שיש לכלול בדוח מילולי</w:t>
        </w:r>
      </w:hyperlink>
    </w:p>
    <w:p w14:paraId="29442D4D" w14:textId="77777777" w:rsidR="00AC0C82" w:rsidRPr="00AC0C82" w:rsidRDefault="00964BAF" w:rsidP="00AC0C82">
      <w:pPr>
        <w:shd w:val="clear" w:color="auto" w:fill="FFFFFF"/>
        <w:spacing w:after="0" w:line="240" w:lineRule="auto"/>
        <w:ind w:left="300" w:right="300"/>
        <w:outlineLvl w:val="1"/>
        <w:rPr>
          <w:rFonts w:ascii="Arial" w:eastAsia="Times New Roman" w:hAnsi="Arial" w:cs="Arial"/>
          <w:color w:val="000000"/>
          <w:sz w:val="38"/>
          <w:szCs w:val="38"/>
        </w:rPr>
      </w:pPr>
      <w:hyperlink r:id="rId32" w:anchor="%D7%A4%D7%A8%D7%A7_%D7%90" w:history="1">
        <w:r w:rsidR="00AC0C82" w:rsidRPr="00AC0C82">
          <w:rPr>
            <w:rFonts w:ascii="Arial" w:eastAsia="Times New Roman" w:hAnsi="Arial" w:cs="Arial"/>
            <w:color w:val="0000FF"/>
            <w:sz w:val="38"/>
            <w:szCs w:val="38"/>
            <w:u w:val="single"/>
            <w:bdr w:val="none" w:sz="0" w:space="0" w:color="auto" w:frame="1"/>
            <w:rtl/>
          </w:rPr>
          <w:t>פרק א׳: ייסוד</w:t>
        </w:r>
      </w:hyperlink>
    </w:p>
    <w:p w14:paraId="378A9C38"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33" w:anchor="%D7%A1%D7%A2%D7%99%D7%A3_1" w:history="1">
        <w:r w:rsidR="00AC0C82" w:rsidRPr="00AC0C82">
          <w:rPr>
            <w:rFonts w:ascii="Arial" w:eastAsia="Times New Roman" w:hAnsi="Arial" w:cs="Arial"/>
            <w:color w:val="0000FF"/>
            <w:sz w:val="24"/>
            <w:szCs w:val="24"/>
            <w:u w:val="single"/>
            <w:bdr w:val="none" w:sz="0" w:space="0" w:color="auto" w:frame="1"/>
          </w:rPr>
          <w:t>1.</w:t>
        </w:r>
      </w:hyperlink>
    </w:p>
    <w:p w14:paraId="5B97E17D" w14:textId="0C1C3443" w:rsidR="00AC0C82" w:rsidRPr="00AC0C82" w:rsidRDefault="00AC0C82" w:rsidP="00AC0C82">
      <w:pPr>
        <w:shd w:val="clear" w:color="auto" w:fill="FFFFFF"/>
        <w:spacing w:after="0" w:line="180" w:lineRule="atLeast"/>
        <w:rPr>
          <w:rFonts w:ascii="Arial" w:eastAsia="Times New Roman" w:hAnsi="Arial" w:cs="Arial" w:hint="cs"/>
          <w:color w:val="202122"/>
          <w:sz w:val="20"/>
          <w:szCs w:val="20"/>
          <w:rtl/>
        </w:rPr>
      </w:pPr>
      <w:r w:rsidRPr="00AC0C82">
        <w:rPr>
          <w:rFonts w:ascii="Arial" w:eastAsia="Times New Roman" w:hAnsi="Arial" w:cs="Arial"/>
          <w:color w:val="202122"/>
          <w:sz w:val="20"/>
          <w:szCs w:val="20"/>
          <w:rtl/>
        </w:rPr>
        <w:t>הזכות לייסד עמותה </w:t>
      </w:r>
      <w:r w:rsidR="005C13A0">
        <w:rPr>
          <w:rFonts w:ascii="Arial" w:eastAsia="Times New Roman" w:hAnsi="Arial" w:cs="Arial" w:hint="cs"/>
          <w:color w:val="808080"/>
          <w:spacing w:val="-7"/>
          <w:sz w:val="15"/>
          <w:szCs w:val="15"/>
          <w:rtl/>
        </w:rPr>
        <w:t>[ת</w:t>
      </w:r>
      <w:r w:rsidRPr="00AC0C82">
        <w:rPr>
          <w:rFonts w:ascii="Arial" w:eastAsia="Times New Roman" w:hAnsi="Arial" w:cs="Arial"/>
          <w:color w:val="808080"/>
          <w:spacing w:val="-7"/>
          <w:sz w:val="15"/>
          <w:szCs w:val="15"/>
          <w:rtl/>
        </w:rPr>
        <w:t>יקון: תשס״ה, תשס״ז־2</w:t>
      </w:r>
      <w:r w:rsidR="005C13A0">
        <w:rPr>
          <w:rFonts w:ascii="Arial" w:eastAsia="Times New Roman" w:hAnsi="Arial" w:cs="Arial" w:hint="cs"/>
          <w:color w:val="808080"/>
          <w:spacing w:val="-7"/>
          <w:sz w:val="15"/>
          <w:szCs w:val="15"/>
          <w:rtl/>
        </w:rPr>
        <w:t>]</w:t>
      </w:r>
    </w:p>
    <w:p w14:paraId="6CB26DB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שני בני אדם או יותר, שהם בגירים, החפצים להתאגד כתאגיד למטרה חוקית שאינה מכוונת לחלוקת רווחים בין חבריו ושמטרתו העיקרית אינה עשיית רווחים, רשאים לייסד עמותה; העמותה תיכון עם רישומה בפנקס העמותות</w:t>
      </w:r>
      <w:r w:rsidRPr="00AC0C82">
        <w:rPr>
          <w:rFonts w:ascii="Arial" w:eastAsia="Times New Roman" w:hAnsi="Arial" w:cs="Arial"/>
          <w:color w:val="202122"/>
          <w:sz w:val="24"/>
          <w:szCs w:val="24"/>
        </w:rPr>
        <w:t>.</w:t>
      </w:r>
    </w:p>
    <w:p w14:paraId="14292376"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4" w:anchor="%D7%A1%D7%A2%D7%99%D7%A3_2" w:history="1">
        <w:r w:rsidR="00AC0C82" w:rsidRPr="00AC0C82">
          <w:rPr>
            <w:rFonts w:ascii="Arial" w:eastAsia="Times New Roman" w:hAnsi="Arial" w:cs="Arial"/>
            <w:color w:val="0000FF"/>
            <w:sz w:val="24"/>
            <w:szCs w:val="24"/>
            <w:u w:val="single"/>
            <w:bdr w:val="none" w:sz="0" w:space="0" w:color="auto" w:frame="1"/>
          </w:rPr>
          <w:t>2.</w:t>
        </w:r>
      </w:hyperlink>
    </w:p>
    <w:p w14:paraId="09422F13" w14:textId="21638BE8"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בקשה לרישום עמותה </w:t>
      </w:r>
      <w:r w:rsidR="00CA6C8C">
        <w:rPr>
          <w:rFonts w:ascii="Arial" w:eastAsia="Times New Roman" w:hAnsi="Arial" w:cs="Arial" w:hint="cs"/>
          <w:color w:val="808080"/>
          <w:spacing w:val="-7"/>
          <w:sz w:val="15"/>
          <w:szCs w:val="15"/>
          <w:rtl/>
        </w:rPr>
        <w:t>[</w:t>
      </w:r>
      <w:r w:rsidR="00CA6C8C" w:rsidRPr="00AC0C82">
        <w:rPr>
          <w:rFonts w:ascii="Arial" w:eastAsia="Times New Roman" w:hAnsi="Arial" w:cs="Arial"/>
          <w:color w:val="808080"/>
          <w:spacing w:val="-7"/>
          <w:sz w:val="15"/>
          <w:szCs w:val="15"/>
          <w:rtl/>
        </w:rPr>
        <w:t>תיקון: תשנ״ו</w:t>
      </w:r>
      <w:r w:rsidR="00CA6C8C">
        <w:rPr>
          <w:rFonts w:ascii="Arial" w:eastAsia="Times New Roman" w:hAnsi="Arial" w:cs="Arial" w:hint="cs"/>
          <w:color w:val="808080"/>
          <w:spacing w:val="-7"/>
          <w:sz w:val="15"/>
          <w:szCs w:val="15"/>
          <w:rtl/>
        </w:rPr>
        <w:t>]</w:t>
      </w:r>
    </w:p>
    <w:p w14:paraId="3416518B" w14:textId="77777777" w:rsidR="009A21D8" w:rsidRPr="00AC0C82" w:rsidRDefault="009A21D8" w:rsidP="009A21D8">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73DC5F4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בקשה לרישום עמותה תוגש בידי המייסדים לרשם העמותות (להלן – הרשם) ויצויינו בה שם העמותה, מטרותיה, מענה בישראל, שמות המייסדים, מעניהם ומספרי זהותם; לבקשה יצורף תצהיר חתום בידי כל המייסדים על נכונותם לייסד עמותה, כאמור בבקשה, ולכהן בה כחברי הועד</w:t>
      </w:r>
      <w:r w:rsidRPr="00AC0C82">
        <w:rPr>
          <w:rFonts w:ascii="Arial" w:eastAsia="Times New Roman" w:hAnsi="Arial" w:cs="Arial"/>
          <w:color w:val="202122"/>
          <w:sz w:val="24"/>
          <w:szCs w:val="24"/>
        </w:rPr>
        <w:t>.</w:t>
      </w:r>
    </w:p>
    <w:p w14:paraId="09B4B091" w14:textId="22E130B5" w:rsidR="009A21D8" w:rsidRPr="00AC0C82" w:rsidRDefault="009A21D8" w:rsidP="009A21D8">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lastRenderedPageBreak/>
        <w:t>(ב)</w:t>
      </w:r>
    </w:p>
    <w:p w14:paraId="60B160B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לאחר הגשת הבקשה, וכל עוד לא נרשמה העמותה, יכיר הרשם בכל בקשה לשינוי או לתיקון פרט כאמור בסעיף קטן (א), אם חתומים עליה רוב המייסדים החתומים על הבקשה המקורית; ובלבד שהוכח להנחת דעתו, כי הודעה על ההחלטה להגיש בקשה לשינוי או לתיקון, נשלחה לכל המייסדים בדואר רשום 14 ימים לפחות לפני מועד הגשתה</w:t>
      </w:r>
      <w:r w:rsidRPr="00AC0C82">
        <w:rPr>
          <w:rFonts w:ascii="Arial" w:eastAsia="Times New Roman" w:hAnsi="Arial" w:cs="Arial"/>
          <w:color w:val="202122"/>
          <w:sz w:val="24"/>
          <w:szCs w:val="24"/>
        </w:rPr>
        <w:t>.</w:t>
      </w:r>
    </w:p>
    <w:p w14:paraId="0FD79616"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5" w:anchor="%D7%A1%D7%A2%D7%99%D7%A3_3" w:history="1">
        <w:r w:rsidR="00AC0C82" w:rsidRPr="00AC0C82">
          <w:rPr>
            <w:rFonts w:ascii="Arial" w:eastAsia="Times New Roman" w:hAnsi="Arial" w:cs="Arial"/>
            <w:color w:val="0000FF"/>
            <w:sz w:val="24"/>
            <w:szCs w:val="24"/>
            <w:u w:val="single"/>
            <w:bdr w:val="none" w:sz="0" w:space="0" w:color="auto" w:frame="1"/>
          </w:rPr>
          <w:t>3.</w:t>
        </w:r>
      </w:hyperlink>
    </w:p>
    <w:p w14:paraId="5CA58269"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סייגים לרישום עמותה</w:t>
      </w:r>
    </w:p>
    <w:p w14:paraId="5488EDB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לא תירשם עמותה אם מטרה ממטרותיה שוללת את קיומה של מדינת ישראל או את אופיה הדמוקרטי, או אם יש יסוד סביר למסקנה כי העמותה תשמש מסווה לפעולות בלתי חוקיות</w:t>
      </w:r>
      <w:r w:rsidRPr="00AC0C82">
        <w:rPr>
          <w:rFonts w:ascii="Arial" w:eastAsia="Times New Roman" w:hAnsi="Arial" w:cs="Arial"/>
          <w:color w:val="202122"/>
          <w:sz w:val="24"/>
          <w:szCs w:val="24"/>
        </w:rPr>
        <w:t>.</w:t>
      </w:r>
    </w:p>
    <w:p w14:paraId="2414F4E1"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6" w:anchor="%D7%A1%D7%A2%D7%99%D7%A3_4" w:history="1">
        <w:r w:rsidR="00AC0C82" w:rsidRPr="00AC0C82">
          <w:rPr>
            <w:rFonts w:ascii="Arial" w:eastAsia="Times New Roman" w:hAnsi="Arial" w:cs="Arial"/>
            <w:color w:val="0000FF"/>
            <w:sz w:val="24"/>
            <w:szCs w:val="24"/>
            <w:u w:val="single"/>
            <w:bdr w:val="none" w:sz="0" w:space="0" w:color="auto" w:frame="1"/>
          </w:rPr>
          <w:t>4.</w:t>
        </w:r>
      </w:hyperlink>
    </w:p>
    <w:p w14:paraId="53031C53" w14:textId="19321F01"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סייגים לשם העמותה </w:t>
      </w:r>
      <w:r w:rsidR="00CA6C8C">
        <w:rPr>
          <w:rFonts w:ascii="Arial" w:eastAsia="Times New Roman" w:hAnsi="Arial" w:cs="Arial" w:hint="cs"/>
          <w:color w:val="808080"/>
          <w:spacing w:val="-7"/>
          <w:sz w:val="15"/>
          <w:szCs w:val="15"/>
          <w:rtl/>
        </w:rPr>
        <w:t>[</w:t>
      </w:r>
      <w:r w:rsidR="00CA6C8C" w:rsidRPr="00AC0C82">
        <w:rPr>
          <w:rFonts w:ascii="Arial" w:eastAsia="Times New Roman" w:hAnsi="Arial" w:cs="Arial"/>
          <w:color w:val="808080"/>
          <w:spacing w:val="-7"/>
          <w:sz w:val="15"/>
          <w:szCs w:val="15"/>
          <w:rtl/>
        </w:rPr>
        <w:t>תיקון: תשנ״ו</w:t>
      </w:r>
      <w:r w:rsidR="004E2E6F">
        <w:rPr>
          <w:rFonts w:ascii="Arial" w:eastAsia="Times New Roman" w:hAnsi="Arial" w:cs="Arial" w:hint="cs"/>
          <w:color w:val="808080"/>
          <w:spacing w:val="-7"/>
          <w:sz w:val="15"/>
          <w:szCs w:val="15"/>
          <w:rtl/>
        </w:rPr>
        <w:t>,</w:t>
      </w:r>
      <w:r w:rsidRPr="00AC0C82">
        <w:rPr>
          <w:rFonts w:ascii="Arial" w:eastAsia="Times New Roman" w:hAnsi="Arial" w:cs="Arial"/>
          <w:color w:val="808080"/>
          <w:spacing w:val="-7"/>
          <w:sz w:val="15"/>
          <w:szCs w:val="15"/>
          <w:rtl/>
        </w:rPr>
        <w:t xml:space="preserve"> תש״ס, תש״ע, תשע״ד</w:t>
      </w:r>
      <w:r w:rsidR="004E2E6F">
        <w:rPr>
          <w:rFonts w:ascii="Arial" w:eastAsia="Times New Roman" w:hAnsi="Arial" w:cs="Arial" w:hint="cs"/>
          <w:color w:val="808080"/>
          <w:spacing w:val="-7"/>
          <w:sz w:val="15"/>
          <w:szCs w:val="15"/>
          <w:rtl/>
        </w:rPr>
        <w:t>]</w:t>
      </w:r>
    </w:p>
    <w:p w14:paraId="155DC2C7" w14:textId="77777777" w:rsidR="00982250" w:rsidRPr="00AC0C82" w:rsidRDefault="00982250" w:rsidP="00982250">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14A27CE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לא תירשם עמותה בשם העלול להטעות או לפגוע בתקנת הציבור או ברגשותיו</w:t>
      </w:r>
      <w:r w:rsidRPr="00AC0C82">
        <w:rPr>
          <w:rFonts w:ascii="Arial" w:eastAsia="Times New Roman" w:hAnsi="Arial" w:cs="Arial"/>
          <w:color w:val="202122"/>
          <w:sz w:val="24"/>
          <w:szCs w:val="24"/>
        </w:rPr>
        <w:t>.</w:t>
      </w:r>
    </w:p>
    <w:p w14:paraId="2324049A" w14:textId="24E8E31E" w:rsidR="00982250" w:rsidRPr="00AC0C82" w:rsidRDefault="00982250" w:rsidP="00982250">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5346152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לא תירשם עמותה בשם הזהה לשם של אחד מאלה, או הדומה לו עד כדי להטעות</w:t>
      </w:r>
      <w:r w:rsidRPr="00AC0C82">
        <w:rPr>
          <w:rFonts w:ascii="Arial" w:eastAsia="Times New Roman" w:hAnsi="Arial" w:cs="Arial"/>
          <w:color w:val="202122"/>
          <w:sz w:val="24"/>
          <w:szCs w:val="24"/>
        </w:rPr>
        <w:t>:</w:t>
      </w:r>
    </w:p>
    <w:p w14:paraId="42A72B8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223E8FA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תאגיד הרשום כדין בישראל</w:t>
      </w:r>
      <w:r w:rsidRPr="00AC0C82">
        <w:rPr>
          <w:rFonts w:ascii="Arial" w:eastAsia="Times New Roman" w:hAnsi="Arial" w:cs="Arial"/>
          <w:color w:val="202122"/>
          <w:sz w:val="24"/>
          <w:szCs w:val="24"/>
        </w:rPr>
        <w:t>;</w:t>
      </w:r>
    </w:p>
    <w:p w14:paraId="55199B7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526DD4A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תאגיד שהיה רשום כדין בישראל, רישומו בוטל וטרם חלפו שנתיים מיום ביטול הרישום של אותו תאגיד</w:t>
      </w:r>
      <w:r w:rsidRPr="00AC0C82">
        <w:rPr>
          <w:rFonts w:ascii="Arial" w:eastAsia="Times New Roman" w:hAnsi="Arial" w:cs="Arial"/>
          <w:color w:val="202122"/>
          <w:sz w:val="24"/>
          <w:szCs w:val="24"/>
        </w:rPr>
        <w:t>;</w:t>
      </w:r>
    </w:p>
    <w:p w14:paraId="5A8331B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7617957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עמותה הנמצאת בתהליכי רישום</w:t>
      </w:r>
      <w:r w:rsidRPr="00AC0C82">
        <w:rPr>
          <w:rFonts w:ascii="Arial" w:eastAsia="Times New Roman" w:hAnsi="Arial" w:cs="Arial"/>
          <w:color w:val="202122"/>
          <w:sz w:val="24"/>
          <w:szCs w:val="24"/>
        </w:rPr>
        <w:t>;</w:t>
      </w:r>
    </w:p>
    <w:p w14:paraId="01CE01D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(4)</w:t>
      </w:r>
    </w:p>
    <w:p w14:paraId="5728BE6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שם המבוקש לעמותה לאחר השלמת מיזוג כמשמעותו </w:t>
      </w:r>
      <w:hyperlink r:id="rId37" w:anchor="%D7%A4%D7%A8%D7%A7_%D7%932" w:history="1">
        <w:r w:rsidRPr="00AC0C82">
          <w:rPr>
            <w:rFonts w:ascii="Arial" w:eastAsia="Times New Roman" w:hAnsi="Arial" w:cs="Arial"/>
            <w:color w:val="0000FF"/>
            <w:sz w:val="24"/>
            <w:szCs w:val="24"/>
            <w:u w:val="single"/>
            <w:bdr w:val="none" w:sz="0" w:space="0" w:color="auto" w:frame="1"/>
            <w:rtl/>
          </w:rPr>
          <w:t>בפרק ד׳2</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אם צוין במסמכים שהוגשו לפי </w:t>
      </w:r>
      <w:hyperlink r:id="rId38" w:anchor="%D7%A1%D7%A2%D7%99%D7%A3_34%D7%96" w:history="1">
        <w:r w:rsidRPr="00AC0C82">
          <w:rPr>
            <w:rFonts w:ascii="Arial" w:eastAsia="Times New Roman" w:hAnsi="Arial" w:cs="Arial"/>
            <w:color w:val="0000FF"/>
            <w:sz w:val="24"/>
            <w:szCs w:val="24"/>
            <w:u w:val="single"/>
            <w:bdr w:val="none" w:sz="0" w:space="0" w:color="auto" w:frame="1"/>
            <w:rtl/>
          </w:rPr>
          <w:t>סעיף 34ז</w:t>
        </w:r>
        <w:r w:rsidRPr="00AC0C82">
          <w:rPr>
            <w:rFonts w:ascii="Arial" w:eastAsia="Times New Roman" w:hAnsi="Arial" w:cs="Arial"/>
            <w:color w:val="0000FF"/>
            <w:sz w:val="24"/>
            <w:szCs w:val="24"/>
            <w:u w:val="single"/>
            <w:bdr w:val="none" w:sz="0" w:space="0" w:color="auto" w:frame="1"/>
          </w:rPr>
          <w:t>(6)</w:t>
        </w:r>
      </w:hyperlink>
      <w:r w:rsidRPr="00AC0C82">
        <w:rPr>
          <w:rFonts w:ascii="Arial" w:eastAsia="Times New Roman" w:hAnsi="Arial" w:cs="Arial"/>
          <w:color w:val="202122"/>
          <w:sz w:val="24"/>
          <w:szCs w:val="24"/>
        </w:rPr>
        <w:t>.</w:t>
      </w:r>
    </w:p>
    <w:p w14:paraId="0138BBDD" w14:textId="2E76EB0C" w:rsidR="00982250" w:rsidRPr="00AC0C82" w:rsidRDefault="00982250" w:rsidP="00982250">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7CCCE37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5B3FD0E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נרשמה עמותה בשם שאין לרשמה בו לפי סעיף קטן (א) או (ב), רשאי הרשם לדרוש ממנה לשנות את השם</w:t>
      </w:r>
      <w:r w:rsidRPr="00AC0C82">
        <w:rPr>
          <w:rFonts w:ascii="Arial" w:eastAsia="Times New Roman" w:hAnsi="Arial" w:cs="Arial"/>
          <w:color w:val="202122"/>
          <w:sz w:val="24"/>
          <w:szCs w:val="24"/>
        </w:rPr>
        <w:t>.</w:t>
      </w:r>
    </w:p>
    <w:p w14:paraId="3A3E2B6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7E14B19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לא שינתה העמותה את שמה תוך ארבעה חודשים או תוך זמן אחר שקבע הרשם בדרישתו, לפי המאוחר, רשאי הרשם, בהסכמת היועץ המשפטי לממשלה, לשנות את שמה לשם שיבחר, בשים לב לשמה הקודם ולמטרותיה</w:t>
      </w:r>
      <w:r w:rsidRPr="00AC0C82">
        <w:rPr>
          <w:rFonts w:ascii="Arial" w:eastAsia="Times New Roman" w:hAnsi="Arial" w:cs="Arial"/>
          <w:color w:val="202122"/>
          <w:sz w:val="24"/>
          <w:szCs w:val="24"/>
        </w:rPr>
        <w:t>.</w:t>
      </w:r>
    </w:p>
    <w:p w14:paraId="7AEDC22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0E3E12F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החליט הרשם לשנות את שם העמותה כאמור בפסקה (2), ישלח לעמותה תעודת שינוי שם, ולעניין פרסומו יראו את השינוי כאילו נקבע על פי החלטת העמותה</w:t>
      </w:r>
      <w:r w:rsidRPr="00AC0C82">
        <w:rPr>
          <w:rFonts w:ascii="Arial" w:eastAsia="Times New Roman" w:hAnsi="Arial" w:cs="Arial"/>
          <w:color w:val="202122"/>
          <w:sz w:val="24"/>
          <w:szCs w:val="24"/>
        </w:rPr>
        <w:t>.</w:t>
      </w:r>
    </w:p>
    <w:p w14:paraId="7E6B05A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(4)</w:t>
      </w:r>
    </w:p>
    <w:p w14:paraId="6AC54CD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שר המשפטים רשאי, באישור ועדת החוקה חוק ומשפט של הכנסת, לקבוע הוראות לעניין פרסום של שינוי השם לפי סעיף קטן זה</w:t>
      </w:r>
      <w:r w:rsidRPr="00AC0C82">
        <w:rPr>
          <w:rFonts w:ascii="Arial" w:eastAsia="Times New Roman" w:hAnsi="Arial" w:cs="Arial"/>
          <w:color w:val="202122"/>
          <w:sz w:val="24"/>
          <w:szCs w:val="24"/>
        </w:rPr>
        <w:t>.</w:t>
      </w:r>
    </w:p>
    <w:p w14:paraId="2E216DCF"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9" w:anchor="%D7%A1%D7%A2%D7%99%D7%A3_5" w:history="1">
        <w:r w:rsidR="00AC0C82" w:rsidRPr="00AC0C82">
          <w:rPr>
            <w:rFonts w:ascii="Arial" w:eastAsia="Times New Roman" w:hAnsi="Arial" w:cs="Arial"/>
            <w:color w:val="0000FF"/>
            <w:sz w:val="24"/>
            <w:szCs w:val="24"/>
            <w:u w:val="single"/>
            <w:bdr w:val="none" w:sz="0" w:space="0" w:color="auto" w:frame="1"/>
          </w:rPr>
          <w:t>5.</w:t>
        </w:r>
      </w:hyperlink>
    </w:p>
    <w:p w14:paraId="537E5D5D" w14:textId="3E7A6A94"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רישום העמותה </w:t>
      </w:r>
      <w:r w:rsidR="00CC63CD">
        <w:rPr>
          <w:rFonts w:ascii="Arial" w:eastAsia="Times New Roman" w:hAnsi="Arial" w:cs="Arial" w:hint="cs"/>
          <w:color w:val="808080"/>
          <w:spacing w:val="-7"/>
          <w:sz w:val="15"/>
          <w:szCs w:val="15"/>
          <w:rtl/>
        </w:rPr>
        <w:t>[ת</w:t>
      </w:r>
      <w:r w:rsidRPr="00AC0C82">
        <w:rPr>
          <w:rFonts w:ascii="Arial" w:eastAsia="Times New Roman" w:hAnsi="Arial" w:cs="Arial"/>
          <w:color w:val="808080"/>
          <w:spacing w:val="-7"/>
          <w:sz w:val="15"/>
          <w:szCs w:val="15"/>
          <w:rtl/>
        </w:rPr>
        <w:t>יקון: תשנ״ו</w:t>
      </w:r>
      <w:r w:rsidR="00CC63CD">
        <w:rPr>
          <w:rFonts w:ascii="Arial" w:eastAsia="Times New Roman" w:hAnsi="Arial" w:cs="Arial" w:hint="cs"/>
          <w:color w:val="808080"/>
          <w:spacing w:val="-7"/>
          <w:sz w:val="15"/>
          <w:szCs w:val="15"/>
          <w:rtl/>
        </w:rPr>
        <w:t>]</w:t>
      </w:r>
    </w:p>
    <w:p w14:paraId="31D0975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הוגשה בקשה בהתאם </w:t>
      </w:r>
      <w:hyperlink r:id="rId40" w:anchor="%D7%A1%D7%A2%D7%99%D7%A3_2" w:history="1">
        <w:r w:rsidRPr="00AC0C82">
          <w:rPr>
            <w:rFonts w:ascii="Arial" w:eastAsia="Times New Roman" w:hAnsi="Arial" w:cs="Arial"/>
            <w:color w:val="0000FF"/>
            <w:sz w:val="24"/>
            <w:szCs w:val="24"/>
            <w:u w:val="single"/>
            <w:bdr w:val="none" w:sz="0" w:space="0" w:color="auto" w:frame="1"/>
            <w:rtl/>
          </w:rPr>
          <w:t>לסעיף 2</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ירשום הרשם את העמותה בפנקס העמותות זולת אם ראה עצמו מנוע מלעשות כן לפי </w:t>
      </w:r>
      <w:hyperlink r:id="rId41" w:anchor="%D7%A1%D7%A2%D7%99%D7%A3_1" w:history="1">
        <w:r w:rsidRPr="00AC0C82">
          <w:rPr>
            <w:rFonts w:ascii="Arial" w:eastAsia="Times New Roman" w:hAnsi="Arial" w:cs="Arial"/>
            <w:color w:val="0000FF"/>
            <w:sz w:val="24"/>
            <w:szCs w:val="24"/>
            <w:u w:val="single"/>
            <w:bdr w:val="none" w:sz="0" w:space="0" w:color="auto" w:frame="1"/>
            <w:rtl/>
          </w:rPr>
          <w:t>סעיפים 1</w:t>
        </w:r>
      </w:hyperlink>
      <w:r w:rsidRPr="00AC0C82">
        <w:rPr>
          <w:rFonts w:ascii="Arial" w:eastAsia="Times New Roman" w:hAnsi="Arial" w:cs="Arial"/>
          <w:color w:val="202122"/>
          <w:sz w:val="24"/>
          <w:szCs w:val="24"/>
        </w:rPr>
        <w:t>, </w:t>
      </w:r>
      <w:hyperlink r:id="rId42" w:anchor="%D7%A1%D7%A2%D7%99%D7%A3_3" w:history="1">
        <w:r w:rsidRPr="00AC0C82">
          <w:rPr>
            <w:rFonts w:ascii="Arial" w:eastAsia="Times New Roman" w:hAnsi="Arial" w:cs="Arial"/>
            <w:color w:val="0000FF"/>
            <w:sz w:val="24"/>
            <w:szCs w:val="24"/>
            <w:u w:val="single"/>
            <w:bdr w:val="none" w:sz="0" w:space="0" w:color="auto" w:frame="1"/>
          </w:rPr>
          <w:t>3</w:t>
        </w:r>
      </w:hyperlink>
      <w:r w:rsidRPr="00AC0C82">
        <w:rPr>
          <w:rFonts w:ascii="Arial" w:eastAsia="Times New Roman" w:hAnsi="Arial" w:cs="Arial"/>
          <w:color w:val="202122"/>
          <w:sz w:val="24"/>
          <w:szCs w:val="24"/>
        </w:rPr>
        <w:t>, </w:t>
      </w:r>
      <w:hyperlink r:id="rId43" w:anchor="%D7%A1%D7%A2%D7%99%D7%A3_4" w:history="1">
        <w:r w:rsidRPr="00AC0C82">
          <w:rPr>
            <w:rFonts w:ascii="Arial" w:eastAsia="Times New Roman" w:hAnsi="Arial" w:cs="Arial"/>
            <w:color w:val="0000FF"/>
            <w:sz w:val="24"/>
            <w:szCs w:val="24"/>
            <w:u w:val="single"/>
            <w:bdr w:val="none" w:sz="0" w:space="0" w:color="auto" w:frame="1"/>
          </w:rPr>
          <w:t>4</w:t>
        </w:r>
        <w:r w:rsidRPr="00AC0C82">
          <w:rPr>
            <w:rFonts w:ascii="Arial" w:eastAsia="Times New Roman" w:hAnsi="Arial" w:cs="Arial"/>
            <w:color w:val="0000FF"/>
            <w:sz w:val="24"/>
            <w:szCs w:val="24"/>
            <w:u w:val="single"/>
            <w:bdr w:val="none" w:sz="0" w:space="0" w:color="auto" w:frame="1"/>
            <w:rtl/>
          </w:rPr>
          <w:t>(א) או 4(ב)</w:t>
        </w:r>
      </w:hyperlink>
      <w:r w:rsidRPr="00AC0C82">
        <w:rPr>
          <w:rFonts w:ascii="Arial" w:eastAsia="Times New Roman" w:hAnsi="Arial" w:cs="Arial"/>
          <w:color w:val="202122"/>
          <w:sz w:val="24"/>
          <w:szCs w:val="24"/>
        </w:rPr>
        <w:t>.</w:t>
      </w:r>
    </w:p>
    <w:p w14:paraId="2A4AEDA7"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44" w:anchor="%D7%A1%D7%A2%D7%99%D7%A3_5%D7%90" w:history="1">
        <w:r w:rsidR="00AC0C82" w:rsidRPr="00AC0C82">
          <w:rPr>
            <w:rFonts w:ascii="Arial" w:eastAsia="Times New Roman" w:hAnsi="Arial" w:cs="Arial"/>
            <w:color w:val="0000FF"/>
            <w:sz w:val="24"/>
            <w:szCs w:val="24"/>
            <w:u w:val="single"/>
            <w:bdr w:val="none" w:sz="0" w:space="0" w:color="auto" w:frame="1"/>
          </w:rPr>
          <w:t>5</w:t>
        </w:r>
        <w:r w:rsidR="00AC0C82" w:rsidRPr="00AC0C82">
          <w:rPr>
            <w:rFonts w:ascii="Arial" w:eastAsia="Times New Roman" w:hAnsi="Arial" w:cs="Arial"/>
            <w:color w:val="0000FF"/>
            <w:sz w:val="24"/>
            <w:szCs w:val="24"/>
            <w:u w:val="single"/>
            <w:bdr w:val="none" w:sz="0" w:space="0" w:color="auto" w:frame="1"/>
            <w:rtl/>
          </w:rPr>
          <w:t>א</w:t>
        </w:r>
        <w:r w:rsidR="00AC0C82" w:rsidRPr="00AC0C82">
          <w:rPr>
            <w:rFonts w:ascii="Arial" w:eastAsia="Times New Roman" w:hAnsi="Arial" w:cs="Arial"/>
            <w:color w:val="0000FF"/>
            <w:sz w:val="24"/>
            <w:szCs w:val="24"/>
            <w:u w:val="single"/>
            <w:bdr w:val="none" w:sz="0" w:space="0" w:color="auto" w:frame="1"/>
          </w:rPr>
          <w:t>.</w:t>
        </w:r>
      </w:hyperlink>
    </w:p>
    <w:p w14:paraId="178BDB9D" w14:textId="5B7F7E5E" w:rsidR="00AC0C82" w:rsidRPr="00AC0C82" w:rsidRDefault="00AC0C82" w:rsidP="00AC0C82">
      <w:pPr>
        <w:shd w:val="clear" w:color="auto" w:fill="FFFFFF"/>
        <w:spacing w:after="0" w:line="180" w:lineRule="atLeast"/>
        <w:rPr>
          <w:rFonts w:ascii="Arial" w:eastAsia="Times New Roman" w:hAnsi="Arial" w:cs="Arial" w:hint="cs"/>
          <w:color w:val="202122"/>
          <w:sz w:val="20"/>
          <w:szCs w:val="20"/>
          <w:rtl/>
        </w:rPr>
      </w:pPr>
      <w:r w:rsidRPr="00AC0C82">
        <w:rPr>
          <w:rFonts w:ascii="Arial" w:eastAsia="Times New Roman" w:hAnsi="Arial" w:cs="Arial"/>
          <w:color w:val="202122"/>
          <w:sz w:val="20"/>
          <w:szCs w:val="20"/>
          <w:rtl/>
        </w:rPr>
        <w:t>רישום זמני </w:t>
      </w:r>
      <w:r w:rsidR="00936E0F">
        <w:rPr>
          <w:rFonts w:ascii="Arial" w:eastAsia="Times New Roman" w:hAnsi="Arial" w:cs="Arial"/>
          <w:color w:val="808080"/>
          <w:spacing w:val="-7"/>
          <w:sz w:val="15"/>
          <w:szCs w:val="15"/>
        </w:rPr>
        <w:t>]</w:t>
      </w:r>
      <w:r w:rsidRPr="00AC0C82">
        <w:rPr>
          <w:rFonts w:ascii="Arial" w:eastAsia="Times New Roman" w:hAnsi="Arial" w:cs="Arial"/>
          <w:color w:val="808080"/>
          <w:spacing w:val="-7"/>
          <w:sz w:val="15"/>
          <w:szCs w:val="15"/>
          <w:rtl/>
        </w:rPr>
        <w:t>תיקון: תשמ״ח</w:t>
      </w:r>
      <w:r w:rsidR="00936E0F">
        <w:rPr>
          <w:rFonts w:ascii="Arial" w:eastAsia="Times New Roman" w:hAnsi="Arial" w:cs="Arial" w:hint="cs"/>
          <w:color w:val="808080"/>
          <w:spacing w:val="-7"/>
          <w:sz w:val="15"/>
          <w:szCs w:val="15"/>
          <w:rtl/>
        </w:rPr>
        <w:t>]</w:t>
      </w:r>
    </w:p>
    <w:p w14:paraId="1FED3B50" w14:textId="77777777" w:rsidR="00C15461" w:rsidRPr="00AC0C82" w:rsidRDefault="00C15461" w:rsidP="00C15461">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7C2F639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הוגשה בקשה על פי </w:t>
      </w:r>
      <w:hyperlink r:id="rId45" w:anchor="%D7%A1%D7%A2%D7%99%D7%A3_2" w:history="1">
        <w:r w:rsidRPr="00AC0C82">
          <w:rPr>
            <w:rFonts w:ascii="Arial" w:eastAsia="Times New Roman" w:hAnsi="Arial" w:cs="Arial"/>
            <w:color w:val="0000FF"/>
            <w:sz w:val="24"/>
            <w:szCs w:val="24"/>
            <w:u w:val="single"/>
            <w:bdr w:val="none" w:sz="0" w:space="0" w:color="auto" w:frame="1"/>
            <w:rtl/>
          </w:rPr>
          <w:t>סעיף 2</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לרישום עמותה שמטרותיה גיוס כספים להצלת חיי אדם ולא רשם אותה הרשם בפנקס העמותות תוך שבועיים מיום שהוגשה הבקשה, שלא מחמת סירוב לרושמה, רשאים המייסדים לבקש משר הפנים שיורה על אופן בדיקת הבקשה ורישום העמותה תוך תקופה שלא תעלה על 14 ימים מיום מתן ההוראה כאמור</w:t>
      </w:r>
      <w:r w:rsidRPr="00AC0C82">
        <w:rPr>
          <w:rFonts w:ascii="Arial" w:eastAsia="Times New Roman" w:hAnsi="Arial" w:cs="Arial"/>
          <w:color w:val="202122"/>
          <w:sz w:val="24"/>
          <w:szCs w:val="24"/>
        </w:rPr>
        <w:t>.</w:t>
      </w:r>
    </w:p>
    <w:p w14:paraId="0F5A92C0" w14:textId="5C436101" w:rsidR="00C15461" w:rsidRPr="00AC0C82" w:rsidRDefault="00C15461" w:rsidP="00C15461">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7794636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lastRenderedPageBreak/>
        <w:t>על בדיקה ורישום עמותה לפי סעיף קטן (א) יחולו הוראות </w:t>
      </w:r>
      <w:hyperlink r:id="rId46" w:anchor="%D7%A1%D7%A2%D7%99%D7%A3_1" w:history="1">
        <w:r w:rsidRPr="00AC0C82">
          <w:rPr>
            <w:rFonts w:ascii="Arial" w:eastAsia="Times New Roman" w:hAnsi="Arial" w:cs="Arial"/>
            <w:color w:val="0000FF"/>
            <w:sz w:val="24"/>
            <w:szCs w:val="24"/>
            <w:u w:val="single"/>
            <w:bdr w:val="none" w:sz="0" w:space="0" w:color="auto" w:frame="1"/>
            <w:rtl/>
          </w:rPr>
          <w:t>סעיפים 1</w:t>
        </w:r>
      </w:hyperlink>
      <w:r w:rsidRPr="00AC0C82">
        <w:rPr>
          <w:rFonts w:ascii="Arial" w:eastAsia="Times New Roman" w:hAnsi="Arial" w:cs="Arial"/>
          <w:color w:val="202122"/>
          <w:sz w:val="24"/>
          <w:szCs w:val="24"/>
        </w:rPr>
        <w:t>, </w:t>
      </w:r>
      <w:hyperlink r:id="rId47" w:anchor="%D7%A1%D7%A2%D7%99%D7%A3_3" w:history="1">
        <w:r w:rsidRPr="00AC0C82">
          <w:rPr>
            <w:rFonts w:ascii="Arial" w:eastAsia="Times New Roman" w:hAnsi="Arial" w:cs="Arial"/>
            <w:color w:val="0000FF"/>
            <w:sz w:val="24"/>
            <w:szCs w:val="24"/>
            <w:u w:val="single"/>
            <w:bdr w:val="none" w:sz="0" w:space="0" w:color="auto" w:frame="1"/>
          </w:rPr>
          <w:t>3</w:t>
        </w:r>
      </w:hyperlink>
      <w:r w:rsidRPr="00AC0C82">
        <w:rPr>
          <w:rFonts w:ascii="Arial" w:eastAsia="Times New Roman" w:hAnsi="Arial" w:cs="Arial"/>
          <w:color w:val="202122"/>
          <w:sz w:val="24"/>
          <w:szCs w:val="24"/>
        </w:rPr>
        <w:t> </w:t>
      </w:r>
      <w:hyperlink r:id="rId48" w:anchor="%D7%A1%D7%A2%D7%99%D7%A3_4" w:history="1">
        <w:r w:rsidRPr="00AC0C82">
          <w:rPr>
            <w:rFonts w:ascii="Arial" w:eastAsia="Times New Roman" w:hAnsi="Arial" w:cs="Arial"/>
            <w:color w:val="0000FF"/>
            <w:sz w:val="24"/>
            <w:szCs w:val="24"/>
            <w:u w:val="single"/>
            <w:bdr w:val="none" w:sz="0" w:space="0" w:color="auto" w:frame="1"/>
            <w:rtl/>
          </w:rPr>
          <w:t>ו־4</w:t>
        </w:r>
      </w:hyperlink>
      <w:r w:rsidRPr="00AC0C82">
        <w:rPr>
          <w:rFonts w:ascii="Arial" w:eastAsia="Times New Roman" w:hAnsi="Arial" w:cs="Arial"/>
          <w:color w:val="202122"/>
          <w:sz w:val="24"/>
          <w:szCs w:val="24"/>
        </w:rPr>
        <w:t>.</w:t>
      </w:r>
    </w:p>
    <w:p w14:paraId="4ACB7DB4" w14:textId="23E7D171" w:rsidR="00C15461" w:rsidRPr="00AC0C82" w:rsidRDefault="00C15461" w:rsidP="00C15461">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0B4992C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תוקף רישום עמותה שנרשמה מכח סעיפים קטנים (א) ו־(ב) הוא לשנה אחת</w:t>
      </w:r>
      <w:r w:rsidRPr="00AC0C82">
        <w:rPr>
          <w:rFonts w:ascii="Arial" w:eastAsia="Times New Roman" w:hAnsi="Arial" w:cs="Arial"/>
          <w:color w:val="202122"/>
          <w:sz w:val="24"/>
          <w:szCs w:val="24"/>
        </w:rPr>
        <w:t>.</w:t>
      </w:r>
    </w:p>
    <w:p w14:paraId="4A829DEC" w14:textId="0D427D3E" w:rsidR="00C15461" w:rsidRPr="00AC0C82" w:rsidRDefault="00C15461" w:rsidP="00C15461">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(ד)</w:t>
      </w:r>
    </w:p>
    <w:p w14:paraId="4EFA66D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חלפה שנה מיום רישומה הזמני של העמותה, ולא נרשמה העמותה לפי </w:t>
      </w:r>
      <w:hyperlink r:id="rId49" w:anchor="%D7%A1%D7%A2%D7%99%D7%A3_5" w:history="1">
        <w:r w:rsidRPr="00AC0C82">
          <w:rPr>
            <w:rFonts w:ascii="Arial" w:eastAsia="Times New Roman" w:hAnsi="Arial" w:cs="Arial"/>
            <w:color w:val="0000FF"/>
            <w:sz w:val="24"/>
            <w:szCs w:val="24"/>
            <w:u w:val="single"/>
            <w:bdr w:val="none" w:sz="0" w:space="0" w:color="auto" w:frame="1"/>
            <w:rtl/>
          </w:rPr>
          <w:t>סעיף 5</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יועברו נכסיה, לאחר שנפרעו חובותיה במלואם, לעמותה אחרת שקבע האפוטרופוס הכללי שמונה לפי </w:t>
      </w:r>
      <w:hyperlink r:id="rId50" w:tooltip="חוק האפוטרופוס הכללי" w:history="1">
        <w:r w:rsidRPr="00AC0C82">
          <w:rPr>
            <w:rFonts w:ascii="Arial" w:eastAsia="Times New Roman" w:hAnsi="Arial" w:cs="Arial"/>
            <w:color w:val="0000FF"/>
            <w:sz w:val="24"/>
            <w:szCs w:val="24"/>
            <w:u w:val="single"/>
            <w:bdr w:val="none" w:sz="0" w:space="0" w:color="auto" w:frame="1"/>
            <w:rtl/>
          </w:rPr>
          <w:t>חוק האפוטרופוס הכללי, התשל״ח–1978</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ואשר מטרותיה קרובות, לדעתו, למטרות העמותה שתוקף רישומה הזמני פג</w:t>
      </w:r>
      <w:r w:rsidRPr="00AC0C82">
        <w:rPr>
          <w:rFonts w:ascii="Arial" w:eastAsia="Times New Roman" w:hAnsi="Arial" w:cs="Arial"/>
          <w:color w:val="202122"/>
          <w:sz w:val="24"/>
          <w:szCs w:val="24"/>
        </w:rPr>
        <w:t>.</w:t>
      </w:r>
    </w:p>
    <w:p w14:paraId="77470B15"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51" w:anchor="%D7%A1%D7%A2%D7%99%D7%A3_6" w:history="1">
        <w:r w:rsidR="00AC0C82" w:rsidRPr="00AC0C82">
          <w:rPr>
            <w:rFonts w:ascii="Arial" w:eastAsia="Times New Roman" w:hAnsi="Arial" w:cs="Arial"/>
            <w:color w:val="0000FF"/>
            <w:sz w:val="24"/>
            <w:szCs w:val="24"/>
            <w:u w:val="single"/>
            <w:bdr w:val="none" w:sz="0" w:space="0" w:color="auto" w:frame="1"/>
          </w:rPr>
          <w:t>6.</w:t>
        </w:r>
      </w:hyperlink>
    </w:p>
    <w:p w14:paraId="7B811671" w14:textId="4296C222" w:rsidR="00AC0C82" w:rsidRPr="00AC0C82" w:rsidRDefault="00404571" w:rsidP="00AC0C82">
      <w:pPr>
        <w:shd w:val="clear" w:color="auto" w:fill="FFFFFF"/>
        <w:spacing w:after="0" w:line="180" w:lineRule="atLeast"/>
        <w:rPr>
          <w:rFonts w:ascii="Arial" w:eastAsia="Times New Roman" w:hAnsi="Arial" w:cs="Arial"/>
          <w:color w:val="202122"/>
          <w:sz w:val="20"/>
          <w:szCs w:val="20"/>
        </w:rPr>
      </w:pPr>
      <w:r>
        <w:rPr>
          <w:rFonts w:ascii="Arial" w:eastAsia="Times New Roman" w:hAnsi="Arial" w:cs="Arial" w:hint="cs"/>
          <w:color w:val="808080"/>
          <w:spacing w:val="-7"/>
          <w:sz w:val="15"/>
          <w:szCs w:val="15"/>
          <w:rtl/>
        </w:rPr>
        <w:t>[ת</w:t>
      </w:r>
      <w:r w:rsidR="00AC0C82" w:rsidRPr="00AC0C82">
        <w:rPr>
          <w:rFonts w:ascii="Arial" w:eastAsia="Times New Roman" w:hAnsi="Arial" w:cs="Arial"/>
          <w:color w:val="808080"/>
          <w:spacing w:val="-7"/>
          <w:sz w:val="15"/>
          <w:szCs w:val="15"/>
          <w:rtl/>
        </w:rPr>
        <w:t>יקון: תש״ס, תשס״ה</w:t>
      </w:r>
      <w:r>
        <w:rPr>
          <w:rFonts w:ascii="Arial" w:eastAsia="Times New Roman" w:hAnsi="Arial" w:cs="Arial" w:hint="cs"/>
          <w:color w:val="808080"/>
          <w:spacing w:val="-7"/>
          <w:sz w:val="15"/>
          <w:szCs w:val="15"/>
          <w:rtl/>
        </w:rPr>
        <w:t>]</w:t>
      </w:r>
    </w:p>
    <w:p w14:paraId="2246E9F5" w14:textId="4F1193D3" w:rsidR="00AC0C82" w:rsidRPr="00AC0C82" w:rsidRDefault="00816AB4" w:rsidP="00AC0C8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808080"/>
          <w:sz w:val="20"/>
          <w:szCs w:val="20"/>
          <w:rtl/>
        </w:rPr>
        <w:t>(</w:t>
      </w:r>
      <w:r w:rsidR="00AC0C82" w:rsidRPr="00AC0C82">
        <w:rPr>
          <w:rFonts w:ascii="Arial" w:eastAsia="Times New Roman" w:hAnsi="Arial" w:cs="Arial"/>
          <w:color w:val="808080"/>
          <w:sz w:val="20"/>
          <w:szCs w:val="20"/>
          <w:rtl/>
        </w:rPr>
        <w:t>בוטל</w:t>
      </w:r>
      <w:r>
        <w:rPr>
          <w:rFonts w:ascii="Arial" w:eastAsia="Times New Roman" w:hAnsi="Arial" w:cs="Arial" w:hint="cs"/>
          <w:color w:val="808080"/>
          <w:sz w:val="20"/>
          <w:szCs w:val="20"/>
          <w:rtl/>
        </w:rPr>
        <w:t>)</w:t>
      </w:r>
    </w:p>
    <w:p w14:paraId="158A2E0E"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52" w:anchor="%D7%A1%D7%A2%D7%99%D7%A3_7" w:history="1">
        <w:r w:rsidR="00AC0C82" w:rsidRPr="00AC0C82">
          <w:rPr>
            <w:rFonts w:ascii="Arial" w:eastAsia="Times New Roman" w:hAnsi="Arial" w:cs="Arial"/>
            <w:color w:val="0000FF"/>
            <w:sz w:val="24"/>
            <w:szCs w:val="24"/>
            <w:u w:val="single"/>
            <w:bdr w:val="none" w:sz="0" w:space="0" w:color="auto" w:frame="1"/>
          </w:rPr>
          <w:t>7.</w:t>
        </w:r>
      </w:hyperlink>
    </w:p>
    <w:p w14:paraId="71157E96"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פרסום ותעודת רישום</w:t>
      </w:r>
    </w:p>
    <w:p w14:paraId="60A646D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משנרשמה עמותה, יפרסם הרשם הודעה על כך ברשומות ויתן לעמותה תעודת רישום; התעודה תהיה ראיה חלוטה שהעמותה נוסדה כדין</w:t>
      </w:r>
      <w:r w:rsidRPr="00AC0C82">
        <w:rPr>
          <w:rFonts w:ascii="Arial" w:eastAsia="Times New Roman" w:hAnsi="Arial" w:cs="Arial"/>
          <w:color w:val="202122"/>
          <w:sz w:val="24"/>
          <w:szCs w:val="24"/>
        </w:rPr>
        <w:t>.</w:t>
      </w:r>
    </w:p>
    <w:p w14:paraId="65F873CE"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53" w:anchor="%D7%A1%D7%A2%D7%99%D7%A3_8" w:history="1">
        <w:r w:rsidR="00AC0C82" w:rsidRPr="00AC0C82">
          <w:rPr>
            <w:rFonts w:ascii="Arial" w:eastAsia="Times New Roman" w:hAnsi="Arial" w:cs="Arial"/>
            <w:color w:val="0000FF"/>
            <w:sz w:val="24"/>
            <w:szCs w:val="24"/>
            <w:u w:val="single"/>
            <w:bdr w:val="none" w:sz="0" w:space="0" w:color="auto" w:frame="1"/>
          </w:rPr>
          <w:t>8.</w:t>
        </w:r>
      </w:hyperlink>
    </w:p>
    <w:p w14:paraId="077F8D8A"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העמותה תאגיד</w:t>
      </w:r>
    </w:p>
    <w:p w14:paraId="4365A99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מהיום שצויין בתעודת הרישום כיום הרישום תהיה העמותה תאגיד, כשר לכל זכות, חובה ופעולה משפטית</w:t>
      </w:r>
      <w:r w:rsidRPr="00AC0C82">
        <w:rPr>
          <w:rFonts w:ascii="Arial" w:eastAsia="Times New Roman" w:hAnsi="Arial" w:cs="Arial"/>
          <w:color w:val="202122"/>
          <w:sz w:val="24"/>
          <w:szCs w:val="24"/>
        </w:rPr>
        <w:t>.</w:t>
      </w:r>
    </w:p>
    <w:p w14:paraId="2E280A7B"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54" w:anchor="%D7%A1%D7%A2%D7%99%D7%A3_8%D7%90" w:history="1">
        <w:r w:rsidR="00AC0C82" w:rsidRPr="00AC0C82">
          <w:rPr>
            <w:rFonts w:ascii="Arial" w:eastAsia="Times New Roman" w:hAnsi="Arial" w:cs="Arial"/>
            <w:color w:val="0000FF"/>
            <w:sz w:val="24"/>
            <w:szCs w:val="24"/>
            <w:u w:val="single"/>
            <w:bdr w:val="none" w:sz="0" w:space="0" w:color="auto" w:frame="1"/>
          </w:rPr>
          <w:t>8</w:t>
        </w:r>
        <w:r w:rsidR="00AC0C82" w:rsidRPr="00AC0C82">
          <w:rPr>
            <w:rFonts w:ascii="Arial" w:eastAsia="Times New Roman" w:hAnsi="Arial" w:cs="Arial"/>
            <w:color w:val="0000FF"/>
            <w:sz w:val="24"/>
            <w:szCs w:val="24"/>
            <w:u w:val="single"/>
            <w:bdr w:val="none" w:sz="0" w:space="0" w:color="auto" w:frame="1"/>
            <w:rtl/>
          </w:rPr>
          <w:t>א</w:t>
        </w:r>
        <w:r w:rsidR="00AC0C82" w:rsidRPr="00AC0C82">
          <w:rPr>
            <w:rFonts w:ascii="Arial" w:eastAsia="Times New Roman" w:hAnsi="Arial" w:cs="Arial"/>
            <w:color w:val="0000FF"/>
            <w:sz w:val="24"/>
            <w:szCs w:val="24"/>
            <w:u w:val="single"/>
            <w:bdr w:val="none" w:sz="0" w:space="0" w:color="auto" w:frame="1"/>
          </w:rPr>
          <w:t>.</w:t>
        </w:r>
      </w:hyperlink>
    </w:p>
    <w:p w14:paraId="5126D77D" w14:textId="42112F2C"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שימוש בשם </w:t>
      </w:r>
      <w:r w:rsidR="00CA6C8C">
        <w:rPr>
          <w:rFonts w:ascii="Arial" w:eastAsia="Times New Roman" w:hAnsi="Arial" w:cs="Arial" w:hint="cs"/>
          <w:color w:val="808080"/>
          <w:spacing w:val="-7"/>
          <w:sz w:val="15"/>
          <w:szCs w:val="15"/>
          <w:rtl/>
        </w:rPr>
        <w:t>[</w:t>
      </w:r>
      <w:r w:rsidR="00CA6C8C" w:rsidRPr="00AC0C82">
        <w:rPr>
          <w:rFonts w:ascii="Arial" w:eastAsia="Times New Roman" w:hAnsi="Arial" w:cs="Arial"/>
          <w:color w:val="808080"/>
          <w:spacing w:val="-7"/>
          <w:sz w:val="15"/>
          <w:szCs w:val="15"/>
          <w:rtl/>
        </w:rPr>
        <w:t>תיקון: תשנ״ו</w:t>
      </w:r>
      <w:r w:rsidR="00CA6C8C">
        <w:rPr>
          <w:rFonts w:ascii="Arial" w:eastAsia="Times New Roman" w:hAnsi="Arial" w:cs="Arial" w:hint="cs"/>
          <w:color w:val="808080"/>
          <w:spacing w:val="-7"/>
          <w:sz w:val="15"/>
          <w:szCs w:val="15"/>
          <w:rtl/>
        </w:rPr>
        <w:t>]</w:t>
      </w:r>
    </w:p>
    <w:p w14:paraId="5A25C93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שם העמותה יצויין בכל מסמך, שילוט או פרסום היוצא מטעמה, בצורה המלאה המופיעה בתעודת הרישום; השם יצויין באותיות אחידות וללא קיצורים והשמטות ויכלול בסופו את הציון ”עמותה“, ”עמותה רשומה“ או ”(ע״ר)</w:t>
      </w:r>
      <w:r w:rsidRPr="00AC0C82">
        <w:rPr>
          <w:rFonts w:ascii="Arial" w:eastAsia="Times New Roman" w:hAnsi="Arial" w:cs="Arial"/>
          <w:color w:val="202122"/>
          <w:sz w:val="24"/>
          <w:szCs w:val="24"/>
        </w:rPr>
        <w:t>“.</w:t>
      </w:r>
    </w:p>
    <w:p w14:paraId="76A48DDA" w14:textId="77777777" w:rsidR="00AC0C82" w:rsidRPr="00AC0C82" w:rsidRDefault="00964BAF" w:rsidP="00AC0C82">
      <w:pPr>
        <w:shd w:val="clear" w:color="auto" w:fill="FFFFFF"/>
        <w:spacing w:after="0" w:line="240" w:lineRule="auto"/>
        <w:ind w:left="300" w:right="300"/>
        <w:outlineLvl w:val="1"/>
        <w:rPr>
          <w:rFonts w:ascii="Arial" w:eastAsia="Times New Roman" w:hAnsi="Arial" w:cs="Arial"/>
          <w:color w:val="000000"/>
          <w:sz w:val="38"/>
          <w:szCs w:val="38"/>
        </w:rPr>
      </w:pPr>
      <w:hyperlink r:id="rId55" w:anchor="%D7%A4%D7%A8%D7%A7_%D7%91" w:history="1">
        <w:r w:rsidR="00AC0C82" w:rsidRPr="00AC0C82">
          <w:rPr>
            <w:rFonts w:ascii="Arial" w:eastAsia="Times New Roman" w:hAnsi="Arial" w:cs="Arial"/>
            <w:color w:val="0000FF"/>
            <w:sz w:val="38"/>
            <w:szCs w:val="38"/>
            <w:u w:val="single"/>
            <w:bdr w:val="none" w:sz="0" w:space="0" w:color="auto" w:frame="1"/>
            <w:rtl/>
          </w:rPr>
          <w:t>פרק ב׳: תקנון</w:t>
        </w:r>
      </w:hyperlink>
    </w:p>
    <w:p w14:paraId="21E2ECB8"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56" w:anchor="%D7%A1%D7%A2%D7%99%D7%A3_9" w:history="1">
        <w:r w:rsidR="00AC0C82" w:rsidRPr="00AC0C82">
          <w:rPr>
            <w:rFonts w:ascii="Arial" w:eastAsia="Times New Roman" w:hAnsi="Arial" w:cs="Arial"/>
            <w:color w:val="0000FF"/>
            <w:sz w:val="24"/>
            <w:szCs w:val="24"/>
            <w:u w:val="single"/>
            <w:bdr w:val="none" w:sz="0" w:space="0" w:color="auto" w:frame="1"/>
          </w:rPr>
          <w:t>9.</w:t>
        </w:r>
      </w:hyperlink>
    </w:p>
    <w:p w14:paraId="19A00086" w14:textId="4DB75489"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התקנון – כחוזה </w:t>
      </w:r>
      <w:r w:rsidR="004E7CD5">
        <w:rPr>
          <w:rFonts w:ascii="Arial" w:eastAsia="Times New Roman" w:hAnsi="Arial" w:cs="Arial" w:hint="cs"/>
          <w:color w:val="808080"/>
          <w:spacing w:val="-7"/>
          <w:sz w:val="15"/>
          <w:szCs w:val="15"/>
          <w:rtl/>
        </w:rPr>
        <w:t>[</w:t>
      </w:r>
      <w:r w:rsidR="004E7CD5" w:rsidRPr="00AC0C82">
        <w:rPr>
          <w:rFonts w:ascii="Arial" w:eastAsia="Times New Roman" w:hAnsi="Arial" w:cs="Arial"/>
          <w:color w:val="808080"/>
          <w:spacing w:val="-7"/>
          <w:sz w:val="15"/>
          <w:szCs w:val="15"/>
          <w:rtl/>
        </w:rPr>
        <w:t>תיקון: תשנ״ו</w:t>
      </w:r>
      <w:r w:rsidR="004E7CD5">
        <w:rPr>
          <w:rFonts w:ascii="Arial" w:eastAsia="Times New Roman" w:hAnsi="Arial" w:cs="Arial" w:hint="cs"/>
          <w:color w:val="808080"/>
          <w:spacing w:val="-7"/>
          <w:sz w:val="15"/>
          <w:szCs w:val="15"/>
          <w:rtl/>
        </w:rPr>
        <w:t>]</w:t>
      </w:r>
    </w:p>
    <w:p w14:paraId="2A40D89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לכל עמותה יהיה תקנון כמפורט </w:t>
      </w:r>
      <w:hyperlink r:id="rId57" w:anchor="%D7%A4%D7%A8%D7%A7_%D7%91" w:history="1">
        <w:r w:rsidRPr="00AC0C82">
          <w:rPr>
            <w:rFonts w:ascii="Arial" w:eastAsia="Times New Roman" w:hAnsi="Arial" w:cs="Arial"/>
            <w:color w:val="0000FF"/>
            <w:sz w:val="24"/>
            <w:szCs w:val="24"/>
            <w:u w:val="single"/>
            <w:bdr w:val="none" w:sz="0" w:space="0" w:color="auto" w:frame="1"/>
            <w:rtl/>
          </w:rPr>
          <w:t>בפרק זה</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דין התקנון כדין חוזה בין העמותה לבין חבריה ובינם לבין עצמם</w:t>
      </w:r>
      <w:r w:rsidRPr="00AC0C82">
        <w:rPr>
          <w:rFonts w:ascii="Arial" w:eastAsia="Times New Roman" w:hAnsi="Arial" w:cs="Arial"/>
          <w:color w:val="202122"/>
          <w:sz w:val="24"/>
          <w:szCs w:val="24"/>
        </w:rPr>
        <w:t>.</w:t>
      </w:r>
    </w:p>
    <w:p w14:paraId="14C0FBE2"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58" w:anchor="%D7%A1%D7%A2%D7%99%D7%A3_10" w:history="1">
        <w:r w:rsidR="00AC0C82" w:rsidRPr="00AC0C82">
          <w:rPr>
            <w:rFonts w:ascii="Arial" w:eastAsia="Times New Roman" w:hAnsi="Arial" w:cs="Arial"/>
            <w:color w:val="0000FF"/>
            <w:sz w:val="24"/>
            <w:szCs w:val="24"/>
            <w:u w:val="single"/>
            <w:bdr w:val="none" w:sz="0" w:space="0" w:color="auto" w:frame="1"/>
          </w:rPr>
          <w:t>10.</w:t>
        </w:r>
      </w:hyperlink>
    </w:p>
    <w:p w14:paraId="4A8BD256" w14:textId="0779424A" w:rsidR="00AC0C82" w:rsidRPr="00AC0C82" w:rsidRDefault="00AC0C82" w:rsidP="00AC0C82">
      <w:pPr>
        <w:shd w:val="clear" w:color="auto" w:fill="FFFFFF"/>
        <w:spacing w:after="0" w:line="180" w:lineRule="atLeast"/>
        <w:rPr>
          <w:rFonts w:ascii="Arial" w:eastAsia="Times New Roman" w:hAnsi="Arial" w:cs="Arial" w:hint="cs"/>
          <w:color w:val="202122"/>
          <w:sz w:val="20"/>
          <w:szCs w:val="20"/>
          <w:rtl/>
        </w:rPr>
      </w:pPr>
      <w:r w:rsidRPr="00AC0C82">
        <w:rPr>
          <w:rFonts w:ascii="Arial" w:eastAsia="Times New Roman" w:hAnsi="Arial" w:cs="Arial"/>
          <w:color w:val="202122"/>
          <w:sz w:val="20"/>
          <w:szCs w:val="20"/>
          <w:rtl/>
        </w:rPr>
        <w:t>תקנון רשום </w:t>
      </w:r>
      <w:hyperlink r:id="rId59" w:anchor="%D7%AA%D7%95%D7%A1%D7%A4%D7%AA_1" w:history="1">
        <w:r w:rsidRPr="00AC0C82">
          <w:rPr>
            <w:rFonts w:ascii="Arial" w:eastAsia="Times New Roman" w:hAnsi="Arial" w:cs="Arial"/>
            <w:color w:val="0000FF"/>
            <w:sz w:val="20"/>
            <w:szCs w:val="20"/>
            <w:u w:val="single"/>
            <w:bdr w:val="none" w:sz="0" w:space="0" w:color="auto" w:frame="1"/>
            <w:rtl/>
          </w:rPr>
          <w:t>ותקנון מצוי</w:t>
        </w:r>
      </w:hyperlink>
      <w:r w:rsidR="00201A0B">
        <w:rPr>
          <w:rFonts w:ascii="Arial" w:eastAsia="Times New Roman" w:hAnsi="Arial" w:cs="Arial"/>
          <w:color w:val="808080"/>
          <w:spacing w:val="-7"/>
          <w:sz w:val="15"/>
          <w:szCs w:val="15"/>
        </w:rPr>
        <w:t xml:space="preserve"> </w:t>
      </w:r>
      <w:r w:rsidR="004E7CD5">
        <w:rPr>
          <w:rFonts w:ascii="Arial" w:eastAsia="Times New Roman" w:hAnsi="Arial" w:cs="Arial" w:hint="cs"/>
          <w:color w:val="808080"/>
          <w:spacing w:val="-7"/>
          <w:sz w:val="15"/>
          <w:szCs w:val="15"/>
          <w:rtl/>
        </w:rPr>
        <w:t>[</w:t>
      </w:r>
      <w:r w:rsidRPr="00AC0C82">
        <w:rPr>
          <w:rFonts w:ascii="Arial" w:eastAsia="Times New Roman" w:hAnsi="Arial" w:cs="Arial"/>
          <w:color w:val="808080"/>
          <w:spacing w:val="-7"/>
          <w:sz w:val="15"/>
          <w:szCs w:val="15"/>
          <w:rtl/>
        </w:rPr>
        <w:t>תיקון: תשנ״ו</w:t>
      </w:r>
      <w:r w:rsidR="00201A0B">
        <w:rPr>
          <w:rFonts w:ascii="Arial" w:eastAsia="Times New Roman" w:hAnsi="Arial" w:cs="Arial" w:hint="cs"/>
          <w:color w:val="808080"/>
          <w:spacing w:val="-7"/>
          <w:sz w:val="15"/>
          <w:szCs w:val="15"/>
          <w:rtl/>
        </w:rPr>
        <w:t>]</w:t>
      </w:r>
    </w:p>
    <w:p w14:paraId="711100C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המייסדים רשאים להגיש לרשם תקנון לעמותה; לא הגישו המייסדים תקנון לרשם כאמור, יראו כתקנונה את התקנון המצוי </w:t>
      </w:r>
      <w:hyperlink r:id="rId60" w:anchor="%D7%AA%D7%95%D7%A1%D7%A4%D7%AA_1" w:history="1">
        <w:r w:rsidRPr="00AC0C82">
          <w:rPr>
            <w:rFonts w:ascii="Arial" w:eastAsia="Times New Roman" w:hAnsi="Arial" w:cs="Arial"/>
            <w:color w:val="0000FF"/>
            <w:sz w:val="24"/>
            <w:szCs w:val="24"/>
            <w:u w:val="single"/>
            <w:bdr w:val="none" w:sz="0" w:space="0" w:color="auto" w:frame="1"/>
            <w:rtl/>
          </w:rPr>
          <w:t>שבתוספת הראשונה</w:t>
        </w:r>
      </w:hyperlink>
      <w:r w:rsidRPr="00AC0C82">
        <w:rPr>
          <w:rFonts w:ascii="Arial" w:eastAsia="Times New Roman" w:hAnsi="Arial" w:cs="Arial"/>
          <w:color w:val="202122"/>
          <w:sz w:val="24"/>
          <w:szCs w:val="24"/>
        </w:rPr>
        <w:t>.</w:t>
      </w:r>
    </w:p>
    <w:p w14:paraId="34580D2A"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61" w:anchor="%D7%A1%D7%A2%D7%99%D7%A3_11" w:history="1">
        <w:r w:rsidR="00AC0C82" w:rsidRPr="00AC0C82">
          <w:rPr>
            <w:rFonts w:ascii="Arial" w:eastAsia="Times New Roman" w:hAnsi="Arial" w:cs="Arial"/>
            <w:color w:val="0000FF"/>
            <w:sz w:val="24"/>
            <w:szCs w:val="24"/>
            <w:u w:val="single"/>
            <w:bdr w:val="none" w:sz="0" w:space="0" w:color="auto" w:frame="1"/>
          </w:rPr>
          <w:t>11.</w:t>
        </w:r>
      </w:hyperlink>
    </w:p>
    <w:p w14:paraId="30FDDEB3" w14:textId="0C5C27DD"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שינוי התקנון, השם והמטרות </w:t>
      </w:r>
      <w:r w:rsidR="00CA6C8C">
        <w:rPr>
          <w:rFonts w:ascii="Arial" w:eastAsia="Times New Roman" w:hAnsi="Arial" w:cs="Arial" w:hint="cs"/>
          <w:color w:val="808080"/>
          <w:spacing w:val="-7"/>
          <w:sz w:val="15"/>
          <w:szCs w:val="15"/>
          <w:rtl/>
        </w:rPr>
        <w:t>[</w:t>
      </w:r>
      <w:r w:rsidR="00CA6C8C" w:rsidRPr="00AC0C82">
        <w:rPr>
          <w:rFonts w:ascii="Arial" w:eastAsia="Times New Roman" w:hAnsi="Arial" w:cs="Arial"/>
          <w:color w:val="808080"/>
          <w:spacing w:val="-7"/>
          <w:sz w:val="15"/>
          <w:szCs w:val="15"/>
          <w:rtl/>
        </w:rPr>
        <w:t>תיקון: תשנ״ו</w:t>
      </w:r>
      <w:r w:rsidRPr="00AC0C82">
        <w:rPr>
          <w:rFonts w:ascii="Arial" w:eastAsia="Times New Roman" w:hAnsi="Arial" w:cs="Arial"/>
          <w:color w:val="808080"/>
          <w:spacing w:val="-7"/>
          <w:sz w:val="15"/>
          <w:szCs w:val="15"/>
          <w:rtl/>
        </w:rPr>
        <w:t>, תשס״ז־2</w:t>
      </w:r>
      <w:r w:rsidR="004E2E6F">
        <w:rPr>
          <w:rFonts w:ascii="Arial" w:eastAsia="Times New Roman" w:hAnsi="Arial" w:cs="Arial" w:hint="cs"/>
          <w:color w:val="808080"/>
          <w:spacing w:val="-7"/>
          <w:sz w:val="15"/>
          <w:szCs w:val="15"/>
          <w:rtl/>
        </w:rPr>
        <w:t>]</w:t>
      </w:r>
    </w:p>
    <w:p w14:paraId="00717111" w14:textId="77777777" w:rsidR="007A19E6" w:rsidRPr="00AC0C82" w:rsidRDefault="007A19E6" w:rsidP="007A19E6">
      <w:pPr>
        <w:shd w:val="clear" w:color="auto" w:fill="FFFFFF"/>
        <w:spacing w:after="0" w:line="240" w:lineRule="auto"/>
        <w:rPr>
          <w:rFonts w:ascii="Arial" w:eastAsia="Times New Roman" w:hAnsi="Arial" w:cs="Arial" w:hint="cs"/>
          <w:color w:val="202122"/>
          <w:sz w:val="24"/>
          <w:szCs w:val="24"/>
          <w:rtl/>
        </w:rPr>
      </w:pPr>
      <w:r>
        <w:rPr>
          <w:rFonts w:ascii="Arial" w:eastAsia="Times New Roman" w:hAnsi="Arial" w:cs="Arial" w:hint="cs"/>
          <w:color w:val="202122"/>
          <w:sz w:val="24"/>
          <w:szCs w:val="24"/>
          <w:rtl/>
        </w:rPr>
        <w:t>(א)</w:t>
      </w:r>
    </w:p>
    <w:p w14:paraId="5DFAB2A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עמותה רשאית לשנות את תקנונה, שמה ומטרותיה בהחלטת האסיפה הכללית שנתקבלה ברוב קולות הזכאים להצביע בה; החלטה לפי סעיף זה טעונה רישום בידי הרשם ויחולו, בשינויים המחוייבים, הוראות </w:t>
      </w:r>
      <w:hyperlink r:id="rId62" w:anchor="%D7%A1%D7%A2%D7%99%D7%A3_4" w:history="1">
        <w:r w:rsidRPr="00AC0C82">
          <w:rPr>
            <w:rFonts w:ascii="Arial" w:eastAsia="Times New Roman" w:hAnsi="Arial" w:cs="Arial"/>
            <w:color w:val="0000FF"/>
            <w:sz w:val="24"/>
            <w:szCs w:val="24"/>
            <w:u w:val="single"/>
            <w:bdr w:val="none" w:sz="0" w:space="0" w:color="auto" w:frame="1"/>
            <w:rtl/>
          </w:rPr>
          <w:t>סעיפים 4 עד 7</w:t>
        </w:r>
      </w:hyperlink>
      <w:r w:rsidRPr="00AC0C82">
        <w:rPr>
          <w:rFonts w:ascii="Arial" w:eastAsia="Times New Roman" w:hAnsi="Arial" w:cs="Arial"/>
          <w:color w:val="202122"/>
          <w:sz w:val="24"/>
          <w:szCs w:val="24"/>
        </w:rPr>
        <w:t> </w:t>
      </w:r>
      <w:hyperlink r:id="rId63" w:anchor="%D7%A1%D7%A2%D7%99%D7%A3_10" w:history="1">
        <w:r w:rsidRPr="00AC0C82">
          <w:rPr>
            <w:rFonts w:ascii="Arial" w:eastAsia="Times New Roman" w:hAnsi="Arial" w:cs="Arial"/>
            <w:color w:val="0000FF"/>
            <w:sz w:val="24"/>
            <w:szCs w:val="24"/>
            <w:u w:val="single"/>
            <w:bdr w:val="none" w:sz="0" w:space="0" w:color="auto" w:frame="1"/>
            <w:rtl/>
          </w:rPr>
          <w:t>ו־10</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תוקפה של ההחלטה מיום רישומה בידי הרשם</w:t>
      </w:r>
      <w:r w:rsidRPr="00AC0C82">
        <w:rPr>
          <w:rFonts w:ascii="Arial" w:eastAsia="Times New Roman" w:hAnsi="Arial" w:cs="Arial"/>
          <w:color w:val="202122"/>
          <w:sz w:val="24"/>
          <w:szCs w:val="24"/>
        </w:rPr>
        <w:t>.</w:t>
      </w:r>
    </w:p>
    <w:p w14:paraId="553FB8D5" w14:textId="6DF23894" w:rsidR="007A19E6" w:rsidRPr="00AC0C82" w:rsidRDefault="007A19E6" w:rsidP="007A19E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20996B1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שינוי מטרה של עמותה במטרה אחרת או שינוי הוראות תקנון לגבי ייעוד הנכסים בפירוק (בסעיף זה – מטרה), וכן הוספת מטרה למטרות עמותה או גריעה מהן (בסעיף זה – שינוי מטרות), יתקבלו בהחלטת האסיפה הכללית, לאחר שוועד העמותה הציג לפניה פירוט של הנכסים שנצברו למטרותיה של העמותה עובר לשינוי המבוקש, והמחויבויות שקיבלה על עצמה העמותה לענין זה, לרבות כלפי תורמים לעמותה</w:t>
      </w:r>
      <w:r w:rsidRPr="00AC0C82">
        <w:rPr>
          <w:rFonts w:ascii="Arial" w:eastAsia="Times New Roman" w:hAnsi="Arial" w:cs="Arial"/>
          <w:color w:val="202122"/>
          <w:sz w:val="24"/>
          <w:szCs w:val="24"/>
        </w:rPr>
        <w:t>.</w:t>
      </w:r>
    </w:p>
    <w:p w14:paraId="1B72413E" w14:textId="30E8277D" w:rsidR="007A19E6" w:rsidRPr="00AC0C82" w:rsidRDefault="007A19E6" w:rsidP="007A19E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60B7E9C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שינוי מטרות כאמור בסעיף קטן (ב) ייעשה כמפורט להלן, לפי הענין</w:t>
      </w:r>
      <w:r w:rsidRPr="00AC0C82">
        <w:rPr>
          <w:rFonts w:ascii="Arial" w:eastAsia="Times New Roman" w:hAnsi="Arial" w:cs="Arial"/>
          <w:color w:val="202122"/>
          <w:sz w:val="24"/>
          <w:szCs w:val="24"/>
        </w:rPr>
        <w:t>:</w:t>
      </w:r>
    </w:p>
    <w:p w14:paraId="0A90EDB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74FD08B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 xml:space="preserve">אם המטרה שהעמותה מבקשת להחליף, לגרוע או להוסיף קרובה למטרה שאותה היא מחליפה או למטרותיה האחרות (בסעיף זה – מטרה קרובה), טעון שינוי כאמור רישום בידי </w:t>
      </w:r>
      <w:r w:rsidRPr="00AC0C82">
        <w:rPr>
          <w:rFonts w:ascii="Arial" w:eastAsia="Times New Roman" w:hAnsi="Arial" w:cs="Arial"/>
          <w:color w:val="202122"/>
          <w:sz w:val="24"/>
          <w:szCs w:val="24"/>
          <w:rtl/>
        </w:rPr>
        <w:lastRenderedPageBreak/>
        <w:t>הרשם; סבר הרשם כי המטרה כאמור אינה מטרה קרובה – יודיע על כך לחברה, והיא תפעל כאמור בפסקה</w:t>
      </w:r>
      <w:r w:rsidRPr="00AC0C82">
        <w:rPr>
          <w:rFonts w:ascii="Arial" w:eastAsia="Times New Roman" w:hAnsi="Arial" w:cs="Arial"/>
          <w:color w:val="202122"/>
          <w:sz w:val="24"/>
          <w:szCs w:val="24"/>
        </w:rPr>
        <w:t xml:space="preserve"> (2);</w:t>
      </w:r>
    </w:p>
    <w:p w14:paraId="2A44DA0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2E6E291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אם המטרה שהעמותה מבקשת להחליף או להוסיף, אינה מטרה קרובה, או שאין לעמותה מטרה קרובה למטרה שאותה היא מבקשת לגרוע, טעון שינוי כאמור אישור בית המשפט</w:t>
      </w:r>
      <w:r w:rsidRPr="00AC0C82">
        <w:rPr>
          <w:rFonts w:ascii="Arial" w:eastAsia="Times New Roman" w:hAnsi="Arial" w:cs="Arial"/>
          <w:color w:val="202122"/>
          <w:sz w:val="24"/>
          <w:szCs w:val="24"/>
        </w:rPr>
        <w:t>.</w:t>
      </w:r>
    </w:p>
    <w:p w14:paraId="27F5E380" w14:textId="3377F156" w:rsidR="007A19E6" w:rsidRPr="00AC0C82" w:rsidRDefault="007A19E6" w:rsidP="007A19E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(ד)</w:t>
      </w:r>
    </w:p>
    <w:p w14:paraId="68CCADD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הרשם לא ירשום שינוי מטרות כאמור בסעיף קטן (ג)(1) אלא אם כן שוכנע כי בנסיבות הענין צודק ונכון לעשות כן, בשים לב למטרות העמותה, לפעילותה לפני השינוי, ולמחויבויות שקיבלה על עצמה העמותה לצורך השינוי</w:t>
      </w:r>
      <w:r w:rsidRPr="00AC0C82">
        <w:rPr>
          <w:rFonts w:ascii="Arial" w:eastAsia="Times New Roman" w:hAnsi="Arial" w:cs="Arial"/>
          <w:color w:val="202122"/>
          <w:sz w:val="24"/>
          <w:szCs w:val="24"/>
        </w:rPr>
        <w:t>.</w:t>
      </w:r>
    </w:p>
    <w:p w14:paraId="1A3C220C" w14:textId="745625D2" w:rsidR="007A19E6" w:rsidRPr="00AC0C82" w:rsidRDefault="007A19E6" w:rsidP="007A19E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(ה)</w:t>
      </w:r>
    </w:p>
    <w:p w14:paraId="186AEBD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בית המשפט יחליט בבקשה לשינוי מטרות של עמותה לפי סעיף זה, לאחר שנתן לרשם הזדמנות להביע את עמדתו; בית המשפט לא יאשר שינוי מטרות אלא אם כן שוכנע כי בנסיבות הענין צודק ונכון לעשות כן, בשים לב למטרות העמותה ולפעילותה לפני השינוי, ובתנאים ובהסדרים שיקבע</w:t>
      </w:r>
      <w:r w:rsidRPr="00AC0C82">
        <w:rPr>
          <w:rFonts w:ascii="Arial" w:eastAsia="Times New Roman" w:hAnsi="Arial" w:cs="Arial"/>
          <w:color w:val="202122"/>
          <w:sz w:val="24"/>
          <w:szCs w:val="24"/>
        </w:rPr>
        <w:t>.</w:t>
      </w:r>
    </w:p>
    <w:p w14:paraId="3560C3C3" w14:textId="72C8BE5E" w:rsidR="007A19E6" w:rsidRPr="00AC0C82" w:rsidRDefault="007A19E6" w:rsidP="007A19E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(ו)</w:t>
      </w:r>
    </w:p>
    <w:p w14:paraId="2A403C0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קיבל הרשם מעמותה עותק של החלטת בית המשפט המאשרת שינוי מטרות לפי סעיף קטן (ג), ירשום אותה בהתאם להוראות סעיף קטן (א)</w:t>
      </w:r>
      <w:r w:rsidRPr="00AC0C82">
        <w:rPr>
          <w:rFonts w:ascii="Arial" w:eastAsia="Times New Roman" w:hAnsi="Arial" w:cs="Arial"/>
          <w:color w:val="202122"/>
          <w:sz w:val="24"/>
          <w:szCs w:val="24"/>
        </w:rPr>
        <w:t>.</w:t>
      </w:r>
    </w:p>
    <w:p w14:paraId="4C86E112" w14:textId="5EE0C790" w:rsidR="007A19E6" w:rsidRPr="00AC0C82" w:rsidRDefault="007A19E6" w:rsidP="007A19E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(ז)</w:t>
      </w:r>
    </w:p>
    <w:p w14:paraId="6E2F3A2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שר המשפטים רשאי לקבוע הוראות לענין חובה של עמותה למסור הודעה על כוונתה לשנות את מטרותיה או על שינוי המטרות, ואת הדרכים והמועדים למסירתה, בהתחשב בסוגי עמותות ורשאי הוא להסמיך את הרשם לקבוע הוראות כאמור לגבי עמותה מסוימת, בהתחשב באופייה או בנסיבות הענין</w:t>
      </w:r>
      <w:r w:rsidRPr="00AC0C82">
        <w:rPr>
          <w:rFonts w:ascii="Arial" w:eastAsia="Times New Roman" w:hAnsi="Arial" w:cs="Arial"/>
          <w:color w:val="202122"/>
          <w:sz w:val="24"/>
          <w:szCs w:val="24"/>
        </w:rPr>
        <w:t>.</w:t>
      </w:r>
    </w:p>
    <w:p w14:paraId="24D6CF19"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64" w:anchor="%D7%A1%D7%A2%D7%99%D7%A3_12" w:history="1">
        <w:r w:rsidR="00AC0C82" w:rsidRPr="00AC0C82">
          <w:rPr>
            <w:rFonts w:ascii="Arial" w:eastAsia="Times New Roman" w:hAnsi="Arial" w:cs="Arial"/>
            <w:color w:val="0000FF"/>
            <w:sz w:val="24"/>
            <w:szCs w:val="24"/>
            <w:u w:val="single"/>
            <w:bdr w:val="none" w:sz="0" w:space="0" w:color="auto" w:frame="1"/>
          </w:rPr>
          <w:t>12.</w:t>
        </w:r>
      </w:hyperlink>
    </w:p>
    <w:p w14:paraId="5FD3BF55" w14:textId="31E8223B"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תוכן התקנון </w:t>
      </w:r>
      <w:r w:rsidR="004E2E6F">
        <w:rPr>
          <w:rFonts w:ascii="Arial" w:eastAsia="Times New Roman" w:hAnsi="Arial" w:cs="Arial" w:hint="cs"/>
          <w:color w:val="808080"/>
          <w:spacing w:val="-7"/>
          <w:sz w:val="15"/>
          <w:szCs w:val="15"/>
          <w:rtl/>
        </w:rPr>
        <w:t>[</w:t>
      </w:r>
      <w:r w:rsidR="004E2E6F" w:rsidRPr="00AC0C82">
        <w:rPr>
          <w:rFonts w:ascii="Arial" w:eastAsia="Times New Roman" w:hAnsi="Arial" w:cs="Arial"/>
          <w:color w:val="808080"/>
          <w:spacing w:val="-7"/>
          <w:sz w:val="15"/>
          <w:szCs w:val="15"/>
          <w:rtl/>
        </w:rPr>
        <w:t>תיקון: תשנ״ו, תשס״ז־2</w:t>
      </w:r>
      <w:r w:rsidR="004E2E6F">
        <w:rPr>
          <w:rFonts w:ascii="Arial" w:eastAsia="Times New Roman" w:hAnsi="Arial" w:cs="Arial" w:hint="cs"/>
          <w:color w:val="808080"/>
          <w:spacing w:val="-7"/>
          <w:sz w:val="15"/>
          <w:szCs w:val="15"/>
          <w:rtl/>
        </w:rPr>
        <w:t>]</w:t>
      </w:r>
    </w:p>
    <w:p w14:paraId="0D4B9563" w14:textId="77777777" w:rsidR="009E13F7" w:rsidRPr="00AC0C82" w:rsidRDefault="009E13F7" w:rsidP="009E13F7">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538B678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כל תקנון או שינוי בתקנון שהוגש לרשם על פי </w:t>
      </w:r>
      <w:hyperlink r:id="rId65" w:anchor="%D7%A1%D7%A2%D7%99%D7%A3_10" w:history="1">
        <w:r w:rsidRPr="00AC0C82">
          <w:rPr>
            <w:rFonts w:ascii="Arial" w:eastAsia="Times New Roman" w:hAnsi="Arial" w:cs="Arial"/>
            <w:color w:val="0000FF"/>
            <w:sz w:val="24"/>
            <w:szCs w:val="24"/>
            <w:u w:val="single"/>
            <w:bdr w:val="none" w:sz="0" w:space="0" w:color="auto" w:frame="1"/>
            <w:rtl/>
          </w:rPr>
          <w:t>סעיפים 10</w:t>
        </w:r>
      </w:hyperlink>
      <w:r w:rsidRPr="00AC0C82">
        <w:rPr>
          <w:rFonts w:ascii="Arial" w:eastAsia="Times New Roman" w:hAnsi="Arial" w:cs="Arial"/>
          <w:color w:val="202122"/>
          <w:sz w:val="24"/>
          <w:szCs w:val="24"/>
        </w:rPr>
        <w:t> </w:t>
      </w:r>
      <w:hyperlink r:id="rId66" w:anchor="%D7%A1%D7%A2%D7%99%D7%A3_11" w:history="1">
        <w:r w:rsidRPr="00AC0C82">
          <w:rPr>
            <w:rFonts w:ascii="Arial" w:eastAsia="Times New Roman" w:hAnsi="Arial" w:cs="Arial"/>
            <w:color w:val="0000FF"/>
            <w:sz w:val="24"/>
            <w:szCs w:val="24"/>
            <w:u w:val="single"/>
            <w:bdr w:val="none" w:sz="0" w:space="0" w:color="auto" w:frame="1"/>
            <w:rtl/>
          </w:rPr>
          <w:t>ו־11</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יירשם על ידיו אם מצא כי התקיימו הוראות </w:t>
      </w:r>
      <w:hyperlink r:id="rId67" w:anchor="%D7%A1%D7%A2%D7%99%D7%A3_1" w:history="1">
        <w:r w:rsidRPr="00AC0C82">
          <w:rPr>
            <w:rFonts w:ascii="Arial" w:eastAsia="Times New Roman" w:hAnsi="Arial" w:cs="Arial"/>
            <w:color w:val="0000FF"/>
            <w:sz w:val="24"/>
            <w:szCs w:val="24"/>
            <w:u w:val="single"/>
            <w:bdr w:val="none" w:sz="0" w:space="0" w:color="auto" w:frame="1"/>
            <w:rtl/>
          </w:rPr>
          <w:t>סעיפים 1</w:t>
        </w:r>
      </w:hyperlink>
      <w:r w:rsidRPr="00AC0C82">
        <w:rPr>
          <w:rFonts w:ascii="Arial" w:eastAsia="Times New Roman" w:hAnsi="Arial" w:cs="Arial"/>
          <w:color w:val="202122"/>
          <w:sz w:val="24"/>
          <w:szCs w:val="24"/>
        </w:rPr>
        <w:t>, </w:t>
      </w:r>
      <w:hyperlink r:id="rId68" w:anchor="%D7%A1%D7%A2%D7%99%D7%A3_15" w:history="1">
        <w:r w:rsidRPr="00AC0C82">
          <w:rPr>
            <w:rFonts w:ascii="Arial" w:eastAsia="Times New Roman" w:hAnsi="Arial" w:cs="Arial"/>
            <w:color w:val="0000FF"/>
            <w:sz w:val="24"/>
            <w:szCs w:val="24"/>
            <w:u w:val="single"/>
            <w:bdr w:val="none" w:sz="0" w:space="0" w:color="auto" w:frame="1"/>
          </w:rPr>
          <w:t xml:space="preserve">15 </w:t>
        </w:r>
        <w:r w:rsidRPr="00AC0C82">
          <w:rPr>
            <w:rFonts w:ascii="Arial" w:eastAsia="Times New Roman" w:hAnsi="Arial" w:cs="Arial"/>
            <w:color w:val="0000FF"/>
            <w:sz w:val="24"/>
            <w:szCs w:val="24"/>
            <w:u w:val="single"/>
            <w:bdr w:val="none" w:sz="0" w:space="0" w:color="auto" w:frame="1"/>
            <w:rtl/>
          </w:rPr>
          <w:t>עד 20</w:t>
        </w:r>
      </w:hyperlink>
      <w:r w:rsidRPr="00AC0C82">
        <w:rPr>
          <w:rFonts w:ascii="Arial" w:eastAsia="Times New Roman" w:hAnsi="Arial" w:cs="Arial"/>
          <w:color w:val="202122"/>
          <w:sz w:val="24"/>
          <w:szCs w:val="24"/>
        </w:rPr>
        <w:t>, </w:t>
      </w:r>
      <w:hyperlink r:id="rId69" w:anchor="%D7%A1%D7%A2%D7%99%D7%A3_23" w:history="1">
        <w:r w:rsidRPr="00AC0C82">
          <w:rPr>
            <w:rFonts w:ascii="Arial" w:eastAsia="Times New Roman" w:hAnsi="Arial" w:cs="Arial"/>
            <w:color w:val="0000FF"/>
            <w:sz w:val="24"/>
            <w:szCs w:val="24"/>
            <w:u w:val="single"/>
            <w:bdr w:val="none" w:sz="0" w:space="0" w:color="auto" w:frame="1"/>
          </w:rPr>
          <w:t>23</w:t>
        </w:r>
      </w:hyperlink>
      <w:r w:rsidRPr="00AC0C82">
        <w:rPr>
          <w:rFonts w:ascii="Arial" w:eastAsia="Times New Roman" w:hAnsi="Arial" w:cs="Arial"/>
          <w:color w:val="202122"/>
          <w:sz w:val="24"/>
          <w:szCs w:val="24"/>
        </w:rPr>
        <w:t>, </w:t>
      </w:r>
      <w:hyperlink r:id="rId70" w:anchor="%D7%A1%D7%A2%D7%99%D7%A3_27" w:history="1">
        <w:r w:rsidRPr="00AC0C82">
          <w:rPr>
            <w:rFonts w:ascii="Arial" w:eastAsia="Times New Roman" w:hAnsi="Arial" w:cs="Arial"/>
            <w:color w:val="0000FF"/>
            <w:sz w:val="24"/>
            <w:szCs w:val="24"/>
            <w:u w:val="single"/>
            <w:bdr w:val="none" w:sz="0" w:space="0" w:color="auto" w:frame="1"/>
          </w:rPr>
          <w:t xml:space="preserve">27 </w:t>
        </w:r>
        <w:r w:rsidRPr="00AC0C82">
          <w:rPr>
            <w:rFonts w:ascii="Arial" w:eastAsia="Times New Roman" w:hAnsi="Arial" w:cs="Arial"/>
            <w:color w:val="0000FF"/>
            <w:sz w:val="24"/>
            <w:szCs w:val="24"/>
            <w:u w:val="single"/>
            <w:bdr w:val="none" w:sz="0" w:space="0" w:color="auto" w:frame="1"/>
            <w:rtl/>
          </w:rPr>
          <w:t>עד 39</w:t>
        </w:r>
      </w:hyperlink>
      <w:r w:rsidRPr="00AC0C82">
        <w:rPr>
          <w:rFonts w:ascii="Arial" w:eastAsia="Times New Roman" w:hAnsi="Arial" w:cs="Arial"/>
          <w:color w:val="202122"/>
          <w:sz w:val="24"/>
          <w:szCs w:val="24"/>
        </w:rPr>
        <w:t> </w:t>
      </w:r>
      <w:hyperlink r:id="rId71" w:anchor="%D7%A1%D7%A2%D7%99%D7%A3_43" w:history="1">
        <w:r w:rsidRPr="00AC0C82">
          <w:rPr>
            <w:rFonts w:ascii="Arial" w:eastAsia="Times New Roman" w:hAnsi="Arial" w:cs="Arial"/>
            <w:color w:val="0000FF"/>
            <w:sz w:val="24"/>
            <w:szCs w:val="24"/>
            <w:u w:val="single"/>
            <w:bdr w:val="none" w:sz="0" w:space="0" w:color="auto" w:frame="1"/>
            <w:rtl/>
          </w:rPr>
          <w:t>ו־43 עד 47</w:t>
        </w:r>
      </w:hyperlink>
      <w:r w:rsidRPr="00AC0C82">
        <w:rPr>
          <w:rFonts w:ascii="Arial" w:eastAsia="Times New Roman" w:hAnsi="Arial" w:cs="Arial"/>
          <w:color w:val="202122"/>
          <w:sz w:val="24"/>
          <w:szCs w:val="24"/>
        </w:rPr>
        <w:t> </w:t>
      </w:r>
      <w:hyperlink r:id="rId72" w:anchor="%D7%AA%D7%95%D7%A1%D7%A4%D7%AA_1_%D7%A4%D7%A8%D7%98_1" w:history="1">
        <w:r w:rsidRPr="00AC0C82">
          <w:rPr>
            <w:rFonts w:ascii="Arial" w:eastAsia="Times New Roman" w:hAnsi="Arial" w:cs="Arial"/>
            <w:color w:val="0000FF"/>
            <w:sz w:val="24"/>
            <w:szCs w:val="24"/>
            <w:u w:val="single"/>
            <w:bdr w:val="none" w:sz="0" w:space="0" w:color="auto" w:frame="1"/>
            <w:rtl/>
          </w:rPr>
          <w:t>וסעיפים 1(א), 1(ב)</w:t>
        </w:r>
      </w:hyperlink>
      <w:r w:rsidRPr="00AC0C82">
        <w:rPr>
          <w:rFonts w:ascii="Arial" w:eastAsia="Times New Roman" w:hAnsi="Arial" w:cs="Arial"/>
          <w:color w:val="202122"/>
          <w:sz w:val="24"/>
          <w:szCs w:val="24"/>
        </w:rPr>
        <w:t>, </w:t>
      </w:r>
      <w:hyperlink r:id="rId73" w:anchor="%D7%AA%D7%95%D7%A1%D7%A4%D7%AA_1_%D7%A4%D7%A8%D7%98_7" w:history="1">
        <w:r w:rsidRPr="00AC0C82">
          <w:rPr>
            <w:rFonts w:ascii="Arial" w:eastAsia="Times New Roman" w:hAnsi="Arial" w:cs="Arial"/>
            <w:color w:val="0000FF"/>
            <w:sz w:val="24"/>
            <w:szCs w:val="24"/>
            <w:u w:val="single"/>
            <w:bdr w:val="none" w:sz="0" w:space="0" w:color="auto" w:frame="1"/>
          </w:rPr>
          <w:t>7</w:t>
        </w:r>
      </w:hyperlink>
      <w:r w:rsidRPr="00AC0C82">
        <w:rPr>
          <w:rFonts w:ascii="Arial" w:eastAsia="Times New Roman" w:hAnsi="Arial" w:cs="Arial"/>
          <w:color w:val="202122"/>
          <w:sz w:val="24"/>
          <w:szCs w:val="24"/>
        </w:rPr>
        <w:t> </w:t>
      </w:r>
      <w:hyperlink r:id="rId74" w:anchor="%D7%AA%D7%95%D7%A1%D7%A4%D7%AA_1_%D7%A4%D7%A8%D7%98_12" w:history="1">
        <w:r w:rsidRPr="00AC0C82">
          <w:rPr>
            <w:rFonts w:ascii="Arial" w:eastAsia="Times New Roman" w:hAnsi="Arial" w:cs="Arial"/>
            <w:color w:val="0000FF"/>
            <w:sz w:val="24"/>
            <w:szCs w:val="24"/>
            <w:u w:val="single"/>
            <w:bdr w:val="none" w:sz="0" w:space="0" w:color="auto" w:frame="1"/>
            <w:rtl/>
          </w:rPr>
          <w:t>ו־12 לתקנון המצוי שבתוספת הראשונה</w:t>
        </w:r>
      </w:hyperlink>
      <w:r w:rsidRPr="00AC0C82">
        <w:rPr>
          <w:rFonts w:ascii="Arial" w:eastAsia="Times New Roman" w:hAnsi="Arial" w:cs="Arial"/>
          <w:color w:val="202122"/>
          <w:sz w:val="24"/>
          <w:szCs w:val="24"/>
        </w:rPr>
        <w:t>.</w:t>
      </w:r>
    </w:p>
    <w:p w14:paraId="223AAA2A" w14:textId="6F222DFF" w:rsidR="009E13F7" w:rsidRPr="00AC0C82" w:rsidRDefault="009E13F7" w:rsidP="009E13F7">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4D3C686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הוגש לרשם או נרשם על ידיו תקנון, וענין המוסדר </w:t>
      </w:r>
      <w:hyperlink r:id="rId75" w:anchor="%D7%AA%D7%95%D7%A1%D7%A4%D7%AA_1" w:history="1">
        <w:r w:rsidRPr="00AC0C82">
          <w:rPr>
            <w:rFonts w:ascii="Arial" w:eastAsia="Times New Roman" w:hAnsi="Arial" w:cs="Arial"/>
            <w:color w:val="0000FF"/>
            <w:sz w:val="24"/>
            <w:szCs w:val="24"/>
            <w:u w:val="single"/>
            <w:bdr w:val="none" w:sz="0" w:space="0" w:color="auto" w:frame="1"/>
            <w:rtl/>
          </w:rPr>
          <w:t>בתקנון המצוי</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אינו מוסדר בו, מוסדר בו באופן חלקי, או מוסדר בו באופן לקוי כך שהוא נוגד את הוראות סעיף קטן (א), יחולו על החסר או על הליקוי הוראות </w:t>
      </w:r>
      <w:hyperlink r:id="rId76" w:anchor="%D7%AA%D7%95%D7%A1%D7%A4%D7%AA_1" w:history="1">
        <w:r w:rsidRPr="00AC0C82">
          <w:rPr>
            <w:rFonts w:ascii="Arial" w:eastAsia="Times New Roman" w:hAnsi="Arial" w:cs="Arial"/>
            <w:color w:val="0000FF"/>
            <w:sz w:val="24"/>
            <w:szCs w:val="24"/>
            <w:u w:val="single"/>
            <w:bdr w:val="none" w:sz="0" w:space="0" w:color="auto" w:frame="1"/>
            <w:rtl/>
          </w:rPr>
          <w:t>התקנון המצוי</w:t>
        </w:r>
      </w:hyperlink>
      <w:r w:rsidRPr="00AC0C82">
        <w:rPr>
          <w:rFonts w:ascii="Arial" w:eastAsia="Times New Roman" w:hAnsi="Arial" w:cs="Arial"/>
          <w:color w:val="202122"/>
          <w:sz w:val="24"/>
          <w:szCs w:val="24"/>
        </w:rPr>
        <w:t>.</w:t>
      </w:r>
    </w:p>
    <w:p w14:paraId="217D2636"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77" w:anchor="%D7%A1%D7%A2%D7%99%D7%A3_13" w:history="1">
        <w:r w:rsidR="00AC0C82" w:rsidRPr="00AC0C82">
          <w:rPr>
            <w:rFonts w:ascii="Arial" w:eastAsia="Times New Roman" w:hAnsi="Arial" w:cs="Arial"/>
            <w:color w:val="0000FF"/>
            <w:sz w:val="24"/>
            <w:szCs w:val="24"/>
            <w:u w:val="single"/>
            <w:bdr w:val="none" w:sz="0" w:space="0" w:color="auto" w:frame="1"/>
          </w:rPr>
          <w:t>13.</w:t>
        </w:r>
      </w:hyperlink>
    </w:p>
    <w:p w14:paraId="592F9858"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סייגים לסמכות</w:t>
      </w:r>
    </w:p>
    <w:p w14:paraId="11F440B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התקנון יכול שיגביל את סמכות העמותה לשנות את תקנונה, שמה או מטרותיה, לדרוש לשינוי רוב גדול יותר מן האמור </w:t>
      </w:r>
      <w:hyperlink r:id="rId78" w:anchor="%D7%A1%D7%A2%D7%99%D7%A3_11" w:history="1">
        <w:r w:rsidRPr="00AC0C82">
          <w:rPr>
            <w:rFonts w:ascii="Arial" w:eastAsia="Times New Roman" w:hAnsi="Arial" w:cs="Arial"/>
            <w:color w:val="0000FF"/>
            <w:sz w:val="24"/>
            <w:szCs w:val="24"/>
            <w:u w:val="single"/>
            <w:bdr w:val="none" w:sz="0" w:space="0" w:color="auto" w:frame="1"/>
            <w:rtl/>
          </w:rPr>
          <w:t>בסעיף 11</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או לקבוע לו תנאים אחרים</w:t>
      </w:r>
      <w:r w:rsidRPr="00AC0C82">
        <w:rPr>
          <w:rFonts w:ascii="Arial" w:eastAsia="Times New Roman" w:hAnsi="Arial" w:cs="Arial"/>
          <w:color w:val="202122"/>
          <w:sz w:val="24"/>
          <w:szCs w:val="24"/>
        </w:rPr>
        <w:t>.</w:t>
      </w:r>
    </w:p>
    <w:p w14:paraId="626255CF"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79" w:anchor="%D7%A1%D7%A2%D7%99%D7%A3_14" w:history="1">
        <w:r w:rsidR="00AC0C82" w:rsidRPr="00AC0C82">
          <w:rPr>
            <w:rFonts w:ascii="Arial" w:eastAsia="Times New Roman" w:hAnsi="Arial" w:cs="Arial"/>
            <w:color w:val="0000FF"/>
            <w:sz w:val="24"/>
            <w:szCs w:val="24"/>
            <w:u w:val="single"/>
            <w:bdr w:val="none" w:sz="0" w:space="0" w:color="auto" w:frame="1"/>
          </w:rPr>
          <w:t>14.</w:t>
        </w:r>
      </w:hyperlink>
    </w:p>
    <w:p w14:paraId="7182D70A"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שינוי מען</w:t>
      </w:r>
    </w:p>
    <w:p w14:paraId="4380899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הודעה על כל שינוי במען משרדה של העמותה תימסר לרשם והוא ירשום את השינוי</w:t>
      </w:r>
      <w:r w:rsidRPr="00AC0C82">
        <w:rPr>
          <w:rFonts w:ascii="Arial" w:eastAsia="Times New Roman" w:hAnsi="Arial" w:cs="Arial"/>
          <w:color w:val="202122"/>
          <w:sz w:val="24"/>
          <w:szCs w:val="24"/>
        </w:rPr>
        <w:t>.</w:t>
      </w:r>
    </w:p>
    <w:p w14:paraId="352BB33C" w14:textId="77777777" w:rsidR="00AC0C82" w:rsidRPr="00AC0C82" w:rsidRDefault="00964BAF" w:rsidP="00AC0C82">
      <w:pPr>
        <w:shd w:val="clear" w:color="auto" w:fill="FFFFFF"/>
        <w:spacing w:after="0" w:line="240" w:lineRule="auto"/>
        <w:ind w:left="300" w:right="300"/>
        <w:outlineLvl w:val="1"/>
        <w:rPr>
          <w:rFonts w:ascii="Arial" w:eastAsia="Times New Roman" w:hAnsi="Arial" w:cs="Arial"/>
          <w:color w:val="000000"/>
          <w:sz w:val="38"/>
          <w:szCs w:val="38"/>
        </w:rPr>
      </w:pPr>
      <w:hyperlink r:id="rId80" w:anchor="%D7%A4%D7%A8%D7%A7_%D7%92" w:history="1">
        <w:r w:rsidR="00AC0C82" w:rsidRPr="00AC0C82">
          <w:rPr>
            <w:rFonts w:ascii="Arial" w:eastAsia="Times New Roman" w:hAnsi="Arial" w:cs="Arial"/>
            <w:color w:val="0000FF"/>
            <w:sz w:val="38"/>
            <w:szCs w:val="38"/>
            <w:u w:val="single"/>
            <w:bdr w:val="none" w:sz="0" w:space="0" w:color="auto" w:frame="1"/>
            <w:rtl/>
          </w:rPr>
          <w:t>פרק ג׳: חברים</w:t>
        </w:r>
      </w:hyperlink>
    </w:p>
    <w:p w14:paraId="6887D9EA"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81" w:anchor="%D7%A1%D7%A2%D7%99%D7%A3_15" w:history="1">
        <w:r w:rsidR="00AC0C82" w:rsidRPr="00AC0C82">
          <w:rPr>
            <w:rFonts w:ascii="Arial" w:eastAsia="Times New Roman" w:hAnsi="Arial" w:cs="Arial"/>
            <w:color w:val="0000FF"/>
            <w:sz w:val="24"/>
            <w:szCs w:val="24"/>
            <w:u w:val="single"/>
            <w:bdr w:val="none" w:sz="0" w:space="0" w:color="auto" w:frame="1"/>
          </w:rPr>
          <w:t>15.</w:t>
        </w:r>
      </w:hyperlink>
    </w:p>
    <w:p w14:paraId="3EBFCD09"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כשירות</w:t>
      </w:r>
    </w:p>
    <w:p w14:paraId="5F29A2B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כל אדם בגיר וכל תאגיד כשיר להיות חבר עמותה</w:t>
      </w:r>
      <w:r w:rsidRPr="00AC0C82">
        <w:rPr>
          <w:rFonts w:ascii="Arial" w:eastAsia="Times New Roman" w:hAnsi="Arial" w:cs="Arial"/>
          <w:color w:val="202122"/>
          <w:sz w:val="24"/>
          <w:szCs w:val="24"/>
        </w:rPr>
        <w:t>.</w:t>
      </w:r>
    </w:p>
    <w:p w14:paraId="5B553002"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82" w:anchor="%D7%A1%D7%A2%D7%99%D7%A3_16" w:history="1">
        <w:r w:rsidR="00AC0C82" w:rsidRPr="00AC0C82">
          <w:rPr>
            <w:rFonts w:ascii="Arial" w:eastAsia="Times New Roman" w:hAnsi="Arial" w:cs="Arial"/>
            <w:color w:val="0000FF"/>
            <w:sz w:val="24"/>
            <w:szCs w:val="24"/>
            <w:u w:val="single"/>
            <w:bdr w:val="none" w:sz="0" w:space="0" w:color="auto" w:frame="1"/>
          </w:rPr>
          <w:t>16.</w:t>
        </w:r>
      </w:hyperlink>
    </w:p>
    <w:p w14:paraId="6E1FA686" w14:textId="717EBA7E"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תנאים לחברות </w:t>
      </w:r>
      <w:r w:rsidR="00CA6C8C">
        <w:rPr>
          <w:rFonts w:ascii="Arial" w:eastAsia="Times New Roman" w:hAnsi="Arial" w:cs="Arial" w:hint="cs"/>
          <w:color w:val="808080"/>
          <w:spacing w:val="-7"/>
          <w:sz w:val="15"/>
          <w:szCs w:val="15"/>
          <w:rtl/>
        </w:rPr>
        <w:t>[</w:t>
      </w:r>
      <w:r w:rsidR="00CA6C8C" w:rsidRPr="00AC0C82">
        <w:rPr>
          <w:rFonts w:ascii="Arial" w:eastAsia="Times New Roman" w:hAnsi="Arial" w:cs="Arial"/>
          <w:color w:val="808080"/>
          <w:spacing w:val="-7"/>
          <w:sz w:val="15"/>
          <w:szCs w:val="15"/>
          <w:rtl/>
        </w:rPr>
        <w:t>תיקון: תשנ״ו</w:t>
      </w:r>
      <w:r w:rsidR="00CA6C8C">
        <w:rPr>
          <w:rFonts w:ascii="Arial" w:eastAsia="Times New Roman" w:hAnsi="Arial" w:cs="Arial" w:hint="cs"/>
          <w:color w:val="808080"/>
          <w:spacing w:val="-7"/>
          <w:sz w:val="15"/>
          <w:szCs w:val="15"/>
          <w:rtl/>
        </w:rPr>
        <w:t>]</w:t>
      </w:r>
    </w:p>
    <w:p w14:paraId="4F444EC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התנאים לחברות בעמותה, פקיעת חברות, קבלת חברים, פרישתם והוצאתם יהיו לפי הוראות התקנון, ואולם</w:t>
      </w:r>
      <w:r w:rsidRPr="00AC0C82">
        <w:rPr>
          <w:rFonts w:ascii="Arial" w:eastAsia="Times New Roman" w:hAnsi="Arial" w:cs="Arial"/>
          <w:color w:val="202122"/>
          <w:sz w:val="24"/>
          <w:szCs w:val="24"/>
        </w:rPr>
        <w:t xml:space="preserve"> –</w:t>
      </w:r>
    </w:p>
    <w:p w14:paraId="0A8FEC8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4E710F7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לא תותנה פרישתו של חבר אלא במתן הודעה זמן סביר מראש</w:t>
      </w:r>
      <w:r w:rsidRPr="00AC0C82">
        <w:rPr>
          <w:rFonts w:ascii="Arial" w:eastAsia="Times New Roman" w:hAnsi="Arial" w:cs="Arial"/>
          <w:color w:val="202122"/>
          <w:sz w:val="24"/>
          <w:szCs w:val="24"/>
        </w:rPr>
        <w:t>;</w:t>
      </w:r>
    </w:p>
    <w:p w14:paraId="626C2D9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6B1CD08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lastRenderedPageBreak/>
        <w:t>לא יוצא חבר אלא מן הטעמים שפורטו בתקנון ולאחר שניתנה לו הזדמנות נאותה להשמיע טענותיו</w:t>
      </w:r>
      <w:r w:rsidRPr="00AC0C82">
        <w:rPr>
          <w:rFonts w:ascii="Arial" w:eastAsia="Times New Roman" w:hAnsi="Arial" w:cs="Arial"/>
          <w:color w:val="202122"/>
          <w:sz w:val="24"/>
          <w:szCs w:val="24"/>
        </w:rPr>
        <w:t>.</w:t>
      </w:r>
    </w:p>
    <w:p w14:paraId="4B7844AC"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83" w:anchor="%D7%A1%D7%A2%D7%99%D7%A3_17" w:history="1">
        <w:r w:rsidR="00AC0C82" w:rsidRPr="00AC0C82">
          <w:rPr>
            <w:rFonts w:ascii="Arial" w:eastAsia="Times New Roman" w:hAnsi="Arial" w:cs="Arial"/>
            <w:color w:val="0000FF"/>
            <w:sz w:val="24"/>
            <w:szCs w:val="24"/>
            <w:u w:val="single"/>
            <w:bdr w:val="none" w:sz="0" w:space="0" w:color="auto" w:frame="1"/>
          </w:rPr>
          <w:t>17.</w:t>
        </w:r>
      </w:hyperlink>
    </w:p>
    <w:p w14:paraId="5FEF69E7"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מהות</w:t>
      </w:r>
    </w:p>
    <w:p w14:paraId="7EBEA09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החברות בעמותה היא אישית, אינה ניתנת להעברה ואינה עוברת בירושה</w:t>
      </w:r>
      <w:r w:rsidRPr="00AC0C82">
        <w:rPr>
          <w:rFonts w:ascii="Arial" w:eastAsia="Times New Roman" w:hAnsi="Arial" w:cs="Arial"/>
          <w:color w:val="202122"/>
          <w:sz w:val="24"/>
          <w:szCs w:val="24"/>
        </w:rPr>
        <w:t>.</w:t>
      </w:r>
    </w:p>
    <w:p w14:paraId="7223298D"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84" w:anchor="%D7%A1%D7%A2%D7%99%D7%A3_18" w:history="1">
        <w:r w:rsidR="00AC0C82" w:rsidRPr="00AC0C82">
          <w:rPr>
            <w:rFonts w:ascii="Arial" w:eastAsia="Times New Roman" w:hAnsi="Arial" w:cs="Arial"/>
            <w:color w:val="0000FF"/>
            <w:sz w:val="24"/>
            <w:szCs w:val="24"/>
            <w:u w:val="single"/>
            <w:bdr w:val="none" w:sz="0" w:space="0" w:color="auto" w:frame="1"/>
          </w:rPr>
          <w:t>18.</w:t>
        </w:r>
      </w:hyperlink>
    </w:p>
    <w:p w14:paraId="49FDF3B1"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פנקס חברים</w:t>
      </w:r>
    </w:p>
    <w:p w14:paraId="2E7AB5A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עמותה חייבת לנהל פנקס חברים ולרשום בו כל חבר, מענו, מספר זהותו, תאריך תחילת חברותו ותאריך פקיעתה</w:t>
      </w:r>
      <w:r w:rsidRPr="00AC0C82">
        <w:rPr>
          <w:rFonts w:ascii="Arial" w:eastAsia="Times New Roman" w:hAnsi="Arial" w:cs="Arial"/>
          <w:color w:val="202122"/>
          <w:sz w:val="24"/>
          <w:szCs w:val="24"/>
        </w:rPr>
        <w:t>.</w:t>
      </w:r>
    </w:p>
    <w:p w14:paraId="349888A9" w14:textId="77777777" w:rsidR="00AC0C82" w:rsidRPr="00AC0C82" w:rsidRDefault="00964BAF" w:rsidP="00AC0C82">
      <w:pPr>
        <w:shd w:val="clear" w:color="auto" w:fill="FFFFFF"/>
        <w:spacing w:after="0" w:line="240" w:lineRule="auto"/>
        <w:ind w:left="300" w:right="300"/>
        <w:outlineLvl w:val="1"/>
        <w:rPr>
          <w:rFonts w:ascii="Arial" w:eastAsia="Times New Roman" w:hAnsi="Arial" w:cs="Arial"/>
          <w:color w:val="000000"/>
          <w:sz w:val="38"/>
          <w:szCs w:val="38"/>
        </w:rPr>
      </w:pPr>
      <w:hyperlink r:id="rId85" w:anchor="%D7%A4%D7%A8%D7%A7_%D7%93" w:history="1">
        <w:r w:rsidR="00AC0C82" w:rsidRPr="00AC0C82">
          <w:rPr>
            <w:rFonts w:ascii="Arial" w:eastAsia="Times New Roman" w:hAnsi="Arial" w:cs="Arial"/>
            <w:color w:val="0000FF"/>
            <w:sz w:val="38"/>
            <w:szCs w:val="38"/>
            <w:u w:val="single"/>
            <w:bdr w:val="none" w:sz="0" w:space="0" w:color="auto" w:frame="1"/>
            <w:rtl/>
          </w:rPr>
          <w:t>פרק ד׳: מוסדות</w:t>
        </w:r>
      </w:hyperlink>
    </w:p>
    <w:p w14:paraId="5ABF9AED"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86" w:anchor="%D7%A1%D7%A2%D7%99%D7%A3_19" w:history="1">
        <w:r w:rsidR="00AC0C82" w:rsidRPr="00AC0C82">
          <w:rPr>
            <w:rFonts w:ascii="Arial" w:eastAsia="Times New Roman" w:hAnsi="Arial" w:cs="Arial"/>
            <w:color w:val="0000FF"/>
            <w:sz w:val="24"/>
            <w:szCs w:val="24"/>
            <w:u w:val="single"/>
            <w:bdr w:val="none" w:sz="0" w:space="0" w:color="auto" w:frame="1"/>
          </w:rPr>
          <w:t>19.</w:t>
        </w:r>
      </w:hyperlink>
    </w:p>
    <w:p w14:paraId="03A766A5" w14:textId="1EEA2842"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מוסדות חובה ומוסדות רשות </w:t>
      </w:r>
      <w:r w:rsidR="006B099E">
        <w:rPr>
          <w:rFonts w:ascii="Arial" w:eastAsia="Times New Roman" w:hAnsi="Arial" w:cs="Arial" w:hint="cs"/>
          <w:color w:val="808080"/>
          <w:spacing w:val="-7"/>
          <w:sz w:val="15"/>
          <w:szCs w:val="15"/>
          <w:rtl/>
        </w:rPr>
        <w:t>[</w:t>
      </w:r>
      <w:r w:rsidRPr="00AC0C82">
        <w:rPr>
          <w:rFonts w:ascii="Arial" w:eastAsia="Times New Roman" w:hAnsi="Arial" w:cs="Arial"/>
          <w:color w:val="808080"/>
          <w:spacing w:val="-7"/>
          <w:sz w:val="15"/>
          <w:szCs w:val="15"/>
          <w:rtl/>
        </w:rPr>
        <w:t xml:space="preserve">תיקון: תשנ״ו, </w:t>
      </w:r>
      <w:r w:rsidR="006B099E">
        <w:rPr>
          <w:rFonts w:ascii="Arial" w:eastAsia="Times New Roman" w:hAnsi="Arial" w:cs="Arial" w:hint="cs"/>
          <w:color w:val="808080"/>
          <w:spacing w:val="-7"/>
          <w:sz w:val="15"/>
          <w:szCs w:val="15"/>
          <w:rtl/>
        </w:rPr>
        <w:t>י</w:t>
      </w:r>
      <w:r w:rsidRPr="00AC0C82">
        <w:rPr>
          <w:rFonts w:ascii="Arial" w:eastAsia="Times New Roman" w:hAnsi="Arial" w:cs="Arial"/>
          <w:color w:val="808080"/>
          <w:spacing w:val="-7"/>
          <w:sz w:val="15"/>
          <w:szCs w:val="15"/>
          <w:rtl/>
        </w:rPr>
        <w:t>״פ הודעות]</w:t>
      </w:r>
    </w:p>
    <w:p w14:paraId="0897A593" w14:textId="77777777" w:rsidR="005A6B77" w:rsidRPr="00AC0C82" w:rsidRDefault="005A6B77" w:rsidP="005A6B77">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139DD52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לכל עמותה תהיה אסיפה כללית, ועד וועדת בקורת, ויכול שיהיו לה מוסדות נוספים כאמור בתקנונה</w:t>
      </w:r>
      <w:r w:rsidRPr="00AC0C82">
        <w:rPr>
          <w:rFonts w:ascii="Arial" w:eastAsia="Times New Roman" w:hAnsi="Arial" w:cs="Arial"/>
          <w:color w:val="202122"/>
          <w:sz w:val="24"/>
          <w:szCs w:val="24"/>
        </w:rPr>
        <w:t>.</w:t>
      </w:r>
    </w:p>
    <w:p w14:paraId="67177C25" w14:textId="0D7CD22C" w:rsidR="005A6B77" w:rsidRPr="00AC0C82" w:rsidRDefault="005A6B77" w:rsidP="005A6B77">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3B750A7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האסיפה הכללית רשאית להחליט כי במקום ועדת בקורת ימונה רואה חשבון או גוף שאושר לענין זה בידי הרשם (להלן – הגוף המבקר)</w:t>
      </w:r>
      <w:r w:rsidRPr="00AC0C82">
        <w:rPr>
          <w:rFonts w:ascii="Arial" w:eastAsia="Times New Roman" w:hAnsi="Arial" w:cs="Arial"/>
          <w:color w:val="202122"/>
          <w:sz w:val="24"/>
          <w:szCs w:val="24"/>
        </w:rPr>
        <w:t>.</w:t>
      </w:r>
    </w:p>
    <w:p w14:paraId="75C9119D" w14:textId="1150E2BF" w:rsidR="005A6B77" w:rsidRPr="00AC0C82" w:rsidRDefault="005A6B77" w:rsidP="005A6B77">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6D5C457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07E277C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מבלי לפגוע בהוראות סעיף קטן (ב), עמותה שמחזורה השנתי עולה על 750,000 שקלים חדשים </w:t>
      </w:r>
      <w:r w:rsidRPr="00AC0C82">
        <w:rPr>
          <w:rFonts w:ascii="Arial" w:eastAsia="Times New Roman" w:hAnsi="Arial" w:cs="Arial"/>
          <w:color w:val="808080"/>
          <w:sz w:val="20"/>
          <w:szCs w:val="20"/>
        </w:rPr>
        <w:t>(</w:t>
      </w:r>
      <w:r w:rsidRPr="00AC0C82">
        <w:rPr>
          <w:rFonts w:ascii="Arial" w:eastAsia="Times New Roman" w:hAnsi="Arial" w:cs="Arial"/>
          <w:color w:val="808080"/>
          <w:sz w:val="20"/>
          <w:szCs w:val="20"/>
          <w:rtl/>
        </w:rPr>
        <w:t>מתואם לשנת 1996; החל משנת 2014, 1,172,933.01 ש״ח</w:t>
      </w:r>
      <w:r w:rsidRPr="00AC0C82">
        <w:rPr>
          <w:rFonts w:ascii="Arial" w:eastAsia="Times New Roman" w:hAnsi="Arial" w:cs="Arial"/>
          <w:color w:val="808080"/>
          <w:sz w:val="20"/>
          <w:szCs w:val="20"/>
        </w:rPr>
        <w:t>)</w:t>
      </w:r>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חייבת למנות רואה חשבון</w:t>
      </w:r>
      <w:r w:rsidRPr="00AC0C82">
        <w:rPr>
          <w:rFonts w:ascii="Arial" w:eastAsia="Times New Roman" w:hAnsi="Arial" w:cs="Arial"/>
          <w:color w:val="202122"/>
          <w:sz w:val="24"/>
          <w:szCs w:val="24"/>
        </w:rPr>
        <w:t>;</w:t>
      </w:r>
    </w:p>
    <w:p w14:paraId="161A872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12C0C0C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הסכום האמור בפסקה (1) יהיה צמוד למדד המחירים לצרכן שמפרסמת הלשכה המרכזית לסטטיסטיקה; שר הפנים יפרסם ברשומות בתחילת חודש פברואר של כל שנה את הסכום האמור, כפי שהוא מעודכן לאותה שנה</w:t>
      </w:r>
      <w:r w:rsidRPr="00AC0C82">
        <w:rPr>
          <w:rFonts w:ascii="Arial" w:eastAsia="Times New Roman" w:hAnsi="Arial" w:cs="Arial"/>
          <w:color w:val="202122"/>
          <w:sz w:val="24"/>
          <w:szCs w:val="24"/>
        </w:rPr>
        <w:t>;</w:t>
      </w:r>
    </w:p>
    <w:p w14:paraId="07B0A70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1F04806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בסעיף זה</w:t>
      </w:r>
      <w:r w:rsidRPr="00AC0C82">
        <w:rPr>
          <w:rFonts w:ascii="Arial" w:eastAsia="Times New Roman" w:hAnsi="Arial" w:cs="Arial"/>
          <w:color w:val="202122"/>
          <w:sz w:val="24"/>
          <w:szCs w:val="24"/>
        </w:rPr>
        <w:t xml:space="preserve"> –</w:t>
      </w:r>
    </w:p>
    <w:p w14:paraId="0ABDABA2" w14:textId="77777777" w:rsidR="00AC0C82" w:rsidRPr="00AC0C82" w:rsidRDefault="00AC0C82" w:rsidP="00AC0C82">
      <w:pPr>
        <w:shd w:val="clear" w:color="auto" w:fill="FFFFFF"/>
        <w:spacing w:after="0" w:line="240" w:lineRule="auto"/>
        <w:ind w:hanging="600"/>
        <w:rPr>
          <w:rFonts w:ascii="Arial" w:eastAsia="Times New Roman" w:hAnsi="Arial" w:cs="Arial"/>
          <w:color w:val="202122"/>
          <w:sz w:val="24"/>
          <w:szCs w:val="24"/>
        </w:rPr>
      </w:pPr>
      <w:r w:rsidRPr="00AC0C82">
        <w:rPr>
          <w:rFonts w:ascii="Arial" w:eastAsia="Times New Roman" w:hAnsi="Arial" w:cs="Arial"/>
          <w:color w:val="202122"/>
          <w:sz w:val="24"/>
          <w:szCs w:val="24"/>
        </w:rPr>
        <w:t>”</w:t>
      </w:r>
      <w:r w:rsidRPr="00AC0C82">
        <w:rPr>
          <w:rFonts w:ascii="Arial" w:eastAsia="Times New Roman" w:hAnsi="Arial" w:cs="Arial"/>
          <w:color w:val="202122"/>
          <w:sz w:val="24"/>
          <w:szCs w:val="24"/>
          <w:rtl/>
        </w:rPr>
        <w:t>מחזור“ – כהגדרתו </w:t>
      </w:r>
      <w:hyperlink r:id="rId87" w:anchor="%D7%AA%D7%95%D7%A1%D7%A4%D7%AA_2" w:history="1">
        <w:r w:rsidRPr="00AC0C82">
          <w:rPr>
            <w:rFonts w:ascii="Arial" w:eastAsia="Times New Roman" w:hAnsi="Arial" w:cs="Arial"/>
            <w:color w:val="0000FF"/>
            <w:sz w:val="24"/>
            <w:szCs w:val="24"/>
            <w:u w:val="single"/>
            <w:bdr w:val="none" w:sz="0" w:space="0" w:color="auto" w:frame="1"/>
            <w:rtl/>
          </w:rPr>
          <w:t>בתוספת השניה</w:t>
        </w:r>
      </w:hyperlink>
      <w:r w:rsidRPr="00AC0C82">
        <w:rPr>
          <w:rFonts w:ascii="Arial" w:eastAsia="Times New Roman" w:hAnsi="Arial" w:cs="Arial"/>
          <w:color w:val="202122"/>
          <w:sz w:val="24"/>
          <w:szCs w:val="24"/>
        </w:rPr>
        <w:t>;</w:t>
      </w:r>
    </w:p>
    <w:p w14:paraId="296E27A4" w14:textId="77777777" w:rsidR="00AC0C82" w:rsidRPr="00AC0C82" w:rsidRDefault="00AC0C82" w:rsidP="00AC0C82">
      <w:pPr>
        <w:shd w:val="clear" w:color="auto" w:fill="FFFFFF"/>
        <w:spacing w:after="0" w:line="240" w:lineRule="auto"/>
        <w:ind w:hanging="600"/>
        <w:rPr>
          <w:rFonts w:ascii="Arial" w:eastAsia="Times New Roman" w:hAnsi="Arial" w:cs="Arial"/>
          <w:color w:val="202122"/>
          <w:sz w:val="24"/>
          <w:szCs w:val="24"/>
        </w:rPr>
      </w:pPr>
      <w:r w:rsidRPr="00AC0C82">
        <w:rPr>
          <w:rFonts w:ascii="Arial" w:eastAsia="Times New Roman" w:hAnsi="Arial" w:cs="Arial"/>
          <w:color w:val="202122"/>
          <w:sz w:val="24"/>
          <w:szCs w:val="24"/>
        </w:rPr>
        <w:t>”</w:t>
      </w:r>
      <w:r w:rsidRPr="00AC0C82">
        <w:rPr>
          <w:rFonts w:ascii="Arial" w:eastAsia="Times New Roman" w:hAnsi="Arial" w:cs="Arial"/>
          <w:color w:val="202122"/>
          <w:sz w:val="24"/>
          <w:szCs w:val="24"/>
          <w:rtl/>
        </w:rPr>
        <w:t>רואה חשבון“ – לרבות שותפות של רואי חשבון, חברת רואי חשבון או כל התאגדות חוקית אחרת של רואי חשבון</w:t>
      </w:r>
      <w:r w:rsidRPr="00AC0C82">
        <w:rPr>
          <w:rFonts w:ascii="Arial" w:eastAsia="Times New Roman" w:hAnsi="Arial" w:cs="Arial"/>
          <w:color w:val="202122"/>
          <w:sz w:val="24"/>
          <w:szCs w:val="24"/>
        </w:rPr>
        <w:t>.</w:t>
      </w:r>
    </w:p>
    <w:p w14:paraId="01F3847E" w14:textId="77777777" w:rsidR="00AC0C82" w:rsidRPr="00AC0C82" w:rsidRDefault="00964BAF" w:rsidP="00AC0C82">
      <w:pPr>
        <w:shd w:val="clear" w:color="auto" w:fill="FFFFFF"/>
        <w:spacing w:after="0" w:line="240" w:lineRule="auto"/>
        <w:ind w:left="300" w:right="300"/>
        <w:outlineLvl w:val="2"/>
        <w:rPr>
          <w:rFonts w:ascii="Arial" w:eastAsia="Times New Roman" w:hAnsi="Arial" w:cs="Arial"/>
          <w:color w:val="000000"/>
          <w:sz w:val="33"/>
          <w:szCs w:val="33"/>
        </w:rPr>
      </w:pPr>
      <w:hyperlink r:id="rId88" w:anchor="%D7%A4%D7%A8%D7%A7_%D7%93_%D7%A1%D7%99%D7%9E%D7%9F_%D7%90" w:history="1">
        <w:r w:rsidR="00AC0C82" w:rsidRPr="00AC0C82">
          <w:rPr>
            <w:rFonts w:ascii="Arial" w:eastAsia="Times New Roman" w:hAnsi="Arial" w:cs="Arial"/>
            <w:color w:val="0000FF"/>
            <w:sz w:val="33"/>
            <w:szCs w:val="33"/>
            <w:u w:val="single"/>
            <w:bdr w:val="none" w:sz="0" w:space="0" w:color="auto" w:frame="1"/>
            <w:rtl/>
          </w:rPr>
          <w:t>סימן א׳: האסיפה הכללית</w:t>
        </w:r>
      </w:hyperlink>
    </w:p>
    <w:p w14:paraId="762E74F1"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89" w:anchor="%D7%A1%D7%A2%D7%99%D7%A3_20" w:history="1">
        <w:r w:rsidR="00AC0C82" w:rsidRPr="00AC0C82">
          <w:rPr>
            <w:rFonts w:ascii="Arial" w:eastAsia="Times New Roman" w:hAnsi="Arial" w:cs="Arial"/>
            <w:color w:val="0000FF"/>
            <w:sz w:val="24"/>
            <w:szCs w:val="24"/>
            <w:u w:val="single"/>
            <w:bdr w:val="none" w:sz="0" w:space="0" w:color="auto" w:frame="1"/>
          </w:rPr>
          <w:t>20.</w:t>
        </w:r>
      </w:hyperlink>
    </w:p>
    <w:p w14:paraId="6F4930F8" w14:textId="5B29AD89" w:rsidR="00AC0C82" w:rsidRPr="00CA6C8C"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מועדים לכינוס האסיפה </w:t>
      </w:r>
      <w:r w:rsidR="00CA6C8C">
        <w:rPr>
          <w:rFonts w:ascii="Arial" w:eastAsia="Times New Roman" w:hAnsi="Arial" w:cs="Arial" w:hint="cs"/>
          <w:color w:val="808080"/>
          <w:spacing w:val="-7"/>
          <w:sz w:val="15"/>
          <w:szCs w:val="15"/>
          <w:rtl/>
        </w:rPr>
        <w:t>[</w:t>
      </w:r>
      <w:r w:rsidR="00CA6C8C" w:rsidRPr="00AC0C82">
        <w:rPr>
          <w:rFonts w:ascii="Arial" w:eastAsia="Times New Roman" w:hAnsi="Arial" w:cs="Arial"/>
          <w:color w:val="808080"/>
          <w:spacing w:val="-7"/>
          <w:sz w:val="15"/>
          <w:szCs w:val="15"/>
          <w:rtl/>
        </w:rPr>
        <w:t>תיקון: תשנ״ו</w:t>
      </w:r>
      <w:r w:rsidR="00CA6C8C">
        <w:rPr>
          <w:rFonts w:ascii="Arial" w:eastAsia="Times New Roman" w:hAnsi="Arial" w:cs="Arial" w:hint="cs"/>
          <w:color w:val="808080"/>
          <w:spacing w:val="-7"/>
          <w:sz w:val="15"/>
          <w:szCs w:val="15"/>
          <w:rtl/>
        </w:rPr>
        <w:t>]</w:t>
      </w:r>
    </w:p>
    <w:p w14:paraId="038B6575" w14:textId="77777777" w:rsidR="00F02FAB" w:rsidRPr="00AC0C82" w:rsidRDefault="00F02FAB" w:rsidP="00F02FAB">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25B97B4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אסיפה כללית רגילה של חברי העמותה תתקיים במועדים הקבועים בתקנונה ולא פחות מאחת לשנה</w:t>
      </w:r>
      <w:r w:rsidRPr="00AC0C82">
        <w:rPr>
          <w:rFonts w:ascii="Arial" w:eastAsia="Times New Roman" w:hAnsi="Arial" w:cs="Arial"/>
          <w:color w:val="202122"/>
          <w:sz w:val="24"/>
          <w:szCs w:val="24"/>
        </w:rPr>
        <w:t>.</w:t>
      </w:r>
    </w:p>
    <w:p w14:paraId="68D5524B" w14:textId="0CCBDA89" w:rsidR="00F02FAB" w:rsidRPr="00AC0C82" w:rsidRDefault="00F02FAB" w:rsidP="00F02FAB">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3B45C9C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הועד רשאי לכנס בכל עת אסיפה כללית שלא מן המנין, ועליו לעשות כן לפי דרישה בכתב של ועדת הבקורת, של הגוף המבקר או של עשירית מכלל חברי העמותה</w:t>
      </w:r>
      <w:r w:rsidRPr="00AC0C82">
        <w:rPr>
          <w:rFonts w:ascii="Arial" w:eastAsia="Times New Roman" w:hAnsi="Arial" w:cs="Arial"/>
          <w:color w:val="202122"/>
          <w:sz w:val="24"/>
          <w:szCs w:val="24"/>
        </w:rPr>
        <w:t>.</w:t>
      </w:r>
    </w:p>
    <w:p w14:paraId="7F599C1E" w14:textId="7CD3E0D6" w:rsidR="00AC0C82" w:rsidRPr="00AC0C82" w:rsidRDefault="00F1331B" w:rsidP="00AC0C82">
      <w:pPr>
        <w:shd w:val="clear" w:color="auto" w:fill="FFFFFF"/>
        <w:spacing w:after="0" w:line="240" w:lineRule="auto"/>
        <w:rPr>
          <w:rFonts w:ascii="Arial" w:eastAsia="Times New Roman" w:hAnsi="Arial" w:cs="Arial"/>
          <w:color w:val="202122"/>
          <w:sz w:val="24"/>
          <w:szCs w:val="24"/>
          <w:rtl/>
        </w:rPr>
      </w:pPr>
      <w:r>
        <w:rPr>
          <w:rFonts w:ascii="Arial" w:eastAsia="Times New Roman" w:hAnsi="Arial" w:cs="Arial"/>
          <w:color w:val="202122"/>
          <w:sz w:val="24"/>
          <w:szCs w:val="24"/>
        </w:rPr>
        <w:t>)</w:t>
      </w:r>
      <w:r>
        <w:rPr>
          <w:rFonts w:ascii="Arial" w:eastAsia="Times New Roman" w:hAnsi="Arial" w:cs="Arial" w:hint="cs"/>
          <w:color w:val="202122"/>
          <w:sz w:val="24"/>
          <w:szCs w:val="24"/>
          <w:rtl/>
        </w:rPr>
        <w:t>ב1)</w:t>
      </w:r>
    </w:p>
    <w:p w14:paraId="2BC7352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לא כינס הועד את האסיפה הכללית שנדרשה כדין, תוך 21 ימים מיום שהוגשה הדרישה לפי סעיף קטן (ב), רשאים הדורשים לכנסה בעצמם, ובלבד שהאסיפה תתקיים בתוך שלושה חודשים מיום שהוגשה הדרישה כאמור; האסיפה תכונס, ככל האפשר, באותו האופן שבו מכונסות אסיפות בידי הועד</w:t>
      </w:r>
      <w:r w:rsidRPr="00AC0C82">
        <w:rPr>
          <w:rFonts w:ascii="Arial" w:eastAsia="Times New Roman" w:hAnsi="Arial" w:cs="Arial"/>
          <w:color w:val="202122"/>
          <w:sz w:val="24"/>
          <w:szCs w:val="24"/>
        </w:rPr>
        <w:t>.</w:t>
      </w:r>
    </w:p>
    <w:p w14:paraId="144E84DE" w14:textId="4BA37500" w:rsidR="00AC0C82" w:rsidRPr="00AC0C82" w:rsidRDefault="00B9294C" w:rsidP="00AC0C8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(ב2)</w:t>
      </w:r>
    </w:p>
    <w:p w14:paraId="234BE38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כונסה האסיפה כאמור בסעיף קטן (ב1), תכסה העמותה את ההוצאות הסבירות שהוציאו הדורשים ותחייב בהוצאות את חברי הועד האחראים לאי כינוסה; כן רשאית העמותה לנכות את ההוצאות מכספים המגיעים או שיגיעו ממנה לחברי הועד כאמור</w:t>
      </w:r>
      <w:r w:rsidRPr="00AC0C82">
        <w:rPr>
          <w:rFonts w:ascii="Arial" w:eastAsia="Times New Roman" w:hAnsi="Arial" w:cs="Arial"/>
          <w:color w:val="202122"/>
          <w:sz w:val="24"/>
          <w:szCs w:val="24"/>
        </w:rPr>
        <w:t>.</w:t>
      </w:r>
    </w:p>
    <w:p w14:paraId="093CE4FB" w14:textId="7DDFF021" w:rsidR="00B9294C" w:rsidRPr="00AC0C82" w:rsidRDefault="00B9294C" w:rsidP="00B9294C">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5C03009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lastRenderedPageBreak/>
        <w:t>לא כונסה אסיפה כללית בהתאם להוראות סעיף זה, רשאי הרשם לכנסה או למנות אדם שיכנס אותה</w:t>
      </w:r>
      <w:r w:rsidRPr="00AC0C82">
        <w:rPr>
          <w:rFonts w:ascii="Arial" w:eastAsia="Times New Roman" w:hAnsi="Arial" w:cs="Arial"/>
          <w:color w:val="202122"/>
          <w:sz w:val="24"/>
          <w:szCs w:val="24"/>
        </w:rPr>
        <w:t>.</w:t>
      </w:r>
    </w:p>
    <w:p w14:paraId="7A39D0E7"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90" w:anchor="%D7%A1%D7%A2%D7%99%D7%A3_21" w:history="1">
        <w:r w:rsidR="00AC0C82" w:rsidRPr="00AC0C82">
          <w:rPr>
            <w:rFonts w:ascii="Arial" w:eastAsia="Times New Roman" w:hAnsi="Arial" w:cs="Arial"/>
            <w:color w:val="0000FF"/>
            <w:sz w:val="24"/>
            <w:szCs w:val="24"/>
            <w:u w:val="single"/>
            <w:bdr w:val="none" w:sz="0" w:space="0" w:color="auto" w:frame="1"/>
          </w:rPr>
          <w:t>21.</w:t>
        </w:r>
      </w:hyperlink>
    </w:p>
    <w:p w14:paraId="17103564"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הצבעה</w:t>
      </w:r>
    </w:p>
    <w:p w14:paraId="63DD006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באסיפה כללית יהיה לכל חבר קול אחד וההצבעה תהיה אישית, והכל אם אין בתקנון הוראה אחרת לענינים אלה</w:t>
      </w:r>
      <w:r w:rsidRPr="00AC0C82">
        <w:rPr>
          <w:rFonts w:ascii="Arial" w:eastAsia="Times New Roman" w:hAnsi="Arial" w:cs="Arial"/>
          <w:color w:val="202122"/>
          <w:sz w:val="24"/>
          <w:szCs w:val="24"/>
        </w:rPr>
        <w:t>.</w:t>
      </w:r>
    </w:p>
    <w:p w14:paraId="3064C59C"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91" w:anchor="%D7%A1%D7%A2%D7%99%D7%A3_22" w:history="1">
        <w:r w:rsidR="00AC0C82" w:rsidRPr="00AC0C82">
          <w:rPr>
            <w:rFonts w:ascii="Arial" w:eastAsia="Times New Roman" w:hAnsi="Arial" w:cs="Arial"/>
            <w:color w:val="0000FF"/>
            <w:sz w:val="24"/>
            <w:szCs w:val="24"/>
            <w:u w:val="single"/>
            <w:bdr w:val="none" w:sz="0" w:space="0" w:color="auto" w:frame="1"/>
          </w:rPr>
          <w:t>22.</w:t>
        </w:r>
      </w:hyperlink>
    </w:p>
    <w:p w14:paraId="24FDBDE0" w14:textId="58C585B1"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רוב </w:t>
      </w:r>
      <w:r w:rsidR="00CA6C8C">
        <w:rPr>
          <w:rFonts w:ascii="Arial" w:eastAsia="Times New Roman" w:hAnsi="Arial" w:cs="Arial" w:hint="cs"/>
          <w:color w:val="808080"/>
          <w:spacing w:val="-7"/>
          <w:sz w:val="15"/>
          <w:szCs w:val="15"/>
          <w:rtl/>
        </w:rPr>
        <w:t>[</w:t>
      </w:r>
      <w:r w:rsidR="00CA6C8C" w:rsidRPr="00AC0C82">
        <w:rPr>
          <w:rFonts w:ascii="Arial" w:eastAsia="Times New Roman" w:hAnsi="Arial" w:cs="Arial"/>
          <w:color w:val="808080"/>
          <w:spacing w:val="-7"/>
          <w:sz w:val="15"/>
          <w:szCs w:val="15"/>
          <w:rtl/>
        </w:rPr>
        <w:t>תיקון: תשנ״ו</w:t>
      </w:r>
      <w:r w:rsidR="00CA6C8C">
        <w:rPr>
          <w:rFonts w:ascii="Arial" w:eastAsia="Times New Roman" w:hAnsi="Arial" w:cs="Arial" w:hint="cs"/>
          <w:color w:val="808080"/>
          <w:spacing w:val="-7"/>
          <w:sz w:val="15"/>
          <w:szCs w:val="15"/>
          <w:rtl/>
        </w:rPr>
        <w:t>]</w:t>
      </w:r>
    </w:p>
    <w:p w14:paraId="34B732C4" w14:textId="77777777" w:rsidR="00552860" w:rsidRPr="00AC0C82" w:rsidRDefault="00552860" w:rsidP="00552860">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4006C5A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החלטות האסיפה הכללית יתקבלו ברוב קולות רגיל של המצביעים אם אין בחוק זה או בתקנון הוראה אחרת לענין זה</w:t>
      </w:r>
      <w:r w:rsidRPr="00AC0C82">
        <w:rPr>
          <w:rFonts w:ascii="Arial" w:eastAsia="Times New Roman" w:hAnsi="Arial" w:cs="Arial"/>
          <w:color w:val="202122"/>
          <w:sz w:val="24"/>
          <w:szCs w:val="24"/>
        </w:rPr>
        <w:t>.</w:t>
      </w:r>
    </w:p>
    <w:p w14:paraId="79C2170D" w14:textId="22871ED9" w:rsidR="00552860" w:rsidRPr="00AC0C82" w:rsidRDefault="00552860" w:rsidP="00552860">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33F00C7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עמותה רשאית לקבוע בתקנונה כי החלטות החתומות על ידי כל חברי העמותה יראו אותן לכל דבר וענין בהחלטות שהתקבלו באסיפה כללית, למעט החלטות לפי </w:t>
      </w:r>
      <w:hyperlink r:id="rId92" w:anchor="%D7%A1%D7%A2%D7%99%D7%A3_11" w:history="1">
        <w:r w:rsidRPr="00AC0C82">
          <w:rPr>
            <w:rFonts w:ascii="Arial" w:eastAsia="Times New Roman" w:hAnsi="Arial" w:cs="Arial"/>
            <w:color w:val="0000FF"/>
            <w:sz w:val="24"/>
            <w:szCs w:val="24"/>
            <w:u w:val="single"/>
            <w:bdr w:val="none" w:sz="0" w:space="0" w:color="auto" w:frame="1"/>
            <w:rtl/>
          </w:rPr>
          <w:t>סעיפים 11</w:t>
        </w:r>
      </w:hyperlink>
      <w:r w:rsidRPr="00AC0C82">
        <w:rPr>
          <w:rFonts w:ascii="Arial" w:eastAsia="Times New Roman" w:hAnsi="Arial" w:cs="Arial"/>
          <w:color w:val="202122"/>
          <w:sz w:val="24"/>
          <w:szCs w:val="24"/>
        </w:rPr>
        <w:t>, </w:t>
      </w:r>
      <w:hyperlink r:id="rId93" w:anchor="%D7%A1%D7%A2%D7%99%D7%A3_36" w:history="1">
        <w:r w:rsidRPr="00AC0C82">
          <w:rPr>
            <w:rFonts w:ascii="Arial" w:eastAsia="Times New Roman" w:hAnsi="Arial" w:cs="Arial"/>
            <w:color w:val="0000FF"/>
            <w:sz w:val="24"/>
            <w:szCs w:val="24"/>
            <w:u w:val="single"/>
            <w:bdr w:val="none" w:sz="0" w:space="0" w:color="auto" w:frame="1"/>
          </w:rPr>
          <w:t>36</w:t>
        </w:r>
      </w:hyperlink>
      <w:r w:rsidRPr="00AC0C82">
        <w:rPr>
          <w:rFonts w:ascii="Arial" w:eastAsia="Times New Roman" w:hAnsi="Arial" w:cs="Arial"/>
          <w:color w:val="202122"/>
          <w:sz w:val="24"/>
          <w:szCs w:val="24"/>
        </w:rPr>
        <w:t> </w:t>
      </w:r>
      <w:hyperlink r:id="rId94" w:anchor="%D7%A1%D7%A2%D7%99%D7%A3_43" w:history="1">
        <w:r w:rsidRPr="00AC0C82">
          <w:rPr>
            <w:rFonts w:ascii="Arial" w:eastAsia="Times New Roman" w:hAnsi="Arial" w:cs="Arial"/>
            <w:color w:val="0000FF"/>
            <w:sz w:val="24"/>
            <w:szCs w:val="24"/>
            <w:u w:val="single"/>
            <w:bdr w:val="none" w:sz="0" w:space="0" w:color="auto" w:frame="1"/>
            <w:rtl/>
          </w:rPr>
          <w:t>ו־43(א)</w:t>
        </w:r>
      </w:hyperlink>
      <w:r w:rsidRPr="00AC0C82">
        <w:rPr>
          <w:rFonts w:ascii="Arial" w:eastAsia="Times New Roman" w:hAnsi="Arial" w:cs="Arial"/>
          <w:color w:val="202122"/>
          <w:sz w:val="24"/>
          <w:szCs w:val="24"/>
        </w:rPr>
        <w:t>.</w:t>
      </w:r>
    </w:p>
    <w:p w14:paraId="1B1C0050"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95" w:anchor="%D7%A1%D7%A2%D7%99%D7%A3_23" w:history="1">
        <w:r w:rsidR="00AC0C82" w:rsidRPr="00AC0C82">
          <w:rPr>
            <w:rFonts w:ascii="Arial" w:eastAsia="Times New Roman" w:hAnsi="Arial" w:cs="Arial"/>
            <w:color w:val="0000FF"/>
            <w:sz w:val="24"/>
            <w:szCs w:val="24"/>
            <w:u w:val="single"/>
            <w:bdr w:val="none" w:sz="0" w:space="0" w:color="auto" w:frame="1"/>
          </w:rPr>
          <w:t>23.</w:t>
        </w:r>
      </w:hyperlink>
    </w:p>
    <w:p w14:paraId="1C44BBEE"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פרוטוקול</w:t>
      </w:r>
    </w:p>
    <w:p w14:paraId="13EA5C2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בכל אסיפה כללית ינוהל פרוטוקול; הפרוטוקול ייחתם ביד יושב ראש האסיפה, ומשנחתם בידו יהיה ראיה לכאורה לתכנו ולכשרות כינוס האסיפה, ניהולה וקבלת החלטותיה</w:t>
      </w:r>
      <w:r w:rsidRPr="00AC0C82">
        <w:rPr>
          <w:rFonts w:ascii="Arial" w:eastAsia="Times New Roman" w:hAnsi="Arial" w:cs="Arial"/>
          <w:color w:val="202122"/>
          <w:sz w:val="24"/>
          <w:szCs w:val="24"/>
        </w:rPr>
        <w:t>.</w:t>
      </w:r>
    </w:p>
    <w:p w14:paraId="20DDEA9C"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96" w:anchor="%D7%A1%D7%A2%D7%99%D7%A3_24" w:history="1">
        <w:r w:rsidR="00AC0C82" w:rsidRPr="00AC0C82">
          <w:rPr>
            <w:rFonts w:ascii="Arial" w:eastAsia="Times New Roman" w:hAnsi="Arial" w:cs="Arial"/>
            <w:color w:val="0000FF"/>
            <w:sz w:val="24"/>
            <w:szCs w:val="24"/>
            <w:u w:val="single"/>
            <w:bdr w:val="none" w:sz="0" w:space="0" w:color="auto" w:frame="1"/>
          </w:rPr>
          <w:t>24.</w:t>
        </w:r>
      </w:hyperlink>
    </w:p>
    <w:p w14:paraId="7C7E1D1D" w14:textId="14F180B5"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אסיפת נציגים </w:t>
      </w:r>
      <w:r w:rsidR="00CA6C8C">
        <w:rPr>
          <w:rFonts w:ascii="Arial" w:eastAsia="Times New Roman" w:hAnsi="Arial" w:cs="Arial" w:hint="cs"/>
          <w:color w:val="808080"/>
          <w:spacing w:val="-7"/>
          <w:sz w:val="15"/>
          <w:szCs w:val="15"/>
          <w:rtl/>
        </w:rPr>
        <w:t>[</w:t>
      </w:r>
      <w:r w:rsidR="00CA6C8C" w:rsidRPr="00AC0C82">
        <w:rPr>
          <w:rFonts w:ascii="Arial" w:eastAsia="Times New Roman" w:hAnsi="Arial" w:cs="Arial"/>
          <w:color w:val="808080"/>
          <w:spacing w:val="-7"/>
          <w:sz w:val="15"/>
          <w:szCs w:val="15"/>
          <w:rtl/>
        </w:rPr>
        <w:t>תיקון: תשנ״ו</w:t>
      </w:r>
      <w:r w:rsidR="00CA6C8C">
        <w:rPr>
          <w:rFonts w:ascii="Arial" w:eastAsia="Times New Roman" w:hAnsi="Arial" w:cs="Arial" w:hint="cs"/>
          <w:color w:val="808080"/>
          <w:spacing w:val="-7"/>
          <w:sz w:val="15"/>
          <w:szCs w:val="15"/>
          <w:rtl/>
        </w:rPr>
        <w:t>]</w:t>
      </w:r>
    </w:p>
    <w:p w14:paraId="277F4B33" w14:textId="77777777" w:rsidR="00552860" w:rsidRPr="00AC0C82" w:rsidRDefault="00552860" w:rsidP="00552860">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7F1C769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עמותה שמספר חבריה עולה על 200 רשאית לקבוע בתקנונה שאסיפותיה הכלליות יהיו בדרך של כינוס נציגים שנבחרו בידי כלל החברים; שיטת בחירת הנציגים ודרך בחירתם יהיו לפי ההוראות שבתקנון</w:t>
      </w:r>
      <w:r w:rsidRPr="00AC0C82">
        <w:rPr>
          <w:rFonts w:ascii="Arial" w:eastAsia="Times New Roman" w:hAnsi="Arial" w:cs="Arial"/>
          <w:color w:val="202122"/>
          <w:sz w:val="24"/>
          <w:szCs w:val="24"/>
        </w:rPr>
        <w:t>.</w:t>
      </w:r>
    </w:p>
    <w:p w14:paraId="475F5B92" w14:textId="6815CDA6" w:rsidR="00552860" w:rsidRPr="00AC0C82" w:rsidRDefault="00552860" w:rsidP="00552860">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3CA2551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לענין חוק זה דין כינוס נציגים כדין אסיפה כללית, וסמכות הרשם לפי </w:t>
      </w:r>
      <w:hyperlink r:id="rId97" w:anchor="%D7%A1%D7%A2%D7%99%D7%A3_20" w:history="1">
        <w:r w:rsidRPr="00AC0C82">
          <w:rPr>
            <w:rFonts w:ascii="Arial" w:eastAsia="Times New Roman" w:hAnsi="Arial" w:cs="Arial"/>
            <w:color w:val="0000FF"/>
            <w:sz w:val="24"/>
            <w:szCs w:val="24"/>
            <w:u w:val="single"/>
            <w:bdr w:val="none" w:sz="0" w:space="0" w:color="auto" w:frame="1"/>
            <w:rtl/>
          </w:rPr>
          <w:t>סעיף 20(ג)</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תחול גם על עריכת הבחירות האמורות, בשינויים המחוייבים</w:t>
      </w:r>
      <w:r w:rsidRPr="00AC0C82">
        <w:rPr>
          <w:rFonts w:ascii="Arial" w:eastAsia="Times New Roman" w:hAnsi="Arial" w:cs="Arial"/>
          <w:color w:val="202122"/>
          <w:sz w:val="24"/>
          <w:szCs w:val="24"/>
        </w:rPr>
        <w:t>.</w:t>
      </w:r>
    </w:p>
    <w:p w14:paraId="3AA6BC6E" w14:textId="77777777" w:rsidR="00AC0C82" w:rsidRPr="00AC0C82" w:rsidRDefault="00964BAF" w:rsidP="00AC0C82">
      <w:pPr>
        <w:shd w:val="clear" w:color="auto" w:fill="FFFFFF"/>
        <w:spacing w:after="0" w:line="240" w:lineRule="auto"/>
        <w:ind w:left="300" w:right="300"/>
        <w:outlineLvl w:val="2"/>
        <w:rPr>
          <w:rFonts w:ascii="Arial" w:eastAsia="Times New Roman" w:hAnsi="Arial" w:cs="Arial"/>
          <w:color w:val="000000"/>
          <w:sz w:val="33"/>
          <w:szCs w:val="33"/>
        </w:rPr>
      </w:pPr>
      <w:hyperlink r:id="rId98" w:anchor="%D7%A4%D7%A8%D7%A7_%D7%93_%D7%A1%D7%99%D7%9E%D7%9F_%D7%91" w:history="1">
        <w:r w:rsidR="00AC0C82" w:rsidRPr="00AC0C82">
          <w:rPr>
            <w:rFonts w:ascii="Arial" w:eastAsia="Times New Roman" w:hAnsi="Arial" w:cs="Arial"/>
            <w:color w:val="0000FF"/>
            <w:sz w:val="33"/>
            <w:szCs w:val="33"/>
            <w:u w:val="single"/>
            <w:bdr w:val="none" w:sz="0" w:space="0" w:color="auto" w:frame="1"/>
            <w:rtl/>
          </w:rPr>
          <w:t>סימן ב׳: הועד</w:t>
        </w:r>
      </w:hyperlink>
    </w:p>
    <w:p w14:paraId="2997A27A"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99" w:anchor="%D7%A1%D7%A2%D7%99%D7%A3_25" w:history="1">
        <w:r w:rsidR="00AC0C82" w:rsidRPr="00AC0C82">
          <w:rPr>
            <w:rFonts w:ascii="Arial" w:eastAsia="Times New Roman" w:hAnsi="Arial" w:cs="Arial"/>
            <w:color w:val="0000FF"/>
            <w:sz w:val="24"/>
            <w:szCs w:val="24"/>
            <w:u w:val="single"/>
            <w:bdr w:val="none" w:sz="0" w:space="0" w:color="auto" w:frame="1"/>
          </w:rPr>
          <w:t>25.</w:t>
        </w:r>
      </w:hyperlink>
    </w:p>
    <w:p w14:paraId="3940E5FB"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סמכויות</w:t>
      </w:r>
    </w:p>
    <w:p w14:paraId="09C3A8D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הועד ינהל את עניני העמותה ובידיו תהיה כל סמכות שלא נתייחדה בחוק זה או בתקנון לאסיפה הכללית או למוסד אחר ממוסדות העמותה</w:t>
      </w:r>
      <w:r w:rsidRPr="00AC0C82">
        <w:rPr>
          <w:rFonts w:ascii="Arial" w:eastAsia="Times New Roman" w:hAnsi="Arial" w:cs="Arial"/>
          <w:color w:val="202122"/>
          <w:sz w:val="24"/>
          <w:szCs w:val="24"/>
        </w:rPr>
        <w:t>.</w:t>
      </w:r>
    </w:p>
    <w:p w14:paraId="32315E6E"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00" w:anchor="%D7%A1%D7%A2%D7%99%D7%A3_26" w:history="1">
        <w:r w:rsidR="00AC0C82" w:rsidRPr="00AC0C82">
          <w:rPr>
            <w:rFonts w:ascii="Arial" w:eastAsia="Times New Roman" w:hAnsi="Arial" w:cs="Arial"/>
            <w:color w:val="0000FF"/>
            <w:sz w:val="24"/>
            <w:szCs w:val="24"/>
            <w:u w:val="single"/>
            <w:bdr w:val="none" w:sz="0" w:space="0" w:color="auto" w:frame="1"/>
          </w:rPr>
          <w:t>26.</w:t>
        </w:r>
      </w:hyperlink>
    </w:p>
    <w:p w14:paraId="2B007462" w14:textId="1E47B841"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בחירת הועד </w:t>
      </w:r>
      <w:r w:rsidR="00CA6C8C">
        <w:rPr>
          <w:rFonts w:ascii="Arial" w:eastAsia="Times New Roman" w:hAnsi="Arial" w:cs="Arial" w:hint="cs"/>
          <w:color w:val="808080"/>
          <w:spacing w:val="-7"/>
          <w:sz w:val="15"/>
          <w:szCs w:val="15"/>
          <w:rtl/>
        </w:rPr>
        <w:t>[</w:t>
      </w:r>
      <w:r w:rsidR="00CA6C8C" w:rsidRPr="00AC0C82">
        <w:rPr>
          <w:rFonts w:ascii="Arial" w:eastAsia="Times New Roman" w:hAnsi="Arial" w:cs="Arial"/>
          <w:color w:val="808080"/>
          <w:spacing w:val="-7"/>
          <w:sz w:val="15"/>
          <w:szCs w:val="15"/>
          <w:rtl/>
        </w:rPr>
        <w:t>תיקון: תשנ״ו</w:t>
      </w:r>
      <w:r w:rsidR="00CA6C8C">
        <w:rPr>
          <w:rFonts w:ascii="Arial" w:eastAsia="Times New Roman" w:hAnsi="Arial" w:cs="Arial" w:hint="cs"/>
          <w:color w:val="808080"/>
          <w:spacing w:val="-7"/>
          <w:sz w:val="15"/>
          <w:szCs w:val="15"/>
          <w:rtl/>
        </w:rPr>
        <w:t>]</w:t>
      </w:r>
    </w:p>
    <w:p w14:paraId="5925C463" w14:textId="77777777" w:rsidR="00552860" w:rsidRPr="00AC0C82" w:rsidRDefault="00552860" w:rsidP="00552860">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2E5426A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הועד ייבחר באסיפה כללית רגילה, זולת אם נקבעה בתקנון הוראה אחרת לענין זה, לרבות הוראה שעל פיה</w:t>
      </w:r>
      <w:r w:rsidRPr="00AC0C82">
        <w:rPr>
          <w:rFonts w:ascii="Arial" w:eastAsia="Times New Roman" w:hAnsi="Arial" w:cs="Arial"/>
          <w:color w:val="202122"/>
          <w:sz w:val="24"/>
          <w:szCs w:val="24"/>
        </w:rPr>
        <w:t xml:space="preserve"> –</w:t>
      </w:r>
    </w:p>
    <w:p w14:paraId="6D5BCA8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7575928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חברי הועד, כולם או מקצתם, ימונו על ידי אדם או גוף אחר</w:t>
      </w:r>
      <w:r w:rsidRPr="00AC0C82">
        <w:rPr>
          <w:rFonts w:ascii="Arial" w:eastAsia="Times New Roman" w:hAnsi="Arial" w:cs="Arial"/>
          <w:color w:val="202122"/>
          <w:sz w:val="24"/>
          <w:szCs w:val="24"/>
        </w:rPr>
        <w:t>;</w:t>
      </w:r>
    </w:p>
    <w:p w14:paraId="3A833E0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57F0600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אדם הנושא בתפקיד המוגדר בתקנון יהא חבר ועד כל עוד הוא מכהן באותו תפקיד מוגדר</w:t>
      </w:r>
      <w:r w:rsidRPr="00AC0C82">
        <w:rPr>
          <w:rFonts w:ascii="Arial" w:eastAsia="Times New Roman" w:hAnsi="Arial" w:cs="Arial"/>
          <w:color w:val="202122"/>
          <w:sz w:val="24"/>
          <w:szCs w:val="24"/>
        </w:rPr>
        <w:t>;</w:t>
      </w:r>
    </w:p>
    <w:p w14:paraId="3BA198B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עד לבחירת הועד הראשון ישמשו המייסדים ועד</w:t>
      </w:r>
      <w:r w:rsidRPr="00AC0C82">
        <w:rPr>
          <w:rFonts w:ascii="Arial" w:eastAsia="Times New Roman" w:hAnsi="Arial" w:cs="Arial"/>
          <w:color w:val="202122"/>
          <w:sz w:val="24"/>
          <w:szCs w:val="24"/>
        </w:rPr>
        <w:t>.</w:t>
      </w:r>
    </w:p>
    <w:p w14:paraId="536F5179" w14:textId="5F9B0543" w:rsidR="00552860" w:rsidRPr="00AC0C82" w:rsidRDefault="00552860" w:rsidP="00552860">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6CB7BCE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כל אימת שאין לעמותה ועד שנבחר לפי סעיף קטן (א) רשאי הרשם למנות חבר או חברים של העמותה לשמש ועד</w:t>
      </w:r>
      <w:r w:rsidRPr="00AC0C82">
        <w:rPr>
          <w:rFonts w:ascii="Arial" w:eastAsia="Times New Roman" w:hAnsi="Arial" w:cs="Arial"/>
          <w:color w:val="202122"/>
          <w:sz w:val="24"/>
          <w:szCs w:val="24"/>
        </w:rPr>
        <w:t>.</w:t>
      </w:r>
    </w:p>
    <w:p w14:paraId="2AF6F095" w14:textId="1FE947AC" w:rsidR="00552860" w:rsidRPr="00AC0C82" w:rsidRDefault="00552860" w:rsidP="00552860">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59412F8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חבר ועד שהסתיימה תקופת כהונתו ולא נבחר לו מחליף, בדרך האמורה בסעיף קטן (א), ימשיך לכהן כחבר הועד ויהיו לו כל הסמכויות הנתונות לחבר ועד; הוראות סעיף קטן זה לא יחולו על חבר ועד אשר התפטר מתפקידו או על חבר ועד שהועבר מתפקידו</w:t>
      </w:r>
      <w:r w:rsidRPr="00AC0C82">
        <w:rPr>
          <w:rFonts w:ascii="Arial" w:eastAsia="Times New Roman" w:hAnsi="Arial" w:cs="Arial"/>
          <w:color w:val="202122"/>
          <w:sz w:val="24"/>
          <w:szCs w:val="24"/>
        </w:rPr>
        <w:t>.</w:t>
      </w:r>
    </w:p>
    <w:p w14:paraId="34CA13FB"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01" w:anchor="%D7%A1%D7%A2%D7%99%D7%A3_26%D7%90" w:history="1">
        <w:r w:rsidR="00AC0C82" w:rsidRPr="00AC0C82">
          <w:rPr>
            <w:rFonts w:ascii="Arial" w:eastAsia="Times New Roman" w:hAnsi="Arial" w:cs="Arial"/>
            <w:color w:val="0000FF"/>
            <w:sz w:val="24"/>
            <w:szCs w:val="24"/>
            <w:u w:val="single"/>
            <w:bdr w:val="none" w:sz="0" w:space="0" w:color="auto" w:frame="1"/>
          </w:rPr>
          <w:t>26</w:t>
        </w:r>
        <w:r w:rsidR="00AC0C82" w:rsidRPr="00AC0C82">
          <w:rPr>
            <w:rFonts w:ascii="Arial" w:eastAsia="Times New Roman" w:hAnsi="Arial" w:cs="Arial"/>
            <w:color w:val="0000FF"/>
            <w:sz w:val="24"/>
            <w:szCs w:val="24"/>
            <w:u w:val="single"/>
            <w:bdr w:val="none" w:sz="0" w:space="0" w:color="auto" w:frame="1"/>
            <w:rtl/>
          </w:rPr>
          <w:t>א</w:t>
        </w:r>
        <w:r w:rsidR="00AC0C82" w:rsidRPr="00AC0C82">
          <w:rPr>
            <w:rFonts w:ascii="Arial" w:eastAsia="Times New Roman" w:hAnsi="Arial" w:cs="Arial"/>
            <w:color w:val="0000FF"/>
            <w:sz w:val="24"/>
            <w:szCs w:val="24"/>
            <w:u w:val="single"/>
            <w:bdr w:val="none" w:sz="0" w:space="0" w:color="auto" w:frame="1"/>
          </w:rPr>
          <w:t>.</w:t>
        </w:r>
      </w:hyperlink>
    </w:p>
    <w:p w14:paraId="476D6344" w14:textId="16C3E350"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lastRenderedPageBreak/>
        <w:t xml:space="preserve">שכר חברי </w:t>
      </w:r>
      <w:r w:rsidR="004E2E6F">
        <w:rPr>
          <w:rFonts w:ascii="Arial" w:eastAsia="Times New Roman" w:hAnsi="Arial" w:cs="Arial" w:hint="cs"/>
          <w:color w:val="808080"/>
          <w:spacing w:val="-7"/>
          <w:sz w:val="15"/>
          <w:szCs w:val="15"/>
          <w:rtl/>
        </w:rPr>
        <w:t>[</w:t>
      </w:r>
      <w:r w:rsidR="004E2E6F" w:rsidRPr="00AC0C82">
        <w:rPr>
          <w:rFonts w:ascii="Arial" w:eastAsia="Times New Roman" w:hAnsi="Arial" w:cs="Arial"/>
          <w:color w:val="808080"/>
          <w:spacing w:val="-7"/>
          <w:sz w:val="15"/>
          <w:szCs w:val="15"/>
          <w:rtl/>
        </w:rPr>
        <w:t>תיקון: תשנ״ו, תשס״ז־2</w:t>
      </w:r>
      <w:r w:rsidR="004E2E6F">
        <w:rPr>
          <w:rFonts w:ascii="Arial" w:eastAsia="Times New Roman" w:hAnsi="Arial" w:cs="Arial" w:hint="cs"/>
          <w:color w:val="808080"/>
          <w:spacing w:val="-7"/>
          <w:sz w:val="15"/>
          <w:szCs w:val="15"/>
          <w:rtl/>
        </w:rPr>
        <w:t>]</w:t>
      </w:r>
    </w:p>
    <w:p w14:paraId="4A8614C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האסיפה הכללית רשאית להחליט על תשלום שכר לחברי הועד; החליטה כי יש לשלם שכר, תקבע את גובה השכר בכפוף להוראות לפי </w:t>
      </w:r>
      <w:hyperlink r:id="rId102" w:anchor="%D7%A1%D7%A2%D7%99%D7%A3_34%D7%90" w:history="1">
        <w:r w:rsidRPr="00AC0C82">
          <w:rPr>
            <w:rFonts w:ascii="Arial" w:eastAsia="Times New Roman" w:hAnsi="Arial" w:cs="Arial"/>
            <w:color w:val="0000FF"/>
            <w:sz w:val="24"/>
            <w:szCs w:val="24"/>
            <w:u w:val="single"/>
            <w:bdr w:val="none" w:sz="0" w:space="0" w:color="auto" w:frame="1"/>
            <w:rtl/>
          </w:rPr>
          <w:t>סעיף 34א</w:t>
        </w:r>
      </w:hyperlink>
      <w:r w:rsidRPr="00AC0C82">
        <w:rPr>
          <w:rFonts w:ascii="Arial" w:eastAsia="Times New Roman" w:hAnsi="Arial" w:cs="Arial"/>
          <w:color w:val="202122"/>
          <w:sz w:val="24"/>
          <w:szCs w:val="24"/>
        </w:rPr>
        <w:t>.</w:t>
      </w:r>
    </w:p>
    <w:p w14:paraId="14D8C1EF"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03" w:anchor="%D7%A1%D7%A2%D7%99%D7%A3_27" w:history="1">
        <w:r w:rsidR="00AC0C82" w:rsidRPr="00AC0C82">
          <w:rPr>
            <w:rFonts w:ascii="Arial" w:eastAsia="Times New Roman" w:hAnsi="Arial" w:cs="Arial"/>
            <w:color w:val="0000FF"/>
            <w:sz w:val="24"/>
            <w:szCs w:val="24"/>
            <w:u w:val="single"/>
            <w:bdr w:val="none" w:sz="0" w:space="0" w:color="auto" w:frame="1"/>
          </w:rPr>
          <w:t>27.</w:t>
        </w:r>
      </w:hyperlink>
    </w:p>
    <w:p w14:paraId="5A94AFE9"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חובתו של חבר הועד</w:t>
      </w:r>
    </w:p>
    <w:p w14:paraId="152D5F6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על חברי הועד לפעול לטובת העמותה במסגרת מטרותיה ובהתאם לתקנון ולהחלטות האסיפה הכללית</w:t>
      </w:r>
      <w:r w:rsidRPr="00AC0C82">
        <w:rPr>
          <w:rFonts w:ascii="Arial" w:eastAsia="Times New Roman" w:hAnsi="Arial" w:cs="Arial"/>
          <w:color w:val="202122"/>
          <w:sz w:val="24"/>
          <w:szCs w:val="24"/>
        </w:rPr>
        <w:t>.</w:t>
      </w:r>
    </w:p>
    <w:p w14:paraId="08B2B404"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04" w:anchor="%D7%A1%D7%A2%D7%99%D7%A3_28" w:history="1">
        <w:r w:rsidR="00AC0C82" w:rsidRPr="00AC0C82">
          <w:rPr>
            <w:rFonts w:ascii="Arial" w:eastAsia="Times New Roman" w:hAnsi="Arial" w:cs="Arial"/>
            <w:color w:val="0000FF"/>
            <w:sz w:val="24"/>
            <w:szCs w:val="24"/>
            <w:u w:val="single"/>
            <w:bdr w:val="none" w:sz="0" w:space="0" w:color="auto" w:frame="1"/>
          </w:rPr>
          <w:t>28.</w:t>
        </w:r>
      </w:hyperlink>
    </w:p>
    <w:p w14:paraId="4AB0A1A5" w14:textId="3FDEDF85"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העברה מכהונה של הועד או של חבר בו </w:t>
      </w:r>
      <w:r w:rsidR="00CA6C8C">
        <w:rPr>
          <w:rFonts w:ascii="Arial" w:eastAsia="Times New Roman" w:hAnsi="Arial" w:cs="Arial" w:hint="cs"/>
          <w:color w:val="808080"/>
          <w:spacing w:val="-7"/>
          <w:sz w:val="15"/>
          <w:szCs w:val="15"/>
          <w:rtl/>
        </w:rPr>
        <w:t>[</w:t>
      </w:r>
      <w:r w:rsidR="00CA6C8C" w:rsidRPr="00AC0C82">
        <w:rPr>
          <w:rFonts w:ascii="Arial" w:eastAsia="Times New Roman" w:hAnsi="Arial" w:cs="Arial"/>
          <w:color w:val="808080"/>
          <w:spacing w:val="-7"/>
          <w:sz w:val="15"/>
          <w:szCs w:val="15"/>
          <w:rtl/>
        </w:rPr>
        <w:t>תיקון: תשנ״ו</w:t>
      </w:r>
      <w:r w:rsidR="00CA6C8C">
        <w:rPr>
          <w:rFonts w:ascii="Arial" w:eastAsia="Times New Roman" w:hAnsi="Arial" w:cs="Arial" w:hint="cs"/>
          <w:color w:val="808080"/>
          <w:spacing w:val="-7"/>
          <w:sz w:val="15"/>
          <w:szCs w:val="15"/>
          <w:rtl/>
        </w:rPr>
        <w:t>]</w:t>
      </w:r>
      <w:r w:rsidR="00CA6C8C">
        <w:rPr>
          <w:rFonts w:ascii="Arial" w:eastAsia="Times New Roman" w:hAnsi="Arial" w:cs="Arial"/>
          <w:color w:val="202122"/>
          <w:sz w:val="20"/>
          <w:szCs w:val="20"/>
          <w:rtl/>
        </w:rPr>
        <w:softHyphen/>
      </w:r>
      <w:r w:rsidR="00CA6C8C">
        <w:rPr>
          <w:rFonts w:ascii="Arial" w:eastAsia="Times New Roman" w:hAnsi="Arial" w:cs="Arial"/>
          <w:color w:val="202122"/>
          <w:sz w:val="20"/>
          <w:szCs w:val="20"/>
          <w:rtl/>
        </w:rPr>
        <w:softHyphen/>
      </w:r>
    </w:p>
    <w:p w14:paraId="7536068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האסיפה הכללית רשאית להעביר, בכל עת, את הועד או חבר בועד מכהונתו; העבירה האסיפה הכללית את הועד מכהונתו, לא ייכנסו הפיטורין לתוקפם אלא אם כן בחרה האסיפה הכללית ועד חדש</w:t>
      </w:r>
      <w:r w:rsidRPr="00AC0C82">
        <w:rPr>
          <w:rFonts w:ascii="Arial" w:eastAsia="Times New Roman" w:hAnsi="Arial" w:cs="Arial"/>
          <w:color w:val="202122"/>
          <w:sz w:val="24"/>
          <w:szCs w:val="24"/>
        </w:rPr>
        <w:t>.</w:t>
      </w:r>
    </w:p>
    <w:p w14:paraId="34A4CC0C"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05" w:anchor="%D7%A1%D7%A2%D7%99%D7%A3_29" w:history="1">
        <w:r w:rsidR="00AC0C82" w:rsidRPr="00AC0C82">
          <w:rPr>
            <w:rFonts w:ascii="Arial" w:eastAsia="Times New Roman" w:hAnsi="Arial" w:cs="Arial"/>
            <w:color w:val="0000FF"/>
            <w:sz w:val="24"/>
            <w:szCs w:val="24"/>
            <w:u w:val="single"/>
            <w:bdr w:val="none" w:sz="0" w:space="0" w:color="auto" w:frame="1"/>
          </w:rPr>
          <w:t>29.</w:t>
        </w:r>
      </w:hyperlink>
    </w:p>
    <w:p w14:paraId="3134B6F6"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פנקס חברי הועד</w:t>
      </w:r>
    </w:p>
    <w:p w14:paraId="4E5BC39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עמותה חייבת לנהל פנקס חברי הועד ולרשום בו שמו של כל אחד מהם, מענו, מספר זהותו, תאריך תחילת כהונתו ותאריך פקיעתה</w:t>
      </w:r>
      <w:r w:rsidRPr="00AC0C82">
        <w:rPr>
          <w:rFonts w:ascii="Arial" w:eastAsia="Times New Roman" w:hAnsi="Arial" w:cs="Arial"/>
          <w:color w:val="202122"/>
          <w:sz w:val="24"/>
          <w:szCs w:val="24"/>
        </w:rPr>
        <w:t>.</w:t>
      </w:r>
    </w:p>
    <w:p w14:paraId="316BA252" w14:textId="17478C17" w:rsidR="00AC0C82" w:rsidRPr="00AC0C82" w:rsidRDefault="005911D9" w:rsidP="00AC0C82">
      <w:pPr>
        <w:shd w:val="clear" w:color="auto" w:fill="FFFFFF"/>
        <w:spacing w:after="0" w:line="180" w:lineRule="atLeast"/>
        <w:rPr>
          <w:rFonts w:ascii="Arial" w:eastAsia="Times New Roman" w:hAnsi="Arial" w:cs="Arial"/>
          <w:color w:val="202122"/>
          <w:sz w:val="20"/>
          <w:szCs w:val="20"/>
        </w:rPr>
      </w:pPr>
      <w:r>
        <w:rPr>
          <w:rFonts w:ascii="Arial" w:eastAsia="Times New Roman" w:hAnsi="Arial" w:cs="Arial" w:hint="cs"/>
          <w:color w:val="808080"/>
          <w:sz w:val="15"/>
          <w:szCs w:val="15"/>
          <w:rtl/>
        </w:rPr>
        <w:t>[</w:t>
      </w:r>
      <w:r w:rsidR="00B3568E">
        <w:rPr>
          <w:rFonts w:ascii="Arial" w:eastAsia="Times New Roman" w:hAnsi="Arial" w:cs="Arial"/>
          <w:color w:val="808080"/>
          <w:sz w:val="15"/>
          <w:szCs w:val="15"/>
          <w:rtl/>
        </w:rPr>
        <w:t>תיקון: תשנ״ו, תשע״ד]</w:t>
      </w:r>
    </w:p>
    <w:p w14:paraId="093EE02F" w14:textId="77777777" w:rsidR="00AC0C82" w:rsidRPr="00AC0C82" w:rsidRDefault="00964BAF" w:rsidP="00AC0C82">
      <w:pPr>
        <w:shd w:val="clear" w:color="auto" w:fill="FFFFFF"/>
        <w:spacing w:after="0" w:line="240" w:lineRule="auto"/>
        <w:ind w:left="300" w:right="300"/>
        <w:outlineLvl w:val="2"/>
        <w:rPr>
          <w:rFonts w:ascii="Arial" w:eastAsia="Times New Roman" w:hAnsi="Arial" w:cs="Arial"/>
          <w:color w:val="000000"/>
          <w:sz w:val="33"/>
          <w:szCs w:val="33"/>
        </w:rPr>
      </w:pPr>
      <w:hyperlink r:id="rId106" w:anchor="%D7%A4%D7%A8%D7%A7_%D7%93_%D7%A1%D7%99%D7%9E%D7%9F_%D7%92" w:history="1">
        <w:r w:rsidR="00AC0C82" w:rsidRPr="00AC0C82">
          <w:rPr>
            <w:rFonts w:ascii="Arial" w:eastAsia="Times New Roman" w:hAnsi="Arial" w:cs="Arial"/>
            <w:color w:val="0000FF"/>
            <w:sz w:val="33"/>
            <w:szCs w:val="33"/>
            <w:u w:val="single"/>
            <w:bdr w:val="none" w:sz="0" w:space="0" w:color="auto" w:frame="1"/>
            <w:rtl/>
          </w:rPr>
          <w:t>סימן ג׳: ועדת ביקורת, רואה חשבון ומבקר פנימי</w:t>
        </w:r>
      </w:hyperlink>
    </w:p>
    <w:p w14:paraId="4C2B2DFC"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107" w:anchor="%D7%A1%D7%A2%D7%99%D7%A3_30" w:history="1">
        <w:r w:rsidR="00AC0C82" w:rsidRPr="00AC0C82">
          <w:rPr>
            <w:rFonts w:ascii="Arial" w:eastAsia="Times New Roman" w:hAnsi="Arial" w:cs="Arial"/>
            <w:color w:val="0000FF"/>
            <w:sz w:val="24"/>
            <w:szCs w:val="24"/>
            <w:u w:val="single"/>
            <w:bdr w:val="none" w:sz="0" w:space="0" w:color="auto" w:frame="1"/>
          </w:rPr>
          <w:t>30.</w:t>
        </w:r>
      </w:hyperlink>
    </w:p>
    <w:p w14:paraId="2F8FFE41" w14:textId="3A26BFDF"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ועדת ביקורת </w:t>
      </w:r>
      <w:r w:rsidR="00B62AEA">
        <w:rPr>
          <w:rFonts w:ascii="Arial" w:eastAsia="Times New Roman" w:hAnsi="Arial" w:cs="Arial" w:hint="cs"/>
          <w:color w:val="808080"/>
          <w:spacing w:val="-7"/>
          <w:sz w:val="15"/>
          <w:szCs w:val="15"/>
          <w:rtl/>
        </w:rPr>
        <w:t>[ת</w:t>
      </w:r>
      <w:r w:rsidRPr="00AC0C82">
        <w:rPr>
          <w:rFonts w:ascii="Arial" w:eastAsia="Times New Roman" w:hAnsi="Arial" w:cs="Arial"/>
          <w:color w:val="808080"/>
          <w:spacing w:val="-7"/>
          <w:sz w:val="15"/>
          <w:szCs w:val="15"/>
          <w:rtl/>
        </w:rPr>
        <w:t>יקון: תשס״ז, תשע״ד</w:t>
      </w:r>
      <w:r w:rsidR="00B62AEA">
        <w:rPr>
          <w:rFonts w:ascii="Arial" w:eastAsia="Times New Roman" w:hAnsi="Arial" w:cs="Arial" w:hint="cs"/>
          <w:color w:val="808080"/>
          <w:spacing w:val="-7"/>
          <w:sz w:val="15"/>
          <w:szCs w:val="15"/>
          <w:rtl/>
        </w:rPr>
        <w:t>]</w:t>
      </w:r>
    </w:p>
    <w:p w14:paraId="03F5AA91" w14:textId="77777777" w:rsidR="005F76A1" w:rsidRPr="00AC0C82" w:rsidRDefault="005F76A1" w:rsidP="005F76A1">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7482861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אלה תפקידי ועדת הביקורת או הגוף המבקר</w:t>
      </w:r>
      <w:r w:rsidRPr="00AC0C82">
        <w:rPr>
          <w:rFonts w:ascii="Arial" w:eastAsia="Times New Roman" w:hAnsi="Arial" w:cs="Arial"/>
          <w:color w:val="202122"/>
          <w:sz w:val="24"/>
          <w:szCs w:val="24"/>
        </w:rPr>
        <w:t>:</w:t>
      </w:r>
    </w:p>
    <w:p w14:paraId="4E6048D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5ED6A05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לבדוק את תקינות פעולות העמותה ומוסדותיה, לרבות התאמת פעולות העמותה למטרותיה</w:t>
      </w:r>
      <w:r w:rsidRPr="00AC0C82">
        <w:rPr>
          <w:rFonts w:ascii="Arial" w:eastAsia="Times New Roman" w:hAnsi="Arial" w:cs="Arial"/>
          <w:color w:val="202122"/>
          <w:sz w:val="24"/>
          <w:szCs w:val="24"/>
        </w:rPr>
        <w:t>;</w:t>
      </w:r>
    </w:p>
    <w:p w14:paraId="6AD213B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184AC20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לבדוק את השגת יעדי העמותה ביעילות ובחיסכון</w:t>
      </w:r>
      <w:r w:rsidRPr="00AC0C82">
        <w:rPr>
          <w:rFonts w:ascii="Arial" w:eastAsia="Times New Roman" w:hAnsi="Arial" w:cs="Arial"/>
          <w:color w:val="202122"/>
          <w:sz w:val="24"/>
          <w:szCs w:val="24"/>
        </w:rPr>
        <w:t>;</w:t>
      </w:r>
    </w:p>
    <w:p w14:paraId="07022DB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79A138B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לעקוב אחר ביצוע החלטות האסיפה הכללית והוועד</w:t>
      </w:r>
      <w:r w:rsidRPr="00AC0C82">
        <w:rPr>
          <w:rFonts w:ascii="Arial" w:eastAsia="Times New Roman" w:hAnsi="Arial" w:cs="Arial"/>
          <w:color w:val="202122"/>
          <w:sz w:val="24"/>
          <w:szCs w:val="24"/>
        </w:rPr>
        <w:t>;</w:t>
      </w:r>
    </w:p>
    <w:p w14:paraId="3908F5B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(4)</w:t>
      </w:r>
    </w:p>
    <w:p w14:paraId="27C7E48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לעמוד על ליקויים בניהול העמותה, בין השאר תוך התייעצות עם המבקר הפנימי של העמותה או עם רואה החשבון שלה, ככל שמונו, ולהציע לוועד דרכים לתיקונם; מצאה ועדת הביקורת ליקוי כאמור שהוא ליקוי מהותי, תקיים ישיבה אחת לפחות לעניין הליקוי הנדון בלא נוכחות של נושאי משרה בעמותה, וככל הניתן – בנוכחות המבקר הפנימי או רואה החשבון שלה, לפי העניין; על אף האמור הוועדה תיתן הזדמנות לגורם מבוקר להביא את עמדתו לפניה וכן רשאי נושא משרה להיות נוכח בישיבה כאמור לשם הצגת עמדה בנושא שבתחומי אחריותו, אם ביקשה זאת הוועדה; לעניין זה, ”נושא משרה“ – חבר ועד העמותה, המנהל הכללי של העמותה, משנה למנהל הכללי, סגן המנהל הכללי, כל מנהל הכפוף במישרין למנהל הכללי וכל ממלא תפקיד כאמור בעמותה אף אם תוארו שונה</w:t>
      </w:r>
      <w:r w:rsidRPr="00AC0C82">
        <w:rPr>
          <w:rFonts w:ascii="Arial" w:eastAsia="Times New Roman" w:hAnsi="Arial" w:cs="Arial"/>
          <w:color w:val="202122"/>
          <w:sz w:val="24"/>
          <w:szCs w:val="24"/>
        </w:rPr>
        <w:t>;</w:t>
      </w:r>
    </w:p>
    <w:p w14:paraId="3A96972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(5)</w:t>
      </w:r>
    </w:p>
    <w:p w14:paraId="3E30E4D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לבדוק את עניניה הכספיים של העמותה, את פנקסי החשבונות שלה ואת תשלומי השכר בה, לרבות ייעוד כספי העמותה לקידום מטרותיה</w:t>
      </w:r>
      <w:r w:rsidRPr="00AC0C82">
        <w:rPr>
          <w:rFonts w:ascii="Arial" w:eastAsia="Times New Roman" w:hAnsi="Arial" w:cs="Arial"/>
          <w:color w:val="202122"/>
          <w:sz w:val="24"/>
          <w:szCs w:val="24"/>
        </w:rPr>
        <w:t>;</w:t>
      </w:r>
    </w:p>
    <w:p w14:paraId="74C8F99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(6)</w:t>
      </w:r>
    </w:p>
    <w:p w14:paraId="5D1C8AC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לבדוק כל נושא אחר הקשור לפעילותה של העמותה</w:t>
      </w:r>
      <w:r w:rsidRPr="00AC0C82">
        <w:rPr>
          <w:rFonts w:ascii="Arial" w:eastAsia="Times New Roman" w:hAnsi="Arial" w:cs="Arial"/>
          <w:color w:val="202122"/>
          <w:sz w:val="24"/>
          <w:szCs w:val="24"/>
        </w:rPr>
        <w:t>;</w:t>
      </w:r>
    </w:p>
    <w:p w14:paraId="2B0585B5" w14:textId="0196743B" w:rsidR="00AC0C82" w:rsidRPr="00AC0C82" w:rsidRDefault="005F76A1" w:rsidP="00AC0C8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(6א)</w:t>
      </w:r>
    </w:p>
    <w:p w14:paraId="0DE7432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לבחון את מערך הביקורת הפנימית של העמותה ואת תפקודו של המבקר הפנימי, ואם עומדים לרשותו המשאבים והכלים הנחוצים לו לצורך מילוי תפקידו, וכן לבחון את תכנית העבודה של המבקר הפנימי לפני הגשתה לאישור הוועד, ולהציע שינויים בה, והכול בשים לב, בין השאר, לצרכיה המיוחדים של העמותה ולגודלה</w:t>
      </w:r>
      <w:r w:rsidRPr="00AC0C82">
        <w:rPr>
          <w:rFonts w:ascii="Arial" w:eastAsia="Times New Roman" w:hAnsi="Arial" w:cs="Arial"/>
          <w:color w:val="202122"/>
          <w:sz w:val="24"/>
          <w:szCs w:val="24"/>
        </w:rPr>
        <w:t>;</w:t>
      </w:r>
    </w:p>
    <w:p w14:paraId="7C08E7B1" w14:textId="658D7D0C" w:rsidR="00AC0C82" w:rsidRPr="00AC0C82" w:rsidRDefault="00793313" w:rsidP="00AC0C8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(6ב)</w:t>
      </w:r>
    </w:p>
    <w:p w14:paraId="7CAD630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לבחון את היקף עבודתו של רואה החשבון ואת שכרו, ולהביא את המלצותיה לפני מי שקובע את שכרו לפי </w:t>
      </w:r>
      <w:hyperlink r:id="rId108" w:anchor="%D7%A1%D7%A2%D7%99%D7%A3_31%D7%94" w:history="1">
        <w:r w:rsidRPr="00AC0C82">
          <w:rPr>
            <w:rFonts w:ascii="Arial" w:eastAsia="Times New Roman" w:hAnsi="Arial" w:cs="Arial"/>
            <w:color w:val="0000FF"/>
            <w:sz w:val="24"/>
            <w:szCs w:val="24"/>
            <w:u w:val="single"/>
            <w:bdr w:val="none" w:sz="0" w:space="0" w:color="auto" w:frame="1"/>
            <w:rtl/>
          </w:rPr>
          <w:t>סעיף 31ה</w:t>
        </w:r>
      </w:hyperlink>
      <w:r w:rsidRPr="00AC0C82">
        <w:rPr>
          <w:rFonts w:ascii="Arial" w:eastAsia="Times New Roman" w:hAnsi="Arial" w:cs="Arial"/>
          <w:color w:val="202122"/>
          <w:sz w:val="24"/>
          <w:szCs w:val="24"/>
        </w:rPr>
        <w:t>;</w:t>
      </w:r>
    </w:p>
    <w:p w14:paraId="22BD6CA6" w14:textId="1EC203E6" w:rsidR="00AC0C82" w:rsidRPr="00AC0C82" w:rsidRDefault="00DF78CA" w:rsidP="00AC0C8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lastRenderedPageBreak/>
        <w:t>(6ג)</w:t>
      </w:r>
    </w:p>
    <w:p w14:paraId="57FDD31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לקבוע הסדרים לגבי אופן הטיפול בתלונות של עובדי העמותה בקשר לליקויים בניהול ענייניה ולגבי ההגנה שתינתן לעובדים שהתלוננו כאמור</w:t>
      </w:r>
      <w:r w:rsidRPr="00AC0C82">
        <w:rPr>
          <w:rFonts w:ascii="Arial" w:eastAsia="Times New Roman" w:hAnsi="Arial" w:cs="Arial"/>
          <w:color w:val="202122"/>
          <w:sz w:val="24"/>
          <w:szCs w:val="24"/>
        </w:rPr>
        <w:t>;</w:t>
      </w:r>
    </w:p>
    <w:p w14:paraId="3F9777A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(7)</w:t>
      </w:r>
    </w:p>
    <w:p w14:paraId="30D58C1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להביא לפני הוועד והאסיפה הכללית את מסקנותיה לאור בדיקה כאמור בסעיף זה</w:t>
      </w:r>
      <w:r w:rsidRPr="00AC0C82">
        <w:rPr>
          <w:rFonts w:ascii="Arial" w:eastAsia="Times New Roman" w:hAnsi="Arial" w:cs="Arial"/>
          <w:color w:val="202122"/>
          <w:sz w:val="24"/>
          <w:szCs w:val="24"/>
        </w:rPr>
        <w:t>.</w:t>
      </w:r>
    </w:p>
    <w:p w14:paraId="3589AD47" w14:textId="24D70576" w:rsidR="00DF78CA" w:rsidRPr="00AC0C82" w:rsidRDefault="00DF78CA" w:rsidP="00DF78CA">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55C96D3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מי שאינו רשאי להיות חבר בוועדת ביקורת או בגוף המבקר (בסעיף זה – הוועדה), לא יהיה נוכח בישיבות הוועדה בעת הדיון ובעת קבלת ההחלטות, אלא אם כן קבע יושב ראש הוועדה כי הוא נדרש לשם הצגת נושא מסוים; ואולם</w:t>
      </w:r>
      <w:r w:rsidRPr="00AC0C82">
        <w:rPr>
          <w:rFonts w:ascii="Arial" w:eastAsia="Times New Roman" w:hAnsi="Arial" w:cs="Arial"/>
          <w:color w:val="202122"/>
          <w:sz w:val="24"/>
          <w:szCs w:val="24"/>
        </w:rPr>
        <w:t xml:space="preserve"> –</w:t>
      </w:r>
    </w:p>
    <w:p w14:paraId="2B6FB10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76E7D99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עובד העמותה רשאי להיות נוכח בישיבות הוועדה בעת הדיון, אם ביקשה זאת הוועדה, ובלבד שההחלטה תתקבל בלא נוכחותו</w:t>
      </w:r>
      <w:r w:rsidRPr="00AC0C82">
        <w:rPr>
          <w:rFonts w:ascii="Arial" w:eastAsia="Times New Roman" w:hAnsi="Arial" w:cs="Arial"/>
          <w:color w:val="202122"/>
          <w:sz w:val="24"/>
          <w:szCs w:val="24"/>
        </w:rPr>
        <w:t>;</w:t>
      </w:r>
    </w:p>
    <w:p w14:paraId="3792A96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107AB05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בלי לגרוע מהוראות פסקה (1), היו לעמותה יועץ משפטי או מזכיר, רשאים הם להיות נוכחים בעת הדיון ובעת קבלת ההחלטות, אם ביקשה זאת הוועדה</w:t>
      </w:r>
      <w:r w:rsidRPr="00AC0C82">
        <w:rPr>
          <w:rFonts w:ascii="Arial" w:eastAsia="Times New Roman" w:hAnsi="Arial" w:cs="Arial"/>
          <w:color w:val="202122"/>
          <w:sz w:val="24"/>
          <w:szCs w:val="24"/>
        </w:rPr>
        <w:t>.</w:t>
      </w:r>
    </w:p>
    <w:p w14:paraId="66EBAF37" w14:textId="4892746F" w:rsidR="00DF78CA" w:rsidRPr="00AC0C82" w:rsidRDefault="00DF78CA" w:rsidP="00DF78CA">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738BA82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המבקר הפנימי של העמותה יקבל הודעות על קיום ישיבות הוועדה ויהיה רשאי להשתתף בהן, וכן רשאי הוא לבקש מיושב ראש הוועדה לכנס את הוועדה לדיון בנושא שפירט בדרישתו, ויושב ראש הוועדה יכנסה בתוך זמן סביר ממועד הבקשה, אם ראה טעם לכך</w:t>
      </w:r>
      <w:r w:rsidRPr="00AC0C82">
        <w:rPr>
          <w:rFonts w:ascii="Arial" w:eastAsia="Times New Roman" w:hAnsi="Arial" w:cs="Arial"/>
          <w:color w:val="202122"/>
          <w:sz w:val="24"/>
          <w:szCs w:val="24"/>
        </w:rPr>
        <w:t>.</w:t>
      </w:r>
    </w:p>
    <w:p w14:paraId="5466E622" w14:textId="1575E555" w:rsidR="00DF78CA" w:rsidRPr="00AC0C82" w:rsidRDefault="00DF78CA" w:rsidP="00DF78CA">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(ד)</w:t>
      </w:r>
    </w:p>
    <w:p w14:paraId="4DD9836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הודעה על קיום ישיבת ועדה שבה עולה נושא הנוגע לביקורת הדוחות הכספיים של העמותה, תומצא לרואה החשבון של העמותה שיהיה רשאי להשתתף באותה ישיבה</w:t>
      </w:r>
      <w:r w:rsidRPr="00AC0C82">
        <w:rPr>
          <w:rFonts w:ascii="Arial" w:eastAsia="Times New Roman" w:hAnsi="Arial" w:cs="Arial"/>
          <w:color w:val="202122"/>
          <w:sz w:val="24"/>
          <w:szCs w:val="24"/>
        </w:rPr>
        <w:t>.</w:t>
      </w:r>
    </w:p>
    <w:p w14:paraId="2C92D9E4"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09" w:anchor="%D7%A1%D7%A2%D7%99%D7%A3_30%D7%90" w:history="1">
        <w:r w:rsidR="00AC0C82" w:rsidRPr="00AC0C82">
          <w:rPr>
            <w:rFonts w:ascii="Arial" w:eastAsia="Times New Roman" w:hAnsi="Arial" w:cs="Arial"/>
            <w:color w:val="0000FF"/>
            <w:sz w:val="24"/>
            <w:szCs w:val="24"/>
            <w:u w:val="single"/>
            <w:bdr w:val="none" w:sz="0" w:space="0" w:color="auto" w:frame="1"/>
          </w:rPr>
          <w:t>30</w:t>
        </w:r>
        <w:r w:rsidR="00AC0C82" w:rsidRPr="00AC0C82">
          <w:rPr>
            <w:rFonts w:ascii="Arial" w:eastAsia="Times New Roman" w:hAnsi="Arial" w:cs="Arial"/>
            <w:color w:val="0000FF"/>
            <w:sz w:val="24"/>
            <w:szCs w:val="24"/>
            <w:u w:val="single"/>
            <w:bdr w:val="none" w:sz="0" w:space="0" w:color="auto" w:frame="1"/>
            <w:rtl/>
          </w:rPr>
          <w:t>א</w:t>
        </w:r>
        <w:r w:rsidR="00AC0C82" w:rsidRPr="00AC0C82">
          <w:rPr>
            <w:rFonts w:ascii="Arial" w:eastAsia="Times New Roman" w:hAnsi="Arial" w:cs="Arial"/>
            <w:color w:val="0000FF"/>
            <w:sz w:val="24"/>
            <w:szCs w:val="24"/>
            <w:u w:val="single"/>
            <w:bdr w:val="none" w:sz="0" w:space="0" w:color="auto" w:frame="1"/>
          </w:rPr>
          <w:t>.</w:t>
        </w:r>
      </w:hyperlink>
    </w:p>
    <w:p w14:paraId="18BDC0A5" w14:textId="21054441"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מינוי מבקר פנימי </w:t>
      </w:r>
      <w:r w:rsidR="007C6B69">
        <w:rPr>
          <w:rFonts w:ascii="Arial" w:eastAsia="Times New Roman" w:hAnsi="Arial" w:cs="Arial"/>
          <w:color w:val="808080"/>
          <w:spacing w:val="-7"/>
          <w:sz w:val="15"/>
          <w:szCs w:val="15"/>
          <w:rtl/>
        </w:rPr>
        <w:t>[תיקון: תשע״ד]</w:t>
      </w:r>
    </w:p>
    <w:p w14:paraId="21D1FE3A" w14:textId="77777777" w:rsidR="00DF78CA" w:rsidRPr="00AC0C82" w:rsidRDefault="00DF78CA" w:rsidP="00DF78CA">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4A4E8BA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הוועד של עמותה שמחזורה עולה על עשרה מיליון שקלים חדשים, או על סכום גבוה יותר שקבע שר המשפטים, באישור ועדת החוקה חוק ומשפט של הכנסת, ימנה, בהסכמת ועדת הביקורת, מבקר פנימי, ויחולו לעניין זה הוראות </w:t>
      </w:r>
      <w:hyperlink r:id="rId110" w:anchor="%D7%A1%D7%A2%D7%99%D7%A3_146" w:tooltip="חוק החברות" w:history="1">
        <w:r w:rsidRPr="00AC0C82">
          <w:rPr>
            <w:rFonts w:ascii="Arial" w:eastAsia="Times New Roman" w:hAnsi="Arial" w:cs="Arial"/>
            <w:color w:val="0000FF"/>
            <w:sz w:val="24"/>
            <w:szCs w:val="24"/>
            <w:u w:val="single"/>
            <w:bdr w:val="none" w:sz="0" w:space="0" w:color="auto" w:frame="1"/>
            <w:rtl/>
          </w:rPr>
          <w:t>סעיפים 146(ב) עד 148</w:t>
        </w:r>
      </w:hyperlink>
      <w:r w:rsidRPr="00AC0C82">
        <w:rPr>
          <w:rFonts w:ascii="Arial" w:eastAsia="Times New Roman" w:hAnsi="Arial" w:cs="Arial"/>
          <w:color w:val="202122"/>
          <w:sz w:val="24"/>
          <w:szCs w:val="24"/>
        </w:rPr>
        <w:t> </w:t>
      </w:r>
      <w:hyperlink r:id="rId111" w:anchor="%D7%A1%D7%A2%D7%99%D7%A3_150" w:tooltip="חוק החברות" w:history="1">
        <w:r w:rsidRPr="00AC0C82">
          <w:rPr>
            <w:rFonts w:ascii="Arial" w:eastAsia="Times New Roman" w:hAnsi="Arial" w:cs="Arial"/>
            <w:color w:val="0000FF"/>
            <w:sz w:val="24"/>
            <w:szCs w:val="24"/>
            <w:u w:val="single"/>
            <w:bdr w:val="none" w:sz="0" w:space="0" w:color="auto" w:frame="1"/>
            <w:rtl/>
          </w:rPr>
          <w:t>ו־150 עד 153 לחוק החברות, התשנ״ט–1999</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בשינויים המחויבים; לא הגיעו הוועד וועדת הביקורת להסכמה על מינוי המבקר הפנימי, תכריע האסיפה הכללית</w:t>
      </w:r>
      <w:r w:rsidRPr="00AC0C82">
        <w:rPr>
          <w:rFonts w:ascii="Arial" w:eastAsia="Times New Roman" w:hAnsi="Arial" w:cs="Arial"/>
          <w:color w:val="202122"/>
          <w:sz w:val="24"/>
          <w:szCs w:val="24"/>
        </w:rPr>
        <w:t>.</w:t>
      </w:r>
    </w:p>
    <w:p w14:paraId="3C744C31" w14:textId="1A935935" w:rsidR="00DF78CA" w:rsidRPr="00AC0C82" w:rsidRDefault="00DF78CA" w:rsidP="00DF78CA">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22EDD31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המבקר הפנימי יגיש לאישור הוועד הצעה לתכנית עבודה שנתית או תקופתית, לאחר שוועדת הביקורת בחנה אותה כאמור </w:t>
      </w:r>
      <w:hyperlink r:id="rId112" w:anchor="%D7%A1%D7%A2%D7%99%D7%A3_30" w:history="1">
        <w:r w:rsidRPr="00AC0C82">
          <w:rPr>
            <w:rFonts w:ascii="Arial" w:eastAsia="Times New Roman" w:hAnsi="Arial" w:cs="Arial"/>
            <w:color w:val="0000FF"/>
            <w:sz w:val="24"/>
            <w:szCs w:val="24"/>
            <w:u w:val="single"/>
            <w:bdr w:val="none" w:sz="0" w:space="0" w:color="auto" w:frame="1"/>
            <w:rtl/>
          </w:rPr>
          <w:t>בסעיף 30(6א)</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והוועד יאשרה, בשינויים הנראים לו</w:t>
      </w:r>
      <w:r w:rsidRPr="00AC0C82">
        <w:rPr>
          <w:rFonts w:ascii="Arial" w:eastAsia="Times New Roman" w:hAnsi="Arial" w:cs="Arial"/>
          <w:color w:val="202122"/>
          <w:sz w:val="24"/>
          <w:szCs w:val="24"/>
        </w:rPr>
        <w:t>.</w:t>
      </w:r>
    </w:p>
    <w:p w14:paraId="18C6C191"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13" w:anchor="%D7%A1%D7%A2%D7%99%D7%A3_31" w:history="1">
        <w:r w:rsidR="00AC0C82" w:rsidRPr="00AC0C82">
          <w:rPr>
            <w:rFonts w:ascii="Arial" w:eastAsia="Times New Roman" w:hAnsi="Arial" w:cs="Arial"/>
            <w:color w:val="0000FF"/>
            <w:sz w:val="24"/>
            <w:szCs w:val="24"/>
            <w:u w:val="single"/>
            <w:bdr w:val="none" w:sz="0" w:space="0" w:color="auto" w:frame="1"/>
          </w:rPr>
          <w:t>31.</w:t>
        </w:r>
      </w:hyperlink>
    </w:p>
    <w:p w14:paraId="1BFC865C"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כינון</w:t>
      </w:r>
    </w:p>
    <w:p w14:paraId="41BB311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ועדת הבקורת או הגוף המבקר ייבחרו באסיפה הכללית הרגילה</w:t>
      </w:r>
      <w:r w:rsidRPr="00AC0C82">
        <w:rPr>
          <w:rFonts w:ascii="Arial" w:eastAsia="Times New Roman" w:hAnsi="Arial" w:cs="Arial"/>
          <w:color w:val="202122"/>
          <w:sz w:val="24"/>
          <w:szCs w:val="24"/>
        </w:rPr>
        <w:t>.</w:t>
      </w:r>
    </w:p>
    <w:p w14:paraId="4558207E"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14" w:anchor="%D7%A1%D7%A2%D7%99%D7%A3_31%D7%90" w:history="1">
        <w:r w:rsidR="00AC0C82" w:rsidRPr="00AC0C82">
          <w:rPr>
            <w:rFonts w:ascii="Arial" w:eastAsia="Times New Roman" w:hAnsi="Arial" w:cs="Arial"/>
            <w:color w:val="0000FF"/>
            <w:sz w:val="24"/>
            <w:szCs w:val="24"/>
            <w:u w:val="single"/>
            <w:bdr w:val="none" w:sz="0" w:space="0" w:color="auto" w:frame="1"/>
          </w:rPr>
          <w:t>31</w:t>
        </w:r>
        <w:r w:rsidR="00AC0C82" w:rsidRPr="00AC0C82">
          <w:rPr>
            <w:rFonts w:ascii="Arial" w:eastAsia="Times New Roman" w:hAnsi="Arial" w:cs="Arial"/>
            <w:color w:val="0000FF"/>
            <w:sz w:val="24"/>
            <w:szCs w:val="24"/>
            <w:u w:val="single"/>
            <w:bdr w:val="none" w:sz="0" w:space="0" w:color="auto" w:frame="1"/>
            <w:rtl/>
          </w:rPr>
          <w:t>א</w:t>
        </w:r>
        <w:r w:rsidR="00AC0C82" w:rsidRPr="00AC0C82">
          <w:rPr>
            <w:rFonts w:ascii="Arial" w:eastAsia="Times New Roman" w:hAnsi="Arial" w:cs="Arial"/>
            <w:color w:val="0000FF"/>
            <w:sz w:val="24"/>
            <w:szCs w:val="24"/>
            <w:u w:val="single"/>
            <w:bdr w:val="none" w:sz="0" w:space="0" w:color="auto" w:frame="1"/>
          </w:rPr>
          <w:t>.</w:t>
        </w:r>
      </w:hyperlink>
    </w:p>
    <w:p w14:paraId="60E35E62" w14:textId="65EC87F5"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מינוי רואה חשבון </w:t>
      </w:r>
      <w:r w:rsidR="00CA6C8C">
        <w:rPr>
          <w:rFonts w:ascii="Arial" w:eastAsia="Times New Roman" w:hAnsi="Arial" w:cs="Arial" w:hint="cs"/>
          <w:color w:val="808080"/>
          <w:spacing w:val="-7"/>
          <w:sz w:val="15"/>
          <w:szCs w:val="15"/>
          <w:rtl/>
        </w:rPr>
        <w:t>[</w:t>
      </w:r>
      <w:r w:rsidR="00CA6C8C" w:rsidRPr="00AC0C82">
        <w:rPr>
          <w:rFonts w:ascii="Arial" w:eastAsia="Times New Roman" w:hAnsi="Arial" w:cs="Arial"/>
          <w:color w:val="808080"/>
          <w:spacing w:val="-7"/>
          <w:sz w:val="15"/>
          <w:szCs w:val="15"/>
          <w:rtl/>
        </w:rPr>
        <w:t>תיקון: תשנ״ו</w:t>
      </w:r>
      <w:r w:rsidR="00CA6C8C">
        <w:rPr>
          <w:rFonts w:ascii="Arial" w:eastAsia="Times New Roman" w:hAnsi="Arial" w:cs="Arial" w:hint="cs"/>
          <w:color w:val="808080"/>
          <w:spacing w:val="-7"/>
          <w:sz w:val="15"/>
          <w:szCs w:val="15"/>
          <w:rtl/>
        </w:rPr>
        <w:t>]</w:t>
      </w:r>
    </w:p>
    <w:p w14:paraId="0DA8C2E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על עמותה החייבת במינוי רואה חשבון על פי </w:t>
      </w:r>
      <w:hyperlink r:id="rId115" w:anchor="%D7%A1%D7%A2%D7%99%D7%A3_19" w:history="1">
        <w:r w:rsidRPr="00AC0C82">
          <w:rPr>
            <w:rFonts w:ascii="Arial" w:eastAsia="Times New Roman" w:hAnsi="Arial" w:cs="Arial"/>
            <w:color w:val="0000FF"/>
            <w:sz w:val="24"/>
            <w:szCs w:val="24"/>
            <w:u w:val="single"/>
            <w:bdr w:val="none" w:sz="0" w:space="0" w:color="auto" w:frame="1"/>
            <w:rtl/>
          </w:rPr>
          <w:t>סעיף 19(ג)</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יחולו הוראות אלה</w:t>
      </w:r>
      <w:r w:rsidRPr="00AC0C82">
        <w:rPr>
          <w:rFonts w:ascii="Arial" w:eastAsia="Times New Roman" w:hAnsi="Arial" w:cs="Arial"/>
          <w:color w:val="202122"/>
          <w:sz w:val="24"/>
          <w:szCs w:val="24"/>
        </w:rPr>
        <w:t>:</w:t>
      </w:r>
    </w:p>
    <w:p w14:paraId="1E4AB21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329F452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רואה חשבון ייבחר באסיפה כללית שנתית וישמש במשרתו עד האסיפה הכללית השנתית שלאחריה</w:t>
      </w:r>
      <w:r w:rsidRPr="00AC0C82">
        <w:rPr>
          <w:rFonts w:ascii="Arial" w:eastAsia="Times New Roman" w:hAnsi="Arial" w:cs="Arial"/>
          <w:color w:val="202122"/>
          <w:sz w:val="24"/>
          <w:szCs w:val="24"/>
        </w:rPr>
        <w:t>;</w:t>
      </w:r>
    </w:p>
    <w:p w14:paraId="232D658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1F9CBCE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הועד רשאי, בכל עת שלפני האסיפה הכללית השנתית הראשונה, למנות את רואה החשבון הראשון של העמותה, שישמש בתפקידו עד לאסיפה הכללית השנתית הראשונה; לא מינה הועד רואה חשבון כאמור רשאית העמותה באסיפה הכללית הראשונה למנות את רואה החשבון הראשון</w:t>
      </w:r>
      <w:r w:rsidRPr="00AC0C82">
        <w:rPr>
          <w:rFonts w:ascii="Arial" w:eastAsia="Times New Roman" w:hAnsi="Arial" w:cs="Arial"/>
          <w:color w:val="202122"/>
          <w:sz w:val="24"/>
          <w:szCs w:val="24"/>
        </w:rPr>
        <w:t>;</w:t>
      </w:r>
    </w:p>
    <w:p w14:paraId="5B07504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42A0227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 xml:space="preserve">באסיפה הכללית הראשונה רשאית העמותה לאשר את מינוי רואה החשבון שמינה הועד או למנות במקומו רואה חשבון שהציע אחד מחברי העמותה, ובלבד שנשלחה לחברי העמותה </w:t>
      </w:r>
      <w:r w:rsidRPr="00AC0C82">
        <w:rPr>
          <w:rFonts w:ascii="Arial" w:eastAsia="Times New Roman" w:hAnsi="Arial" w:cs="Arial"/>
          <w:color w:val="202122"/>
          <w:sz w:val="24"/>
          <w:szCs w:val="24"/>
          <w:rtl/>
        </w:rPr>
        <w:lastRenderedPageBreak/>
        <w:t>ולרואה החשבון הודעה על ההצעה למנות רואה חשבון אחר במקומו שבעה ימים לפחות לפני יום האסיפה</w:t>
      </w:r>
      <w:r w:rsidRPr="00AC0C82">
        <w:rPr>
          <w:rFonts w:ascii="Arial" w:eastAsia="Times New Roman" w:hAnsi="Arial" w:cs="Arial"/>
          <w:color w:val="202122"/>
          <w:sz w:val="24"/>
          <w:szCs w:val="24"/>
        </w:rPr>
        <w:t>.</w:t>
      </w:r>
    </w:p>
    <w:p w14:paraId="145610AF"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16" w:anchor="%D7%A1%D7%A2%D7%99%D7%A3_31%D7%91" w:history="1">
        <w:r w:rsidR="00AC0C82" w:rsidRPr="00AC0C82">
          <w:rPr>
            <w:rFonts w:ascii="Arial" w:eastAsia="Times New Roman" w:hAnsi="Arial" w:cs="Arial"/>
            <w:color w:val="0000FF"/>
            <w:sz w:val="24"/>
            <w:szCs w:val="24"/>
            <w:u w:val="single"/>
            <w:bdr w:val="none" w:sz="0" w:space="0" w:color="auto" w:frame="1"/>
          </w:rPr>
          <w:t>31</w:t>
        </w:r>
        <w:r w:rsidR="00AC0C82" w:rsidRPr="00AC0C82">
          <w:rPr>
            <w:rFonts w:ascii="Arial" w:eastAsia="Times New Roman" w:hAnsi="Arial" w:cs="Arial"/>
            <w:color w:val="0000FF"/>
            <w:sz w:val="24"/>
            <w:szCs w:val="24"/>
            <w:u w:val="single"/>
            <w:bdr w:val="none" w:sz="0" w:space="0" w:color="auto" w:frame="1"/>
            <w:rtl/>
          </w:rPr>
          <w:t>ב</w:t>
        </w:r>
        <w:r w:rsidR="00AC0C82" w:rsidRPr="00AC0C82">
          <w:rPr>
            <w:rFonts w:ascii="Arial" w:eastAsia="Times New Roman" w:hAnsi="Arial" w:cs="Arial"/>
            <w:color w:val="0000FF"/>
            <w:sz w:val="24"/>
            <w:szCs w:val="24"/>
            <w:u w:val="single"/>
            <w:bdr w:val="none" w:sz="0" w:space="0" w:color="auto" w:frame="1"/>
          </w:rPr>
          <w:t>.</w:t>
        </w:r>
      </w:hyperlink>
    </w:p>
    <w:p w14:paraId="44CAD5ED" w14:textId="3C86FEBD"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מינוי רואה חשבון בידי הרשם </w:t>
      </w:r>
      <w:r w:rsidR="00CA6C8C">
        <w:rPr>
          <w:rFonts w:ascii="Arial" w:eastAsia="Times New Roman" w:hAnsi="Arial" w:cs="Arial" w:hint="cs"/>
          <w:color w:val="808080"/>
          <w:spacing w:val="-7"/>
          <w:sz w:val="15"/>
          <w:szCs w:val="15"/>
          <w:rtl/>
        </w:rPr>
        <w:t>[</w:t>
      </w:r>
      <w:r w:rsidR="00CA6C8C" w:rsidRPr="00AC0C82">
        <w:rPr>
          <w:rFonts w:ascii="Arial" w:eastAsia="Times New Roman" w:hAnsi="Arial" w:cs="Arial"/>
          <w:color w:val="808080"/>
          <w:spacing w:val="-7"/>
          <w:sz w:val="15"/>
          <w:szCs w:val="15"/>
          <w:rtl/>
        </w:rPr>
        <w:t>תיקון: תשנ״ו</w:t>
      </w:r>
      <w:r w:rsidR="00CA6C8C">
        <w:rPr>
          <w:rFonts w:ascii="Arial" w:eastAsia="Times New Roman" w:hAnsi="Arial" w:cs="Arial" w:hint="cs"/>
          <w:color w:val="808080"/>
          <w:spacing w:val="-7"/>
          <w:sz w:val="15"/>
          <w:szCs w:val="15"/>
          <w:rtl/>
        </w:rPr>
        <w:t>]</w:t>
      </w:r>
    </w:p>
    <w:p w14:paraId="347DC27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לא נתמנה רואה חשבון באסיפה כללית שנתית לעמותה החייבת במינוי רואה חשבון על פי </w:t>
      </w:r>
      <w:hyperlink r:id="rId117" w:anchor="%D7%A1%D7%A2%D7%99%D7%A3_19" w:history="1">
        <w:r w:rsidRPr="00AC0C82">
          <w:rPr>
            <w:rFonts w:ascii="Arial" w:eastAsia="Times New Roman" w:hAnsi="Arial" w:cs="Arial"/>
            <w:color w:val="0000FF"/>
            <w:sz w:val="24"/>
            <w:szCs w:val="24"/>
            <w:u w:val="single"/>
            <w:bdr w:val="none" w:sz="0" w:space="0" w:color="auto" w:frame="1"/>
            <w:rtl/>
          </w:rPr>
          <w:t>סעיף 19(ג)</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רשאי הרשם, לפי בקשת אחד מחברי העמותה, למנות לה רואה חשבון לאותה שנה ולקבוע את השכר שתשלם לו בעד שירותיו</w:t>
      </w:r>
      <w:r w:rsidRPr="00AC0C82">
        <w:rPr>
          <w:rFonts w:ascii="Arial" w:eastAsia="Times New Roman" w:hAnsi="Arial" w:cs="Arial"/>
          <w:color w:val="202122"/>
          <w:sz w:val="24"/>
          <w:szCs w:val="24"/>
        </w:rPr>
        <w:t>.</w:t>
      </w:r>
    </w:p>
    <w:p w14:paraId="5799E8C8"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18" w:anchor="%D7%A1%D7%A2%D7%99%D7%A3_31%D7%92" w:history="1">
        <w:r w:rsidR="00AC0C82" w:rsidRPr="00AC0C82">
          <w:rPr>
            <w:rFonts w:ascii="Arial" w:eastAsia="Times New Roman" w:hAnsi="Arial" w:cs="Arial"/>
            <w:color w:val="0000FF"/>
            <w:sz w:val="24"/>
            <w:szCs w:val="24"/>
            <w:u w:val="single"/>
            <w:bdr w:val="none" w:sz="0" w:space="0" w:color="auto" w:frame="1"/>
          </w:rPr>
          <w:t>31</w:t>
        </w:r>
        <w:r w:rsidR="00AC0C82" w:rsidRPr="00AC0C82">
          <w:rPr>
            <w:rFonts w:ascii="Arial" w:eastAsia="Times New Roman" w:hAnsi="Arial" w:cs="Arial"/>
            <w:color w:val="0000FF"/>
            <w:sz w:val="24"/>
            <w:szCs w:val="24"/>
            <w:u w:val="single"/>
            <w:bdr w:val="none" w:sz="0" w:space="0" w:color="auto" w:frame="1"/>
            <w:rtl/>
          </w:rPr>
          <w:t>ג</w:t>
        </w:r>
        <w:r w:rsidR="00AC0C82" w:rsidRPr="00AC0C82">
          <w:rPr>
            <w:rFonts w:ascii="Arial" w:eastAsia="Times New Roman" w:hAnsi="Arial" w:cs="Arial"/>
            <w:color w:val="0000FF"/>
            <w:sz w:val="24"/>
            <w:szCs w:val="24"/>
            <w:u w:val="single"/>
            <w:bdr w:val="none" w:sz="0" w:space="0" w:color="auto" w:frame="1"/>
          </w:rPr>
          <w:t>.</w:t>
        </w:r>
      </w:hyperlink>
    </w:p>
    <w:p w14:paraId="4684182C" w14:textId="44350BCC"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הנוהל במינוי רואה חשבון </w:t>
      </w:r>
      <w:r w:rsidR="00CA6C8C">
        <w:rPr>
          <w:rFonts w:ascii="Arial" w:eastAsia="Times New Roman" w:hAnsi="Arial" w:cs="Arial" w:hint="cs"/>
          <w:color w:val="808080"/>
          <w:spacing w:val="-7"/>
          <w:sz w:val="15"/>
          <w:szCs w:val="15"/>
          <w:rtl/>
        </w:rPr>
        <w:t>[</w:t>
      </w:r>
      <w:r w:rsidR="00CA6C8C" w:rsidRPr="00AC0C82">
        <w:rPr>
          <w:rFonts w:ascii="Arial" w:eastAsia="Times New Roman" w:hAnsi="Arial" w:cs="Arial"/>
          <w:color w:val="808080"/>
          <w:spacing w:val="-7"/>
          <w:sz w:val="15"/>
          <w:szCs w:val="15"/>
          <w:rtl/>
        </w:rPr>
        <w:t>תיקון: תשנ״ו</w:t>
      </w:r>
      <w:r w:rsidR="00CA6C8C">
        <w:rPr>
          <w:rFonts w:ascii="Arial" w:eastAsia="Times New Roman" w:hAnsi="Arial" w:cs="Arial" w:hint="cs"/>
          <w:color w:val="808080"/>
          <w:spacing w:val="-7"/>
          <w:sz w:val="15"/>
          <w:szCs w:val="15"/>
          <w:rtl/>
        </w:rPr>
        <w:t>]</w:t>
      </w:r>
    </w:p>
    <w:p w14:paraId="7FA6B1BA" w14:textId="77777777" w:rsidR="00F31BF0" w:rsidRPr="00AC0C82" w:rsidRDefault="00F31BF0" w:rsidP="00F31BF0">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20574AF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לא יתמנה אדם לרואה חשבון, כאמור </w:t>
      </w:r>
      <w:hyperlink r:id="rId119" w:anchor="%D7%A1%D7%A2%D7%99%D7%A3_31%D7%90" w:history="1">
        <w:r w:rsidRPr="00AC0C82">
          <w:rPr>
            <w:rFonts w:ascii="Arial" w:eastAsia="Times New Roman" w:hAnsi="Arial" w:cs="Arial"/>
            <w:color w:val="0000FF"/>
            <w:sz w:val="24"/>
            <w:szCs w:val="24"/>
            <w:u w:val="single"/>
            <w:bdr w:val="none" w:sz="0" w:space="0" w:color="auto" w:frame="1"/>
            <w:rtl/>
          </w:rPr>
          <w:t>בסעיף 31א</w:t>
        </w:r>
        <w:r w:rsidRPr="00AC0C82">
          <w:rPr>
            <w:rFonts w:ascii="Arial" w:eastAsia="Times New Roman" w:hAnsi="Arial" w:cs="Arial"/>
            <w:color w:val="0000FF"/>
            <w:sz w:val="24"/>
            <w:szCs w:val="24"/>
            <w:u w:val="single"/>
            <w:bdr w:val="none" w:sz="0" w:space="0" w:color="auto" w:frame="1"/>
          </w:rPr>
          <w:t>(2)</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אלא אם כן חבר העמותה הודיע לעמותה לפני האסיפה הכללית השנתית על כוונתו להציע אותו אדם למשרת רואה חשבון</w:t>
      </w:r>
      <w:r w:rsidRPr="00AC0C82">
        <w:rPr>
          <w:rFonts w:ascii="Arial" w:eastAsia="Times New Roman" w:hAnsi="Arial" w:cs="Arial"/>
          <w:color w:val="202122"/>
          <w:sz w:val="24"/>
          <w:szCs w:val="24"/>
        </w:rPr>
        <w:t>.</w:t>
      </w:r>
    </w:p>
    <w:p w14:paraId="30BEACB6" w14:textId="48F52559" w:rsidR="00F31BF0" w:rsidRPr="00AC0C82" w:rsidRDefault="00F31BF0" w:rsidP="00F31BF0">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02BCF4F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ההודעה לפי סעיף קטן (א) תימסר לא יאוחר מהמועד שנקבע בתקנון העמותה לזימון החברים לאסיפה הכללית</w:t>
      </w:r>
      <w:r w:rsidRPr="00AC0C82">
        <w:rPr>
          <w:rFonts w:ascii="Arial" w:eastAsia="Times New Roman" w:hAnsi="Arial" w:cs="Arial"/>
          <w:color w:val="202122"/>
          <w:sz w:val="24"/>
          <w:szCs w:val="24"/>
        </w:rPr>
        <w:t>.</w:t>
      </w:r>
    </w:p>
    <w:p w14:paraId="1AF1EDF6" w14:textId="5F468DE6" w:rsidR="00F31BF0" w:rsidRPr="00AC0C82" w:rsidRDefault="00F31BF0" w:rsidP="00F31BF0">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74B889D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העמותה תשלח העתק מההודעה שקיבלה לפי סעיף קטן (א) לחברי העמותה ולרואה החשבון העומד לסיים את תפקידו, שבעה ימים לפחות לפני מועד כינוס האסיפה הכללית</w:t>
      </w:r>
      <w:r w:rsidRPr="00AC0C82">
        <w:rPr>
          <w:rFonts w:ascii="Arial" w:eastAsia="Times New Roman" w:hAnsi="Arial" w:cs="Arial"/>
          <w:color w:val="202122"/>
          <w:sz w:val="24"/>
          <w:szCs w:val="24"/>
        </w:rPr>
        <w:t>.</w:t>
      </w:r>
    </w:p>
    <w:p w14:paraId="78B7C64E" w14:textId="5B5D0767" w:rsidR="00F31BF0" w:rsidRPr="00AC0C82" w:rsidRDefault="00F31BF0" w:rsidP="00F31BF0">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(ד)</w:t>
      </w:r>
    </w:p>
    <w:p w14:paraId="64D43AD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הוראות סעיף זה לא יחולו על מינוי מחדש של רואה חשבון העומד לסיים את תפקידו</w:t>
      </w:r>
      <w:r w:rsidRPr="00AC0C82">
        <w:rPr>
          <w:rFonts w:ascii="Arial" w:eastAsia="Times New Roman" w:hAnsi="Arial" w:cs="Arial"/>
          <w:color w:val="202122"/>
          <w:sz w:val="24"/>
          <w:szCs w:val="24"/>
        </w:rPr>
        <w:t>.</w:t>
      </w:r>
    </w:p>
    <w:p w14:paraId="3CE2E662"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20" w:anchor="%D7%A1%D7%A2%D7%99%D7%A3_31%D7%93" w:history="1">
        <w:r w:rsidR="00AC0C82" w:rsidRPr="00AC0C82">
          <w:rPr>
            <w:rFonts w:ascii="Arial" w:eastAsia="Times New Roman" w:hAnsi="Arial" w:cs="Arial"/>
            <w:color w:val="0000FF"/>
            <w:sz w:val="24"/>
            <w:szCs w:val="24"/>
            <w:u w:val="single"/>
            <w:bdr w:val="none" w:sz="0" w:space="0" w:color="auto" w:frame="1"/>
          </w:rPr>
          <w:t>31</w:t>
        </w:r>
        <w:r w:rsidR="00AC0C82" w:rsidRPr="00AC0C82">
          <w:rPr>
            <w:rFonts w:ascii="Arial" w:eastAsia="Times New Roman" w:hAnsi="Arial" w:cs="Arial"/>
            <w:color w:val="0000FF"/>
            <w:sz w:val="24"/>
            <w:szCs w:val="24"/>
            <w:u w:val="single"/>
            <w:bdr w:val="none" w:sz="0" w:space="0" w:color="auto" w:frame="1"/>
            <w:rtl/>
          </w:rPr>
          <w:t>ד</w:t>
        </w:r>
        <w:r w:rsidR="00AC0C82" w:rsidRPr="00AC0C82">
          <w:rPr>
            <w:rFonts w:ascii="Arial" w:eastAsia="Times New Roman" w:hAnsi="Arial" w:cs="Arial"/>
            <w:color w:val="0000FF"/>
            <w:sz w:val="24"/>
            <w:szCs w:val="24"/>
            <w:u w:val="single"/>
            <w:bdr w:val="none" w:sz="0" w:space="0" w:color="auto" w:frame="1"/>
          </w:rPr>
          <w:t>.</w:t>
        </w:r>
      </w:hyperlink>
    </w:p>
    <w:p w14:paraId="67AD1CFC" w14:textId="57250361"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משרת רואה חשבון שנתפנתה </w:t>
      </w:r>
      <w:r w:rsidR="00CA6C8C">
        <w:rPr>
          <w:rFonts w:ascii="Arial" w:eastAsia="Times New Roman" w:hAnsi="Arial" w:cs="Arial" w:hint="cs"/>
          <w:color w:val="808080"/>
          <w:spacing w:val="-7"/>
          <w:sz w:val="15"/>
          <w:szCs w:val="15"/>
          <w:rtl/>
        </w:rPr>
        <w:t>[</w:t>
      </w:r>
      <w:r w:rsidR="00CA6C8C" w:rsidRPr="00AC0C82">
        <w:rPr>
          <w:rFonts w:ascii="Arial" w:eastAsia="Times New Roman" w:hAnsi="Arial" w:cs="Arial"/>
          <w:color w:val="808080"/>
          <w:spacing w:val="-7"/>
          <w:sz w:val="15"/>
          <w:szCs w:val="15"/>
          <w:rtl/>
        </w:rPr>
        <w:t>תיקון: תשנ״ו</w:t>
      </w:r>
      <w:r w:rsidR="00CA6C8C">
        <w:rPr>
          <w:rFonts w:ascii="Arial" w:eastAsia="Times New Roman" w:hAnsi="Arial" w:cs="Arial" w:hint="cs"/>
          <w:color w:val="808080"/>
          <w:spacing w:val="-7"/>
          <w:sz w:val="15"/>
          <w:szCs w:val="15"/>
          <w:rtl/>
        </w:rPr>
        <w:t>]</w:t>
      </w:r>
    </w:p>
    <w:p w14:paraId="773DD22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נתפנתה משרתו של רואה חשבון, רשאי הועד למנות אחר במקומו, שיכהן עד לכינוס האסיפה הכללית הקרובה ורואי החשבון הנותרים רשאים להמשיך ולפעול כרואי החשבון של העמותה</w:t>
      </w:r>
      <w:r w:rsidRPr="00AC0C82">
        <w:rPr>
          <w:rFonts w:ascii="Arial" w:eastAsia="Times New Roman" w:hAnsi="Arial" w:cs="Arial"/>
          <w:color w:val="202122"/>
          <w:sz w:val="24"/>
          <w:szCs w:val="24"/>
        </w:rPr>
        <w:t>.</w:t>
      </w:r>
    </w:p>
    <w:p w14:paraId="19B3FD82"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21" w:anchor="%D7%A1%D7%A2%D7%99%D7%A3_31%D7%94" w:history="1">
        <w:r w:rsidR="00AC0C82" w:rsidRPr="00AC0C82">
          <w:rPr>
            <w:rFonts w:ascii="Arial" w:eastAsia="Times New Roman" w:hAnsi="Arial" w:cs="Arial"/>
            <w:color w:val="0000FF"/>
            <w:sz w:val="24"/>
            <w:szCs w:val="24"/>
            <w:u w:val="single"/>
            <w:bdr w:val="none" w:sz="0" w:space="0" w:color="auto" w:frame="1"/>
          </w:rPr>
          <w:t>31</w:t>
        </w:r>
        <w:r w:rsidR="00AC0C82" w:rsidRPr="00AC0C82">
          <w:rPr>
            <w:rFonts w:ascii="Arial" w:eastAsia="Times New Roman" w:hAnsi="Arial" w:cs="Arial"/>
            <w:color w:val="0000FF"/>
            <w:sz w:val="24"/>
            <w:szCs w:val="24"/>
            <w:u w:val="single"/>
            <w:bdr w:val="none" w:sz="0" w:space="0" w:color="auto" w:frame="1"/>
            <w:rtl/>
          </w:rPr>
          <w:t>ה</w:t>
        </w:r>
        <w:r w:rsidR="00AC0C82" w:rsidRPr="00AC0C82">
          <w:rPr>
            <w:rFonts w:ascii="Arial" w:eastAsia="Times New Roman" w:hAnsi="Arial" w:cs="Arial"/>
            <w:color w:val="0000FF"/>
            <w:sz w:val="24"/>
            <w:szCs w:val="24"/>
            <w:u w:val="single"/>
            <w:bdr w:val="none" w:sz="0" w:space="0" w:color="auto" w:frame="1"/>
          </w:rPr>
          <w:t>.</w:t>
        </w:r>
      </w:hyperlink>
    </w:p>
    <w:p w14:paraId="291127E3" w14:textId="03DB01D6"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שכר רואה חשבון </w:t>
      </w:r>
      <w:r w:rsidR="00CA6C8C">
        <w:rPr>
          <w:rFonts w:ascii="Arial" w:eastAsia="Times New Roman" w:hAnsi="Arial" w:cs="Arial" w:hint="cs"/>
          <w:color w:val="808080"/>
          <w:spacing w:val="-7"/>
          <w:sz w:val="15"/>
          <w:szCs w:val="15"/>
          <w:rtl/>
        </w:rPr>
        <w:t>[</w:t>
      </w:r>
      <w:r w:rsidR="00CA6C8C" w:rsidRPr="00AC0C82">
        <w:rPr>
          <w:rFonts w:ascii="Arial" w:eastAsia="Times New Roman" w:hAnsi="Arial" w:cs="Arial"/>
          <w:color w:val="808080"/>
          <w:spacing w:val="-7"/>
          <w:sz w:val="15"/>
          <w:szCs w:val="15"/>
          <w:rtl/>
        </w:rPr>
        <w:t>תיקון: תשנ״ו</w:t>
      </w:r>
      <w:r w:rsidR="00CA6C8C">
        <w:rPr>
          <w:rFonts w:ascii="Arial" w:eastAsia="Times New Roman" w:hAnsi="Arial" w:cs="Arial" w:hint="cs"/>
          <w:color w:val="808080"/>
          <w:spacing w:val="-7"/>
          <w:sz w:val="15"/>
          <w:szCs w:val="15"/>
          <w:rtl/>
        </w:rPr>
        <w:t>]</w:t>
      </w:r>
    </w:p>
    <w:p w14:paraId="12340A2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העמותה תקבע באסיפה הכללית את שכרו של רואה החשבון, אולם את שכרו של רואה חשבון שנתמנה לפני האסיפה הכללית השנתית הראשונה או שנתמנה על פי </w:t>
      </w:r>
      <w:hyperlink r:id="rId122" w:anchor="%D7%A1%D7%A2%D7%99%D7%A3_31%D7%90" w:history="1">
        <w:r w:rsidRPr="00AC0C82">
          <w:rPr>
            <w:rFonts w:ascii="Arial" w:eastAsia="Times New Roman" w:hAnsi="Arial" w:cs="Arial"/>
            <w:color w:val="0000FF"/>
            <w:sz w:val="24"/>
            <w:szCs w:val="24"/>
            <w:u w:val="single"/>
            <w:bdr w:val="none" w:sz="0" w:space="0" w:color="auto" w:frame="1"/>
            <w:rtl/>
          </w:rPr>
          <w:t>סעיפים 31א</w:t>
        </w:r>
        <w:r w:rsidRPr="00AC0C82">
          <w:rPr>
            <w:rFonts w:ascii="Arial" w:eastAsia="Times New Roman" w:hAnsi="Arial" w:cs="Arial"/>
            <w:color w:val="0000FF"/>
            <w:sz w:val="24"/>
            <w:szCs w:val="24"/>
            <w:u w:val="single"/>
            <w:bdr w:val="none" w:sz="0" w:space="0" w:color="auto" w:frame="1"/>
          </w:rPr>
          <w:t>(2)</w:t>
        </w:r>
      </w:hyperlink>
      <w:r w:rsidRPr="00AC0C82">
        <w:rPr>
          <w:rFonts w:ascii="Arial" w:eastAsia="Times New Roman" w:hAnsi="Arial" w:cs="Arial"/>
          <w:color w:val="202122"/>
          <w:sz w:val="24"/>
          <w:szCs w:val="24"/>
        </w:rPr>
        <w:t>, </w:t>
      </w:r>
      <w:hyperlink r:id="rId123" w:anchor="%D7%A1%D7%A2%D7%99%D7%A3_31%D7%93" w:history="1">
        <w:r w:rsidRPr="00AC0C82">
          <w:rPr>
            <w:rFonts w:ascii="Arial" w:eastAsia="Times New Roman" w:hAnsi="Arial" w:cs="Arial"/>
            <w:color w:val="0000FF"/>
            <w:sz w:val="24"/>
            <w:szCs w:val="24"/>
            <w:u w:val="single"/>
            <w:bdr w:val="none" w:sz="0" w:space="0" w:color="auto" w:frame="1"/>
          </w:rPr>
          <w:t>31</w:t>
        </w:r>
        <w:r w:rsidRPr="00AC0C82">
          <w:rPr>
            <w:rFonts w:ascii="Arial" w:eastAsia="Times New Roman" w:hAnsi="Arial" w:cs="Arial"/>
            <w:color w:val="0000FF"/>
            <w:sz w:val="24"/>
            <w:szCs w:val="24"/>
            <w:u w:val="single"/>
            <w:bdr w:val="none" w:sz="0" w:space="0" w:color="auto" w:frame="1"/>
            <w:rtl/>
          </w:rPr>
          <w:t>ד</w:t>
        </w:r>
      </w:hyperlink>
      <w:r w:rsidRPr="00AC0C82">
        <w:rPr>
          <w:rFonts w:ascii="Arial" w:eastAsia="Times New Roman" w:hAnsi="Arial" w:cs="Arial"/>
          <w:color w:val="202122"/>
          <w:sz w:val="24"/>
          <w:szCs w:val="24"/>
        </w:rPr>
        <w:t> </w:t>
      </w:r>
      <w:hyperlink r:id="rId124" w:anchor="%D7%A1%D7%A2%D7%99%D7%A3_37" w:history="1">
        <w:r w:rsidRPr="00AC0C82">
          <w:rPr>
            <w:rFonts w:ascii="Arial" w:eastAsia="Times New Roman" w:hAnsi="Arial" w:cs="Arial"/>
            <w:color w:val="0000FF"/>
            <w:sz w:val="24"/>
            <w:szCs w:val="24"/>
            <w:u w:val="single"/>
            <w:bdr w:val="none" w:sz="0" w:space="0" w:color="auto" w:frame="1"/>
            <w:rtl/>
          </w:rPr>
          <w:t>או 37(ב)</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רשאים לקבוע הועד</w:t>
      </w:r>
      <w:r w:rsidRPr="00AC0C82">
        <w:rPr>
          <w:rFonts w:ascii="Arial" w:eastAsia="Times New Roman" w:hAnsi="Arial" w:cs="Arial"/>
          <w:color w:val="202122"/>
          <w:sz w:val="24"/>
          <w:szCs w:val="24"/>
        </w:rPr>
        <w:t>.</w:t>
      </w:r>
    </w:p>
    <w:p w14:paraId="71756595" w14:textId="13802621"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808080"/>
          <w:sz w:val="15"/>
          <w:szCs w:val="15"/>
        </w:rPr>
        <w:t>[</w:t>
      </w:r>
      <w:r w:rsidR="00B3568E">
        <w:rPr>
          <w:rFonts w:ascii="Arial" w:eastAsia="Times New Roman" w:hAnsi="Arial" w:cs="Arial"/>
          <w:color w:val="808080"/>
          <w:sz w:val="15"/>
          <w:szCs w:val="15"/>
          <w:rtl/>
        </w:rPr>
        <w:t>[תיקון: תשס״ז־2]</w:t>
      </w:r>
    </w:p>
    <w:p w14:paraId="3FC6FDEA" w14:textId="77777777" w:rsidR="00AC0C82" w:rsidRPr="00AC0C82" w:rsidRDefault="00964BAF" w:rsidP="00AC0C82">
      <w:pPr>
        <w:shd w:val="clear" w:color="auto" w:fill="FFFFFF"/>
        <w:spacing w:after="0" w:line="240" w:lineRule="auto"/>
        <w:ind w:left="300" w:right="300"/>
        <w:outlineLvl w:val="2"/>
        <w:rPr>
          <w:rFonts w:ascii="Arial" w:eastAsia="Times New Roman" w:hAnsi="Arial" w:cs="Arial"/>
          <w:color w:val="000000"/>
          <w:sz w:val="33"/>
          <w:szCs w:val="33"/>
        </w:rPr>
      </w:pPr>
      <w:hyperlink r:id="rId125" w:anchor="%D7%A4%D7%A8%D7%A7_%D7%93_%D7%A1%D7%99%D7%9E%D7%9F_%D7%93" w:history="1">
        <w:r w:rsidR="00AC0C82" w:rsidRPr="00AC0C82">
          <w:rPr>
            <w:rFonts w:ascii="Arial" w:eastAsia="Times New Roman" w:hAnsi="Arial" w:cs="Arial"/>
            <w:color w:val="0000FF"/>
            <w:sz w:val="33"/>
            <w:szCs w:val="33"/>
            <w:u w:val="single"/>
            <w:bdr w:val="none" w:sz="0" w:space="0" w:color="auto" w:frame="1"/>
            <w:rtl/>
          </w:rPr>
          <w:t>סימן ד׳: סייגים לכהונה ותנאי העסקה</w:t>
        </w:r>
      </w:hyperlink>
    </w:p>
    <w:p w14:paraId="5007CC5A"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126" w:anchor="%D7%A1%D7%A2%D7%99%D7%A3_32" w:history="1">
        <w:r w:rsidR="00AC0C82" w:rsidRPr="00AC0C82">
          <w:rPr>
            <w:rFonts w:ascii="Arial" w:eastAsia="Times New Roman" w:hAnsi="Arial" w:cs="Arial"/>
            <w:color w:val="0000FF"/>
            <w:sz w:val="24"/>
            <w:szCs w:val="24"/>
            <w:u w:val="single"/>
            <w:bdr w:val="none" w:sz="0" w:space="0" w:color="auto" w:frame="1"/>
          </w:rPr>
          <w:t>32.</w:t>
        </w:r>
      </w:hyperlink>
    </w:p>
    <w:p w14:paraId="56378A6F"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ייחוד הכהונות</w:t>
      </w:r>
    </w:p>
    <w:p w14:paraId="2BC6BA3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לא יכהן אדם בעת ובעונה אחת כחבר הועד וכחבר ועדת הבקורת או הגוף המבקר</w:t>
      </w:r>
      <w:r w:rsidRPr="00AC0C82">
        <w:rPr>
          <w:rFonts w:ascii="Arial" w:eastAsia="Times New Roman" w:hAnsi="Arial" w:cs="Arial"/>
          <w:color w:val="202122"/>
          <w:sz w:val="24"/>
          <w:szCs w:val="24"/>
        </w:rPr>
        <w:t>.</w:t>
      </w:r>
    </w:p>
    <w:p w14:paraId="01E19291"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27" w:anchor="%D7%A1%D7%A2%D7%99%D7%A3_33" w:history="1">
        <w:r w:rsidR="00AC0C82" w:rsidRPr="00AC0C82">
          <w:rPr>
            <w:rFonts w:ascii="Arial" w:eastAsia="Times New Roman" w:hAnsi="Arial" w:cs="Arial"/>
            <w:color w:val="0000FF"/>
            <w:sz w:val="24"/>
            <w:szCs w:val="24"/>
            <w:u w:val="single"/>
            <w:bdr w:val="none" w:sz="0" w:space="0" w:color="auto" w:frame="1"/>
          </w:rPr>
          <w:t>33.</w:t>
        </w:r>
      </w:hyperlink>
    </w:p>
    <w:p w14:paraId="45C070F5" w14:textId="42C85651"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פסלות לכהונה </w:t>
      </w:r>
      <w:r w:rsidR="00B3568E">
        <w:rPr>
          <w:rFonts w:ascii="Arial" w:eastAsia="Times New Roman" w:hAnsi="Arial" w:cs="Arial"/>
          <w:color w:val="808080"/>
          <w:spacing w:val="-7"/>
          <w:sz w:val="15"/>
          <w:szCs w:val="15"/>
          <w:rtl/>
        </w:rPr>
        <w:t>[תיקון: תשנ״ו, תשע״ד]</w:t>
      </w:r>
    </w:p>
    <w:p w14:paraId="1B8F4F4D" w14:textId="77777777" w:rsidR="005B0092" w:rsidRPr="00AC0C82" w:rsidRDefault="005B0092" w:rsidP="005B009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40590FF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לא יכהן כחבר הועד או כחבר ועדת הבקורת</w:t>
      </w:r>
      <w:r w:rsidRPr="00AC0C82">
        <w:rPr>
          <w:rFonts w:ascii="Arial" w:eastAsia="Times New Roman" w:hAnsi="Arial" w:cs="Arial"/>
          <w:color w:val="202122"/>
          <w:sz w:val="24"/>
          <w:szCs w:val="24"/>
        </w:rPr>
        <w:t xml:space="preserve"> –</w:t>
      </w:r>
    </w:p>
    <w:p w14:paraId="33C7713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054E678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מי שאינו חבר העמותה</w:t>
      </w:r>
      <w:r w:rsidRPr="00AC0C82">
        <w:rPr>
          <w:rFonts w:ascii="Arial" w:eastAsia="Times New Roman" w:hAnsi="Arial" w:cs="Arial"/>
          <w:color w:val="202122"/>
          <w:sz w:val="24"/>
          <w:szCs w:val="24"/>
        </w:rPr>
        <w:t>;</w:t>
      </w:r>
    </w:p>
    <w:p w14:paraId="2BE764A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670CA7F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מי שנותן שירותים לעמותה בשכר שלא כחבר הועד או כחבר ועדת הבקורת, לפי הענין</w:t>
      </w:r>
      <w:r w:rsidRPr="00AC0C82">
        <w:rPr>
          <w:rFonts w:ascii="Arial" w:eastAsia="Times New Roman" w:hAnsi="Arial" w:cs="Arial"/>
          <w:color w:val="202122"/>
          <w:sz w:val="24"/>
          <w:szCs w:val="24"/>
        </w:rPr>
        <w:t>;</w:t>
      </w:r>
    </w:p>
    <w:p w14:paraId="6B93A38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19F4C61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קטין או מי שהוכרז פסול־דין או פושט רגל</w:t>
      </w:r>
      <w:r w:rsidRPr="00AC0C82">
        <w:rPr>
          <w:rFonts w:ascii="Arial" w:eastAsia="Times New Roman" w:hAnsi="Arial" w:cs="Arial"/>
          <w:color w:val="202122"/>
          <w:sz w:val="24"/>
          <w:szCs w:val="24"/>
        </w:rPr>
        <w:t>;</w:t>
      </w:r>
    </w:p>
    <w:p w14:paraId="5E5F15D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(4)</w:t>
      </w:r>
    </w:p>
    <w:p w14:paraId="00D51A7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מי שהורשע בפסק דין סופי בעבירה לפי </w:t>
      </w:r>
      <w:hyperlink r:id="rId128" w:anchor="%D7%A1%D7%A2%D7%99%D7%A3_290" w:tooltip="חוק העונשין" w:history="1">
        <w:r w:rsidRPr="00AC0C82">
          <w:rPr>
            <w:rFonts w:ascii="Arial" w:eastAsia="Times New Roman" w:hAnsi="Arial" w:cs="Arial"/>
            <w:color w:val="0000FF"/>
            <w:sz w:val="24"/>
            <w:szCs w:val="24"/>
            <w:u w:val="single"/>
            <w:bdr w:val="none" w:sz="0" w:space="0" w:color="auto" w:frame="1"/>
            <w:rtl/>
          </w:rPr>
          <w:t>סעיפים 290 עד 297</w:t>
        </w:r>
      </w:hyperlink>
      <w:r w:rsidRPr="00AC0C82">
        <w:rPr>
          <w:rFonts w:ascii="Arial" w:eastAsia="Times New Roman" w:hAnsi="Arial" w:cs="Arial"/>
          <w:color w:val="202122"/>
          <w:sz w:val="24"/>
          <w:szCs w:val="24"/>
        </w:rPr>
        <w:t> </w:t>
      </w:r>
      <w:hyperlink r:id="rId129" w:anchor="%D7%A1%D7%A2%D7%99%D7%A3_414" w:tooltip="חוק העונשין" w:history="1">
        <w:r w:rsidRPr="00AC0C82">
          <w:rPr>
            <w:rFonts w:ascii="Arial" w:eastAsia="Times New Roman" w:hAnsi="Arial" w:cs="Arial"/>
            <w:color w:val="0000FF"/>
            <w:sz w:val="24"/>
            <w:szCs w:val="24"/>
            <w:u w:val="single"/>
            <w:bdr w:val="none" w:sz="0" w:space="0" w:color="auto" w:frame="1"/>
            <w:rtl/>
          </w:rPr>
          <w:t>ו־414 עד 438 לחוק העונשין, התשל״ז–1977</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או בעבירה אחרת שלדעת הרשם מפאת מהותה, חומרתה או נסיבותיה אין הוא ראוי לשמש כחבר ועד או כחבר ועדת הביקורת</w:t>
      </w:r>
      <w:r w:rsidRPr="00AC0C82">
        <w:rPr>
          <w:rFonts w:ascii="Arial" w:eastAsia="Times New Roman" w:hAnsi="Arial" w:cs="Arial"/>
          <w:color w:val="202122"/>
          <w:sz w:val="24"/>
          <w:szCs w:val="24"/>
        </w:rPr>
        <w:t>;</w:t>
      </w:r>
    </w:p>
    <w:p w14:paraId="0A6526C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(5)</w:t>
      </w:r>
    </w:p>
    <w:p w14:paraId="658CF76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lastRenderedPageBreak/>
        <w:t>תאגיד, אולם יכול לכהן כחבר הועד נציג של תאגיד החבר בעמותה, גם אם הנציג עצמו אינו חבר בעמותה</w:t>
      </w:r>
      <w:r w:rsidRPr="00AC0C82">
        <w:rPr>
          <w:rFonts w:ascii="Arial" w:eastAsia="Times New Roman" w:hAnsi="Arial" w:cs="Arial"/>
          <w:color w:val="202122"/>
          <w:sz w:val="24"/>
          <w:szCs w:val="24"/>
        </w:rPr>
        <w:t>.</w:t>
      </w:r>
    </w:p>
    <w:p w14:paraId="772C27AE" w14:textId="297BC822" w:rsidR="007956E2" w:rsidRPr="00AC0C82" w:rsidRDefault="007956E2" w:rsidP="007956E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2233FC8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לא יכהן כגוף מבקר מי שנותן שירותים לעמותה בשכר שלא כגוף מבקר</w:t>
      </w:r>
      <w:r w:rsidRPr="00AC0C82">
        <w:rPr>
          <w:rFonts w:ascii="Arial" w:eastAsia="Times New Roman" w:hAnsi="Arial" w:cs="Arial"/>
          <w:color w:val="202122"/>
          <w:sz w:val="24"/>
          <w:szCs w:val="24"/>
        </w:rPr>
        <w:t>.</w:t>
      </w:r>
    </w:p>
    <w:p w14:paraId="3F6C6A97"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30" w:anchor="%D7%A1%D7%A2%D7%99%D7%A3_34" w:history="1">
        <w:r w:rsidR="00AC0C82" w:rsidRPr="00AC0C82">
          <w:rPr>
            <w:rFonts w:ascii="Arial" w:eastAsia="Times New Roman" w:hAnsi="Arial" w:cs="Arial"/>
            <w:color w:val="0000FF"/>
            <w:sz w:val="24"/>
            <w:szCs w:val="24"/>
            <w:u w:val="single"/>
            <w:bdr w:val="none" w:sz="0" w:space="0" w:color="auto" w:frame="1"/>
          </w:rPr>
          <w:t>34.</w:t>
        </w:r>
      </w:hyperlink>
    </w:p>
    <w:p w14:paraId="3D41F3A1"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תוקף פעולות</w:t>
      </w:r>
    </w:p>
    <w:p w14:paraId="262C39F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פעולה של חבר הועד או של חבר ועדת הבקורת או של חבר הגוף המבקר, לא ייפגע תקפה בשל פגם שהיה בבחירתו של אותו חבר או במינויו</w:t>
      </w:r>
      <w:r w:rsidRPr="00AC0C82">
        <w:rPr>
          <w:rFonts w:ascii="Arial" w:eastAsia="Times New Roman" w:hAnsi="Arial" w:cs="Arial"/>
          <w:color w:val="202122"/>
          <w:sz w:val="24"/>
          <w:szCs w:val="24"/>
        </w:rPr>
        <w:t>.</w:t>
      </w:r>
    </w:p>
    <w:p w14:paraId="09B951DD"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31" w:anchor="%D7%A1%D7%A2%D7%99%D7%A3_34%D7%90" w:history="1">
        <w:r w:rsidR="00AC0C82" w:rsidRPr="00AC0C82">
          <w:rPr>
            <w:rFonts w:ascii="Arial" w:eastAsia="Times New Roman" w:hAnsi="Arial" w:cs="Arial"/>
            <w:color w:val="0000FF"/>
            <w:sz w:val="24"/>
            <w:szCs w:val="24"/>
            <w:u w:val="single"/>
            <w:bdr w:val="none" w:sz="0" w:space="0" w:color="auto" w:frame="1"/>
          </w:rPr>
          <w:t>34</w:t>
        </w:r>
        <w:r w:rsidR="00AC0C82" w:rsidRPr="00AC0C82">
          <w:rPr>
            <w:rFonts w:ascii="Arial" w:eastAsia="Times New Roman" w:hAnsi="Arial" w:cs="Arial"/>
            <w:color w:val="0000FF"/>
            <w:sz w:val="24"/>
            <w:szCs w:val="24"/>
            <w:u w:val="single"/>
            <w:bdr w:val="none" w:sz="0" w:space="0" w:color="auto" w:frame="1"/>
            <w:rtl/>
          </w:rPr>
          <w:t>א</w:t>
        </w:r>
        <w:r w:rsidR="00AC0C82" w:rsidRPr="00AC0C82">
          <w:rPr>
            <w:rFonts w:ascii="Arial" w:eastAsia="Times New Roman" w:hAnsi="Arial" w:cs="Arial"/>
            <w:color w:val="0000FF"/>
            <w:sz w:val="24"/>
            <w:szCs w:val="24"/>
            <w:u w:val="single"/>
            <w:bdr w:val="none" w:sz="0" w:space="0" w:color="auto" w:frame="1"/>
          </w:rPr>
          <w:t>.</w:t>
        </w:r>
      </w:hyperlink>
    </w:p>
    <w:p w14:paraId="2586528B" w14:textId="1AA42863"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שכר חברי ועד וחברי ועדת ביקורת </w:t>
      </w:r>
      <w:r w:rsidR="00B3568E">
        <w:rPr>
          <w:rFonts w:ascii="Arial" w:eastAsia="Times New Roman" w:hAnsi="Arial" w:cs="Arial"/>
          <w:color w:val="808080"/>
          <w:spacing w:val="-7"/>
          <w:sz w:val="15"/>
          <w:szCs w:val="15"/>
          <w:rtl/>
        </w:rPr>
        <w:t>[תיקון: תשס״ז־2]</w:t>
      </w:r>
    </w:p>
    <w:p w14:paraId="2D196E5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שר המשפטים, באישור ועדת החוקה חוק ומשפט של הכנסת, יקבע הוראות לענין שכר או גמול שישולמו לחברי ועד או לחברי ועדת ביקורת, בעמותה, ולענין תנאי העסקתם, לרבות הגבלות לענין שכר, גמול, ותנאי העסקה כאמור; ורשאי שר המשפטים לקבוע, באישור ועדת החוקה חוק ומשפט של הכנסת, הוראות כאמור לענין המנהל הכללי של העמותה ומי שכפוף לו במישרין; הוראות לפי סעיף זה יכול שייקבעו לסוגי עמותות</w:t>
      </w:r>
      <w:r w:rsidRPr="00AC0C82">
        <w:rPr>
          <w:rFonts w:ascii="Arial" w:eastAsia="Times New Roman" w:hAnsi="Arial" w:cs="Arial"/>
          <w:color w:val="202122"/>
          <w:sz w:val="24"/>
          <w:szCs w:val="24"/>
        </w:rPr>
        <w:t>.</w:t>
      </w:r>
    </w:p>
    <w:p w14:paraId="43ABFE1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808080"/>
          <w:sz w:val="20"/>
          <w:szCs w:val="20"/>
          <w:rtl/>
        </w:rPr>
        <w:t>פורסמו </w:t>
      </w:r>
      <w:hyperlink r:id="rId132" w:tooltip="תקנות העמותות (גמול ליושב ראש ועד, לחבר ועד ולחבר ועדת ביקורת בעמותה)" w:history="1">
        <w:r w:rsidRPr="00AC0C82">
          <w:rPr>
            <w:rFonts w:ascii="Arial" w:eastAsia="Times New Roman" w:hAnsi="Arial" w:cs="Arial"/>
            <w:color w:val="0000FF"/>
            <w:sz w:val="20"/>
            <w:szCs w:val="20"/>
            <w:u w:val="single"/>
            <w:bdr w:val="none" w:sz="0" w:space="0" w:color="auto" w:frame="1"/>
            <w:rtl/>
          </w:rPr>
          <w:t>תקנות העמותות (גמול ליושב ראש ועד, לחבר ועד ולחבר ועדת ביקורת בעמותה), התשס״ט–2009</w:t>
        </w:r>
      </w:hyperlink>
      <w:r w:rsidRPr="00AC0C82">
        <w:rPr>
          <w:rFonts w:ascii="Arial" w:eastAsia="Times New Roman" w:hAnsi="Arial" w:cs="Arial"/>
          <w:color w:val="808080"/>
          <w:sz w:val="20"/>
          <w:szCs w:val="20"/>
        </w:rPr>
        <w:t>.</w:t>
      </w:r>
    </w:p>
    <w:p w14:paraId="384082F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808080"/>
          <w:sz w:val="20"/>
          <w:szCs w:val="20"/>
          <w:rtl/>
        </w:rPr>
        <w:t>פורסמו </w:t>
      </w:r>
      <w:hyperlink r:id="rId133" w:tooltip="תקנות העמותות (גמול ליושב ראש ועד בעמותה שמחזורה מעל 500 מיליון שקלים חדשים)" w:history="1">
        <w:r w:rsidRPr="00AC0C82">
          <w:rPr>
            <w:rFonts w:ascii="Arial" w:eastAsia="Times New Roman" w:hAnsi="Arial" w:cs="Arial"/>
            <w:color w:val="0000FF"/>
            <w:sz w:val="20"/>
            <w:szCs w:val="20"/>
            <w:u w:val="single"/>
            <w:bdr w:val="none" w:sz="0" w:space="0" w:color="auto" w:frame="1"/>
            <w:rtl/>
          </w:rPr>
          <w:t>תקנות העמותות (גמול ליושב ראש ועד בעמותה שמחזורה מעל 500 מיליון שקלים חדשים), התש״ע–2010</w:t>
        </w:r>
      </w:hyperlink>
      <w:r w:rsidRPr="00AC0C82">
        <w:rPr>
          <w:rFonts w:ascii="Arial" w:eastAsia="Times New Roman" w:hAnsi="Arial" w:cs="Arial"/>
          <w:color w:val="808080"/>
          <w:sz w:val="20"/>
          <w:szCs w:val="20"/>
        </w:rPr>
        <w:t>.</w:t>
      </w:r>
    </w:p>
    <w:p w14:paraId="1DEC1A50"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34" w:anchor="%D7%A1%D7%A2%D7%99%D7%A3_34%D7%91" w:history="1">
        <w:r w:rsidR="00AC0C82" w:rsidRPr="00AC0C82">
          <w:rPr>
            <w:rFonts w:ascii="Arial" w:eastAsia="Times New Roman" w:hAnsi="Arial" w:cs="Arial"/>
            <w:color w:val="0000FF"/>
            <w:sz w:val="24"/>
            <w:szCs w:val="24"/>
            <w:u w:val="single"/>
            <w:bdr w:val="none" w:sz="0" w:space="0" w:color="auto" w:frame="1"/>
          </w:rPr>
          <w:t>34</w:t>
        </w:r>
        <w:r w:rsidR="00AC0C82" w:rsidRPr="00AC0C82">
          <w:rPr>
            <w:rFonts w:ascii="Arial" w:eastAsia="Times New Roman" w:hAnsi="Arial" w:cs="Arial"/>
            <w:color w:val="0000FF"/>
            <w:sz w:val="24"/>
            <w:szCs w:val="24"/>
            <w:u w:val="single"/>
            <w:bdr w:val="none" w:sz="0" w:space="0" w:color="auto" w:frame="1"/>
            <w:rtl/>
          </w:rPr>
          <w:t>ב</w:t>
        </w:r>
        <w:r w:rsidR="00AC0C82" w:rsidRPr="00AC0C82">
          <w:rPr>
            <w:rFonts w:ascii="Arial" w:eastAsia="Times New Roman" w:hAnsi="Arial" w:cs="Arial"/>
            <w:color w:val="0000FF"/>
            <w:sz w:val="24"/>
            <w:szCs w:val="24"/>
            <w:u w:val="single"/>
            <w:bdr w:val="none" w:sz="0" w:space="0" w:color="auto" w:frame="1"/>
          </w:rPr>
          <w:t>.</w:t>
        </w:r>
      </w:hyperlink>
    </w:p>
    <w:p w14:paraId="05BA42D6" w14:textId="313811E5"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הוצאות לניהול עמותה </w:t>
      </w:r>
      <w:r w:rsidR="00B3568E">
        <w:rPr>
          <w:rFonts w:ascii="Arial" w:eastAsia="Times New Roman" w:hAnsi="Arial" w:cs="Arial"/>
          <w:color w:val="808080"/>
          <w:spacing w:val="-7"/>
          <w:sz w:val="15"/>
          <w:szCs w:val="15"/>
          <w:rtl/>
        </w:rPr>
        <w:t>[תיקון: תשס״ז־2]</w:t>
      </w:r>
    </w:p>
    <w:p w14:paraId="55A2C21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שר המשפטים, באישור ועדת החוקה חוק ומשפט של הכנסת, רשאי לקבוע שיעור הוצאות מרבי שרשאית עמותה להוציא לניהולה, לרבות לשכר ולגמול, ביחס למחזורה או לכספים שהוציאה לקידום מטרותיה; הוראות כאמור יכול שייקבעו לסוגים של עמותות; בסעיף זה, ”מחזור“ – סכום התקבולים השנתי של עמותה מכל מקור וסוג, שהתקבלו בממוצע בשלוש שנות הכספים שחלפו, ואם טרם חלפו שלוש שנות כספים מהקמת העמותה – סכום התקבולים כאמור שהתקבלו בממוצע בשנות הכספים שחלפו מאז הקמתה</w:t>
      </w:r>
      <w:r w:rsidRPr="00AC0C82">
        <w:rPr>
          <w:rFonts w:ascii="Arial" w:eastAsia="Times New Roman" w:hAnsi="Arial" w:cs="Arial"/>
          <w:color w:val="202122"/>
          <w:sz w:val="24"/>
          <w:szCs w:val="24"/>
        </w:rPr>
        <w:t>.</w:t>
      </w:r>
    </w:p>
    <w:p w14:paraId="5FFBD419" w14:textId="4128788F" w:rsidR="00AC0C82" w:rsidRPr="00AC0C82" w:rsidRDefault="00B3568E" w:rsidP="00AC0C82">
      <w:pPr>
        <w:shd w:val="clear" w:color="auto" w:fill="FFFFFF"/>
        <w:spacing w:after="0" w:line="180" w:lineRule="atLeast"/>
        <w:rPr>
          <w:rFonts w:ascii="Arial" w:eastAsia="Times New Roman" w:hAnsi="Arial" w:cs="Arial"/>
          <w:color w:val="202122"/>
          <w:sz w:val="20"/>
          <w:szCs w:val="20"/>
        </w:rPr>
      </w:pPr>
      <w:r>
        <w:rPr>
          <w:rFonts w:ascii="Arial" w:eastAsia="Times New Roman" w:hAnsi="Arial" w:cs="Arial"/>
          <w:color w:val="808080"/>
          <w:sz w:val="15"/>
          <w:szCs w:val="15"/>
          <w:rtl/>
        </w:rPr>
        <w:t>[תיקון: תשס״ז־2]</w:t>
      </w:r>
    </w:p>
    <w:p w14:paraId="5B04BFB0" w14:textId="77777777" w:rsidR="00AC0C82" w:rsidRPr="00AC0C82" w:rsidRDefault="00964BAF" w:rsidP="00AC0C82">
      <w:pPr>
        <w:shd w:val="clear" w:color="auto" w:fill="FFFFFF"/>
        <w:spacing w:after="0" w:line="240" w:lineRule="auto"/>
        <w:ind w:left="300" w:right="300"/>
        <w:outlineLvl w:val="1"/>
        <w:rPr>
          <w:rFonts w:ascii="Arial" w:eastAsia="Times New Roman" w:hAnsi="Arial" w:cs="Arial"/>
          <w:color w:val="000000"/>
          <w:sz w:val="38"/>
          <w:szCs w:val="38"/>
        </w:rPr>
      </w:pPr>
      <w:hyperlink r:id="rId135" w:anchor="%D7%A4%D7%A8%D7%A7_%D7%931" w:history="1">
        <w:r w:rsidR="00AC0C82" w:rsidRPr="00AC0C82">
          <w:rPr>
            <w:rFonts w:ascii="Arial" w:eastAsia="Times New Roman" w:hAnsi="Arial" w:cs="Arial"/>
            <w:color w:val="0000FF"/>
            <w:sz w:val="38"/>
            <w:szCs w:val="38"/>
            <w:u w:val="single"/>
            <w:bdr w:val="none" w:sz="0" w:space="0" w:color="auto" w:frame="1"/>
            <w:rtl/>
          </w:rPr>
          <w:t>פרק ד׳1: חלוקה אסורה</w:t>
        </w:r>
      </w:hyperlink>
    </w:p>
    <w:p w14:paraId="603A9F66"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136" w:anchor="%D7%A1%D7%A2%D7%99%D7%A3_34%D7%92" w:history="1">
        <w:r w:rsidR="00AC0C82" w:rsidRPr="00AC0C82">
          <w:rPr>
            <w:rFonts w:ascii="Arial" w:eastAsia="Times New Roman" w:hAnsi="Arial" w:cs="Arial"/>
            <w:color w:val="0000FF"/>
            <w:sz w:val="24"/>
            <w:szCs w:val="24"/>
            <w:u w:val="single"/>
            <w:bdr w:val="none" w:sz="0" w:space="0" w:color="auto" w:frame="1"/>
          </w:rPr>
          <w:t>34</w:t>
        </w:r>
        <w:r w:rsidR="00AC0C82" w:rsidRPr="00AC0C82">
          <w:rPr>
            <w:rFonts w:ascii="Arial" w:eastAsia="Times New Roman" w:hAnsi="Arial" w:cs="Arial"/>
            <w:color w:val="0000FF"/>
            <w:sz w:val="24"/>
            <w:szCs w:val="24"/>
            <w:u w:val="single"/>
            <w:bdr w:val="none" w:sz="0" w:space="0" w:color="auto" w:frame="1"/>
            <w:rtl/>
          </w:rPr>
          <w:t>ג</w:t>
        </w:r>
        <w:r w:rsidR="00AC0C82" w:rsidRPr="00AC0C82">
          <w:rPr>
            <w:rFonts w:ascii="Arial" w:eastAsia="Times New Roman" w:hAnsi="Arial" w:cs="Arial"/>
            <w:color w:val="0000FF"/>
            <w:sz w:val="24"/>
            <w:szCs w:val="24"/>
            <w:u w:val="single"/>
            <w:bdr w:val="none" w:sz="0" w:space="0" w:color="auto" w:frame="1"/>
          </w:rPr>
          <w:t>.</w:t>
        </w:r>
      </w:hyperlink>
    </w:p>
    <w:p w14:paraId="4401EB70" w14:textId="07672B36"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חלוקה אסורה בעמותה</w:t>
      </w:r>
      <w:r w:rsidR="00390654">
        <w:rPr>
          <w:rFonts w:ascii="Arial" w:eastAsia="Times New Roman" w:hAnsi="Arial" w:cs="Arial" w:hint="cs"/>
          <w:color w:val="202122"/>
          <w:sz w:val="20"/>
          <w:szCs w:val="20"/>
          <w:rtl/>
        </w:rPr>
        <w:t xml:space="preserve"> </w:t>
      </w:r>
      <w:r w:rsidR="00390654">
        <w:rPr>
          <w:rFonts w:ascii="Arial" w:eastAsia="Times New Roman" w:hAnsi="Arial" w:cs="Arial" w:hint="cs"/>
          <w:color w:val="808080"/>
          <w:spacing w:val="-7"/>
          <w:sz w:val="15"/>
          <w:szCs w:val="15"/>
          <w:rtl/>
        </w:rPr>
        <w:t>[</w:t>
      </w:r>
      <w:r w:rsidR="00B3568E">
        <w:rPr>
          <w:rFonts w:ascii="Arial" w:eastAsia="Times New Roman" w:hAnsi="Arial" w:cs="Arial"/>
          <w:color w:val="808080"/>
          <w:spacing w:val="-7"/>
          <w:sz w:val="15"/>
          <w:szCs w:val="15"/>
          <w:rtl/>
        </w:rPr>
        <w:t>תיקון: תשס״ז־2]</w:t>
      </w:r>
    </w:p>
    <w:p w14:paraId="13B9DB1A" w14:textId="77777777" w:rsidR="001761DA" w:rsidRPr="00AC0C82" w:rsidRDefault="001761DA" w:rsidP="001761DA">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0141BA9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עמותה אינה רשאית לבצע חלוקת רווחים לחבריה, במישרין או בעקיפין, לרבות למייסד העמותה, וכל חלוקת רווחים שבוצעה על ידה תיחשב לענין </w:t>
      </w:r>
      <w:hyperlink r:id="rId137" w:anchor="%D7%A4%D7%A8%D7%A7_%D7%931" w:history="1">
        <w:r w:rsidRPr="00AC0C82">
          <w:rPr>
            <w:rFonts w:ascii="Arial" w:eastAsia="Times New Roman" w:hAnsi="Arial" w:cs="Arial"/>
            <w:color w:val="0000FF"/>
            <w:sz w:val="24"/>
            <w:szCs w:val="24"/>
            <w:u w:val="single"/>
            <w:bdr w:val="none" w:sz="0" w:space="0" w:color="auto" w:frame="1"/>
            <w:rtl/>
          </w:rPr>
          <w:t>פרק זה</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כחלוקה אסורה</w:t>
      </w:r>
      <w:r w:rsidRPr="00AC0C82">
        <w:rPr>
          <w:rFonts w:ascii="Arial" w:eastAsia="Times New Roman" w:hAnsi="Arial" w:cs="Arial"/>
          <w:color w:val="202122"/>
          <w:sz w:val="24"/>
          <w:szCs w:val="24"/>
        </w:rPr>
        <w:t>.</w:t>
      </w:r>
    </w:p>
    <w:p w14:paraId="0209F5E0" w14:textId="4B8DA32D" w:rsidR="001761DA" w:rsidRPr="00AC0C82" w:rsidRDefault="001761DA" w:rsidP="001761DA">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7AFE62F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ביצעה עמותה חלוקה אסורה, יהיה על חבר עמותה להשיב לעמותה את שקיבל, זולת אם לא ידע ולא היה עליו לדעת כי החלוקה שבוצעה אסורה</w:t>
      </w:r>
      <w:r w:rsidRPr="00AC0C82">
        <w:rPr>
          <w:rFonts w:ascii="Arial" w:eastAsia="Times New Roman" w:hAnsi="Arial" w:cs="Arial"/>
          <w:color w:val="202122"/>
          <w:sz w:val="24"/>
          <w:szCs w:val="24"/>
        </w:rPr>
        <w:t>.</w:t>
      </w:r>
    </w:p>
    <w:p w14:paraId="390B4092" w14:textId="3E73F850" w:rsidR="001761DA" w:rsidRPr="00AC0C82" w:rsidRDefault="001761DA" w:rsidP="001761DA">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5C7CE35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הוראות סעיף זה לא יחולו על מתנה קטנת ערך וסבירה שניתנה לפי הנהוג בנסיבות הענין, וכן הן לא יחולו על טובת הנאה שקיבל חבר עמותה מהעמותה כאחד מציבור הזכאים ליהנות משירותי העמותה על פי מטרותיה</w:t>
      </w:r>
      <w:r w:rsidRPr="00AC0C82">
        <w:rPr>
          <w:rFonts w:ascii="Arial" w:eastAsia="Times New Roman" w:hAnsi="Arial" w:cs="Arial"/>
          <w:color w:val="202122"/>
          <w:sz w:val="24"/>
          <w:szCs w:val="24"/>
        </w:rPr>
        <w:t>.</w:t>
      </w:r>
    </w:p>
    <w:p w14:paraId="3E29D9A5"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38" w:anchor="%D7%A1%D7%A2%D7%99%D7%A3_34%D7%93" w:history="1">
        <w:r w:rsidR="00AC0C82" w:rsidRPr="00AC0C82">
          <w:rPr>
            <w:rFonts w:ascii="Arial" w:eastAsia="Times New Roman" w:hAnsi="Arial" w:cs="Arial"/>
            <w:color w:val="0000FF"/>
            <w:sz w:val="24"/>
            <w:szCs w:val="24"/>
            <w:u w:val="single"/>
            <w:bdr w:val="none" w:sz="0" w:space="0" w:color="auto" w:frame="1"/>
          </w:rPr>
          <w:t>34</w:t>
        </w:r>
        <w:r w:rsidR="00AC0C82" w:rsidRPr="00AC0C82">
          <w:rPr>
            <w:rFonts w:ascii="Arial" w:eastAsia="Times New Roman" w:hAnsi="Arial" w:cs="Arial"/>
            <w:color w:val="0000FF"/>
            <w:sz w:val="24"/>
            <w:szCs w:val="24"/>
            <w:u w:val="single"/>
            <w:bdr w:val="none" w:sz="0" w:space="0" w:color="auto" w:frame="1"/>
            <w:rtl/>
          </w:rPr>
          <w:t>ד</w:t>
        </w:r>
        <w:r w:rsidR="00AC0C82" w:rsidRPr="00AC0C82">
          <w:rPr>
            <w:rFonts w:ascii="Arial" w:eastAsia="Times New Roman" w:hAnsi="Arial" w:cs="Arial"/>
            <w:color w:val="0000FF"/>
            <w:sz w:val="24"/>
            <w:szCs w:val="24"/>
            <w:u w:val="single"/>
            <w:bdr w:val="none" w:sz="0" w:space="0" w:color="auto" w:frame="1"/>
          </w:rPr>
          <w:t>.</w:t>
        </w:r>
      </w:hyperlink>
    </w:p>
    <w:p w14:paraId="668F5765" w14:textId="586592A1"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אחריות חברי ועד לחלוקה אסורה </w:t>
      </w:r>
      <w:r w:rsidR="0084110F">
        <w:rPr>
          <w:rFonts w:ascii="Arial" w:eastAsia="Times New Roman" w:hAnsi="Arial" w:cs="Arial" w:hint="cs"/>
          <w:color w:val="808080"/>
          <w:spacing w:val="-7"/>
          <w:sz w:val="15"/>
          <w:szCs w:val="15"/>
          <w:rtl/>
        </w:rPr>
        <w:t>[</w:t>
      </w:r>
      <w:r w:rsidR="00B3568E">
        <w:rPr>
          <w:rFonts w:ascii="Arial" w:eastAsia="Times New Roman" w:hAnsi="Arial" w:cs="Arial"/>
          <w:color w:val="808080"/>
          <w:spacing w:val="-7"/>
          <w:sz w:val="15"/>
          <w:szCs w:val="15"/>
          <w:rtl/>
        </w:rPr>
        <w:t>תיקון: תשס״ז־2]</w:t>
      </w:r>
    </w:p>
    <w:p w14:paraId="2418B05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בוצעה בעמותה חלוקה אסורה יראו כל מי שהיה חבר ועד במועד החלוקה כמי שהפר בכך את חובותיו כלפי העמותה, אלא אם כן הוכיח אחד מאלה</w:t>
      </w:r>
      <w:r w:rsidRPr="00AC0C82">
        <w:rPr>
          <w:rFonts w:ascii="Arial" w:eastAsia="Times New Roman" w:hAnsi="Arial" w:cs="Arial"/>
          <w:color w:val="202122"/>
          <w:sz w:val="24"/>
          <w:szCs w:val="24"/>
        </w:rPr>
        <w:t>:</w:t>
      </w:r>
    </w:p>
    <w:p w14:paraId="6231834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2085D87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שהתנגד לחלוקה האסורה ונקט את כל האמצעים הסבירים כדי למנעה</w:t>
      </w:r>
      <w:r w:rsidRPr="00AC0C82">
        <w:rPr>
          <w:rFonts w:ascii="Arial" w:eastAsia="Times New Roman" w:hAnsi="Arial" w:cs="Arial"/>
          <w:color w:val="202122"/>
          <w:sz w:val="24"/>
          <w:szCs w:val="24"/>
        </w:rPr>
        <w:t>;</w:t>
      </w:r>
    </w:p>
    <w:p w14:paraId="49CE245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045633D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שבנסיבות הענין, לא ידע ולא היה עליו לדעת על החלוקה האסורה</w:t>
      </w:r>
      <w:r w:rsidRPr="00AC0C82">
        <w:rPr>
          <w:rFonts w:ascii="Arial" w:eastAsia="Times New Roman" w:hAnsi="Arial" w:cs="Arial"/>
          <w:color w:val="202122"/>
          <w:sz w:val="24"/>
          <w:szCs w:val="24"/>
        </w:rPr>
        <w:t>.</w:t>
      </w:r>
    </w:p>
    <w:p w14:paraId="7A109FF1" w14:textId="4C44448C" w:rsidR="00AC0C82" w:rsidRPr="00AC0C82" w:rsidRDefault="0084110F" w:rsidP="00AC0C82">
      <w:pPr>
        <w:shd w:val="clear" w:color="auto" w:fill="FFFFFF"/>
        <w:spacing w:after="0" w:line="180" w:lineRule="atLeast"/>
        <w:rPr>
          <w:rFonts w:ascii="Arial" w:eastAsia="Times New Roman" w:hAnsi="Arial" w:cs="Arial"/>
          <w:color w:val="202122"/>
          <w:sz w:val="20"/>
          <w:szCs w:val="20"/>
        </w:rPr>
      </w:pPr>
      <w:r>
        <w:rPr>
          <w:rFonts w:ascii="Arial" w:eastAsia="Times New Roman" w:hAnsi="Arial" w:cs="Arial"/>
          <w:color w:val="808080"/>
          <w:sz w:val="15"/>
          <w:szCs w:val="15"/>
          <w:rtl/>
        </w:rPr>
        <w:t>[תיקון: תש״ע]</w:t>
      </w:r>
    </w:p>
    <w:p w14:paraId="6AD4C7A6" w14:textId="77777777" w:rsidR="00AC0C82" w:rsidRPr="00AC0C82" w:rsidRDefault="00964BAF" w:rsidP="00AC0C82">
      <w:pPr>
        <w:shd w:val="clear" w:color="auto" w:fill="FFFFFF"/>
        <w:spacing w:after="0" w:line="240" w:lineRule="auto"/>
        <w:ind w:left="300" w:right="300"/>
        <w:outlineLvl w:val="1"/>
        <w:rPr>
          <w:rFonts w:ascii="Arial" w:eastAsia="Times New Roman" w:hAnsi="Arial" w:cs="Arial"/>
          <w:color w:val="000000"/>
          <w:sz w:val="38"/>
          <w:szCs w:val="38"/>
        </w:rPr>
      </w:pPr>
      <w:hyperlink r:id="rId139" w:anchor="%D7%A4%D7%A8%D7%A7_%D7%932" w:history="1">
        <w:r w:rsidR="00AC0C82" w:rsidRPr="00AC0C82">
          <w:rPr>
            <w:rFonts w:ascii="Arial" w:eastAsia="Times New Roman" w:hAnsi="Arial" w:cs="Arial"/>
            <w:color w:val="0000FF"/>
            <w:sz w:val="38"/>
            <w:szCs w:val="38"/>
            <w:u w:val="single"/>
            <w:bdr w:val="none" w:sz="0" w:space="0" w:color="auto" w:frame="1"/>
            <w:rtl/>
          </w:rPr>
          <w:t>פרק ד׳2: מיזוג</w:t>
        </w:r>
      </w:hyperlink>
    </w:p>
    <w:p w14:paraId="7FFC291B"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140" w:anchor="%D7%A1%D7%A2%D7%99%D7%A3_34%D7%94" w:history="1">
        <w:r w:rsidR="00AC0C82" w:rsidRPr="00AC0C82">
          <w:rPr>
            <w:rFonts w:ascii="Arial" w:eastAsia="Times New Roman" w:hAnsi="Arial" w:cs="Arial"/>
            <w:color w:val="0000FF"/>
            <w:sz w:val="24"/>
            <w:szCs w:val="24"/>
            <w:u w:val="single"/>
            <w:bdr w:val="none" w:sz="0" w:space="0" w:color="auto" w:frame="1"/>
          </w:rPr>
          <w:t>34</w:t>
        </w:r>
        <w:r w:rsidR="00AC0C82" w:rsidRPr="00AC0C82">
          <w:rPr>
            <w:rFonts w:ascii="Arial" w:eastAsia="Times New Roman" w:hAnsi="Arial" w:cs="Arial"/>
            <w:color w:val="0000FF"/>
            <w:sz w:val="24"/>
            <w:szCs w:val="24"/>
            <w:u w:val="single"/>
            <w:bdr w:val="none" w:sz="0" w:space="0" w:color="auto" w:frame="1"/>
            <w:rtl/>
          </w:rPr>
          <w:t>ה</w:t>
        </w:r>
        <w:r w:rsidR="00AC0C82" w:rsidRPr="00AC0C82">
          <w:rPr>
            <w:rFonts w:ascii="Arial" w:eastAsia="Times New Roman" w:hAnsi="Arial" w:cs="Arial"/>
            <w:color w:val="0000FF"/>
            <w:sz w:val="24"/>
            <w:szCs w:val="24"/>
            <w:u w:val="single"/>
            <w:bdr w:val="none" w:sz="0" w:space="0" w:color="auto" w:frame="1"/>
          </w:rPr>
          <w:t>.</w:t>
        </w:r>
      </w:hyperlink>
    </w:p>
    <w:p w14:paraId="07C1F01E" w14:textId="7CF5FC8E"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lastRenderedPageBreak/>
        <w:t>הגדרות </w:t>
      </w:r>
      <w:r w:rsidR="0084110F">
        <w:rPr>
          <w:rFonts w:ascii="Arial" w:eastAsia="Times New Roman" w:hAnsi="Arial" w:cs="Arial"/>
          <w:color w:val="808080"/>
          <w:spacing w:val="-7"/>
          <w:sz w:val="15"/>
          <w:szCs w:val="15"/>
          <w:rtl/>
        </w:rPr>
        <w:t>[תיקון: תש״ע]</w:t>
      </w:r>
    </w:p>
    <w:p w14:paraId="36255364"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41" w:anchor="%D7%A4%D7%A8%D7%A7_%D7%932" w:history="1">
        <w:r w:rsidR="00AC0C82" w:rsidRPr="00AC0C82">
          <w:rPr>
            <w:rFonts w:ascii="Arial" w:eastAsia="Times New Roman" w:hAnsi="Arial" w:cs="Arial"/>
            <w:color w:val="0000FF"/>
            <w:sz w:val="24"/>
            <w:szCs w:val="24"/>
            <w:u w:val="single"/>
            <w:bdr w:val="none" w:sz="0" w:space="0" w:color="auto" w:frame="1"/>
            <w:rtl/>
          </w:rPr>
          <w:t>בפרק זה</w:t>
        </w:r>
      </w:hyperlink>
      <w:r w:rsidR="00AC0C82" w:rsidRPr="00AC0C82">
        <w:rPr>
          <w:rFonts w:ascii="Arial" w:eastAsia="Times New Roman" w:hAnsi="Arial" w:cs="Arial"/>
          <w:color w:val="202122"/>
          <w:sz w:val="24"/>
          <w:szCs w:val="24"/>
        </w:rPr>
        <w:t> –</w:t>
      </w:r>
    </w:p>
    <w:p w14:paraId="50FCE869" w14:textId="77777777" w:rsidR="00AC0C82" w:rsidRPr="00AC0C82" w:rsidRDefault="00AC0C82" w:rsidP="00AC0C82">
      <w:pPr>
        <w:shd w:val="clear" w:color="auto" w:fill="FFFFFF"/>
        <w:spacing w:after="0" w:line="240" w:lineRule="auto"/>
        <w:ind w:hanging="600"/>
        <w:rPr>
          <w:rFonts w:ascii="Arial" w:eastAsia="Times New Roman" w:hAnsi="Arial" w:cs="Arial"/>
          <w:color w:val="202122"/>
          <w:sz w:val="24"/>
          <w:szCs w:val="24"/>
        </w:rPr>
      </w:pPr>
      <w:r w:rsidRPr="00AC0C82">
        <w:rPr>
          <w:rFonts w:ascii="Arial" w:eastAsia="Times New Roman" w:hAnsi="Arial" w:cs="Arial"/>
          <w:color w:val="202122"/>
          <w:sz w:val="24"/>
          <w:szCs w:val="24"/>
        </w:rPr>
        <w:t>”</w:t>
      </w:r>
      <w:r w:rsidRPr="00AC0C82">
        <w:rPr>
          <w:rFonts w:ascii="Arial" w:eastAsia="Times New Roman" w:hAnsi="Arial" w:cs="Arial"/>
          <w:color w:val="202122"/>
          <w:sz w:val="24"/>
          <w:szCs w:val="24"/>
          <w:rtl/>
        </w:rPr>
        <w:t>חברה לתועלת הציבור“, ”מיזוג“, ”קרוב“, ”רשם ההקדשות“, ”רשם החברות“, ”שליטה“, ”שעבוד צף“ – כהגדרתם </w:t>
      </w:r>
      <w:hyperlink r:id="rId142" w:tooltip="חוק החברות" w:history="1">
        <w:r w:rsidRPr="00AC0C82">
          <w:rPr>
            <w:rFonts w:ascii="Arial" w:eastAsia="Times New Roman" w:hAnsi="Arial" w:cs="Arial"/>
            <w:color w:val="0000FF"/>
            <w:sz w:val="24"/>
            <w:szCs w:val="24"/>
            <w:u w:val="single"/>
            <w:bdr w:val="none" w:sz="0" w:space="0" w:color="auto" w:frame="1"/>
            <w:rtl/>
          </w:rPr>
          <w:t>בחוק החברות</w:t>
        </w:r>
      </w:hyperlink>
      <w:r w:rsidRPr="00AC0C82">
        <w:rPr>
          <w:rFonts w:ascii="Arial" w:eastAsia="Times New Roman" w:hAnsi="Arial" w:cs="Arial"/>
          <w:color w:val="202122"/>
          <w:sz w:val="24"/>
          <w:szCs w:val="24"/>
        </w:rPr>
        <w:t>;</w:t>
      </w:r>
    </w:p>
    <w:p w14:paraId="116CF01F" w14:textId="77777777" w:rsidR="00AC0C82" w:rsidRPr="00AC0C82" w:rsidRDefault="00AC0C82" w:rsidP="00AC0C82">
      <w:pPr>
        <w:shd w:val="clear" w:color="auto" w:fill="FFFFFF"/>
        <w:spacing w:after="0" w:line="240" w:lineRule="auto"/>
        <w:ind w:hanging="600"/>
        <w:rPr>
          <w:rFonts w:ascii="Arial" w:eastAsia="Times New Roman" w:hAnsi="Arial" w:cs="Arial"/>
          <w:color w:val="202122"/>
          <w:sz w:val="24"/>
          <w:szCs w:val="24"/>
        </w:rPr>
      </w:pPr>
      <w:r w:rsidRPr="00AC0C82">
        <w:rPr>
          <w:rFonts w:ascii="Arial" w:eastAsia="Times New Roman" w:hAnsi="Arial" w:cs="Arial"/>
          <w:color w:val="202122"/>
          <w:sz w:val="24"/>
          <w:szCs w:val="24"/>
        </w:rPr>
        <w:t>”</w:t>
      </w:r>
      <w:r w:rsidRPr="00AC0C82">
        <w:rPr>
          <w:rFonts w:ascii="Arial" w:eastAsia="Times New Roman" w:hAnsi="Arial" w:cs="Arial"/>
          <w:color w:val="202122"/>
          <w:sz w:val="24"/>
          <w:szCs w:val="24"/>
          <w:rtl/>
        </w:rPr>
        <w:t>חוק החברות</w:t>
      </w:r>
      <w:r w:rsidRPr="00AC0C82">
        <w:rPr>
          <w:rFonts w:ascii="Arial" w:eastAsia="Times New Roman" w:hAnsi="Arial" w:cs="Arial"/>
          <w:color w:val="202122"/>
          <w:sz w:val="24"/>
          <w:szCs w:val="24"/>
        </w:rPr>
        <w:t>“ – </w:t>
      </w:r>
      <w:hyperlink r:id="rId143" w:tooltip="חוק החברות" w:history="1">
        <w:r w:rsidRPr="00AC0C82">
          <w:rPr>
            <w:rFonts w:ascii="Arial" w:eastAsia="Times New Roman" w:hAnsi="Arial" w:cs="Arial"/>
            <w:color w:val="0000FF"/>
            <w:sz w:val="24"/>
            <w:szCs w:val="24"/>
            <w:u w:val="single"/>
            <w:bdr w:val="none" w:sz="0" w:space="0" w:color="auto" w:frame="1"/>
            <w:rtl/>
          </w:rPr>
          <w:t>חוק החברות, התשנ״ט–1999</w:t>
        </w:r>
      </w:hyperlink>
      <w:r w:rsidRPr="00AC0C82">
        <w:rPr>
          <w:rFonts w:ascii="Arial" w:eastAsia="Times New Roman" w:hAnsi="Arial" w:cs="Arial"/>
          <w:color w:val="202122"/>
          <w:sz w:val="24"/>
          <w:szCs w:val="24"/>
        </w:rPr>
        <w:t>;</w:t>
      </w:r>
    </w:p>
    <w:p w14:paraId="1B447EED" w14:textId="77777777" w:rsidR="00AC0C82" w:rsidRPr="00AC0C82" w:rsidRDefault="00AC0C82" w:rsidP="00AC0C82">
      <w:pPr>
        <w:shd w:val="clear" w:color="auto" w:fill="FFFFFF"/>
        <w:spacing w:after="0" w:line="240" w:lineRule="auto"/>
        <w:ind w:hanging="600"/>
        <w:rPr>
          <w:rFonts w:ascii="Arial" w:eastAsia="Times New Roman" w:hAnsi="Arial" w:cs="Arial"/>
          <w:color w:val="202122"/>
          <w:sz w:val="24"/>
          <w:szCs w:val="24"/>
        </w:rPr>
      </w:pPr>
      <w:r w:rsidRPr="00AC0C82">
        <w:rPr>
          <w:rFonts w:ascii="Arial" w:eastAsia="Times New Roman" w:hAnsi="Arial" w:cs="Arial"/>
          <w:color w:val="202122"/>
          <w:sz w:val="24"/>
          <w:szCs w:val="24"/>
        </w:rPr>
        <w:t>”</w:t>
      </w:r>
      <w:r w:rsidRPr="00AC0C82">
        <w:rPr>
          <w:rFonts w:ascii="Arial" w:eastAsia="Times New Roman" w:hAnsi="Arial" w:cs="Arial"/>
          <w:color w:val="202122"/>
          <w:sz w:val="24"/>
          <w:szCs w:val="24"/>
          <w:rtl/>
        </w:rPr>
        <w:t>רשם המשכונות“ – כמשמעותו </w:t>
      </w:r>
      <w:hyperlink r:id="rId144" w:tooltip="חוק המשכון" w:history="1">
        <w:r w:rsidRPr="00AC0C82">
          <w:rPr>
            <w:rFonts w:ascii="Arial" w:eastAsia="Times New Roman" w:hAnsi="Arial" w:cs="Arial"/>
            <w:color w:val="0000FF"/>
            <w:sz w:val="24"/>
            <w:szCs w:val="24"/>
            <w:u w:val="single"/>
            <w:bdr w:val="none" w:sz="0" w:space="0" w:color="auto" w:frame="1"/>
            <w:rtl/>
          </w:rPr>
          <w:t>בחוק המשכון, התשכ״ז–1967</w:t>
        </w:r>
      </w:hyperlink>
      <w:r w:rsidRPr="00AC0C82">
        <w:rPr>
          <w:rFonts w:ascii="Arial" w:eastAsia="Times New Roman" w:hAnsi="Arial" w:cs="Arial"/>
          <w:color w:val="202122"/>
          <w:sz w:val="24"/>
          <w:szCs w:val="24"/>
        </w:rPr>
        <w:t>;</w:t>
      </w:r>
    </w:p>
    <w:p w14:paraId="2DC5FD46" w14:textId="77777777" w:rsidR="00AC0C82" w:rsidRPr="00AC0C82" w:rsidRDefault="00AC0C82" w:rsidP="00AC0C82">
      <w:pPr>
        <w:shd w:val="clear" w:color="auto" w:fill="FFFFFF"/>
        <w:spacing w:after="0" w:line="240" w:lineRule="auto"/>
        <w:ind w:hanging="600"/>
        <w:rPr>
          <w:rFonts w:ascii="Arial" w:eastAsia="Times New Roman" w:hAnsi="Arial" w:cs="Arial"/>
          <w:color w:val="202122"/>
          <w:sz w:val="24"/>
          <w:szCs w:val="24"/>
        </w:rPr>
      </w:pPr>
      <w:r w:rsidRPr="00AC0C82">
        <w:rPr>
          <w:rFonts w:ascii="Arial" w:eastAsia="Times New Roman" w:hAnsi="Arial" w:cs="Arial"/>
          <w:color w:val="202122"/>
          <w:sz w:val="24"/>
          <w:szCs w:val="24"/>
        </w:rPr>
        <w:t>”</w:t>
      </w:r>
      <w:r w:rsidRPr="00AC0C82">
        <w:rPr>
          <w:rFonts w:ascii="Arial" w:eastAsia="Times New Roman" w:hAnsi="Arial" w:cs="Arial"/>
          <w:color w:val="202122"/>
          <w:sz w:val="24"/>
          <w:szCs w:val="24"/>
          <w:rtl/>
        </w:rPr>
        <w:t>תאגיד יעד“ – חברת לתועלת הציבור או עמותה, אחת או יותר, האמורה להתמזג עם תאגיד קולט באופן שיביא לחיסולה של החברה או העמותה</w:t>
      </w:r>
      <w:r w:rsidRPr="00AC0C82">
        <w:rPr>
          <w:rFonts w:ascii="Arial" w:eastAsia="Times New Roman" w:hAnsi="Arial" w:cs="Arial"/>
          <w:color w:val="202122"/>
          <w:sz w:val="24"/>
          <w:szCs w:val="24"/>
        </w:rPr>
        <w:t>;</w:t>
      </w:r>
    </w:p>
    <w:p w14:paraId="1F924298" w14:textId="77777777" w:rsidR="00AC0C82" w:rsidRPr="00AC0C82" w:rsidRDefault="00AC0C82" w:rsidP="00AC0C82">
      <w:pPr>
        <w:shd w:val="clear" w:color="auto" w:fill="FFFFFF"/>
        <w:spacing w:after="0" w:line="240" w:lineRule="auto"/>
        <w:ind w:hanging="600"/>
        <w:rPr>
          <w:rFonts w:ascii="Arial" w:eastAsia="Times New Roman" w:hAnsi="Arial" w:cs="Arial"/>
          <w:color w:val="202122"/>
          <w:sz w:val="24"/>
          <w:szCs w:val="24"/>
        </w:rPr>
      </w:pPr>
      <w:r w:rsidRPr="00AC0C82">
        <w:rPr>
          <w:rFonts w:ascii="Arial" w:eastAsia="Times New Roman" w:hAnsi="Arial" w:cs="Arial"/>
          <w:color w:val="202122"/>
          <w:sz w:val="24"/>
          <w:szCs w:val="24"/>
        </w:rPr>
        <w:t>”</w:t>
      </w:r>
      <w:r w:rsidRPr="00AC0C82">
        <w:rPr>
          <w:rFonts w:ascii="Arial" w:eastAsia="Times New Roman" w:hAnsi="Arial" w:cs="Arial"/>
          <w:color w:val="202122"/>
          <w:sz w:val="24"/>
          <w:szCs w:val="24"/>
          <w:rtl/>
        </w:rPr>
        <w:t>תאגיד מתמזג“ – תאגיד יעד ותאגיד קולט</w:t>
      </w:r>
      <w:r w:rsidRPr="00AC0C82">
        <w:rPr>
          <w:rFonts w:ascii="Arial" w:eastAsia="Times New Roman" w:hAnsi="Arial" w:cs="Arial"/>
          <w:color w:val="202122"/>
          <w:sz w:val="24"/>
          <w:szCs w:val="24"/>
        </w:rPr>
        <w:t>;</w:t>
      </w:r>
    </w:p>
    <w:p w14:paraId="491184BB" w14:textId="77777777" w:rsidR="00AC0C82" w:rsidRPr="00AC0C82" w:rsidRDefault="00AC0C82" w:rsidP="00AC0C82">
      <w:pPr>
        <w:shd w:val="clear" w:color="auto" w:fill="FFFFFF"/>
        <w:spacing w:after="0" w:line="240" w:lineRule="auto"/>
        <w:ind w:hanging="600"/>
        <w:rPr>
          <w:rFonts w:ascii="Arial" w:eastAsia="Times New Roman" w:hAnsi="Arial" w:cs="Arial"/>
          <w:color w:val="202122"/>
          <w:sz w:val="24"/>
          <w:szCs w:val="24"/>
        </w:rPr>
      </w:pPr>
      <w:r w:rsidRPr="00AC0C82">
        <w:rPr>
          <w:rFonts w:ascii="Arial" w:eastAsia="Times New Roman" w:hAnsi="Arial" w:cs="Arial"/>
          <w:color w:val="202122"/>
          <w:sz w:val="24"/>
          <w:szCs w:val="24"/>
        </w:rPr>
        <w:t>”</w:t>
      </w:r>
      <w:r w:rsidRPr="00AC0C82">
        <w:rPr>
          <w:rFonts w:ascii="Arial" w:eastAsia="Times New Roman" w:hAnsi="Arial" w:cs="Arial"/>
          <w:color w:val="202122"/>
          <w:sz w:val="24"/>
          <w:szCs w:val="24"/>
          <w:rtl/>
        </w:rPr>
        <w:t>תאגיד קולט“ – חברה לתועלת הציבור או עמותה, שכל נכסיו והתחייבויותיו של תאגיד היעד עוברים אליה במיזוג</w:t>
      </w:r>
      <w:r w:rsidRPr="00AC0C82">
        <w:rPr>
          <w:rFonts w:ascii="Arial" w:eastAsia="Times New Roman" w:hAnsi="Arial" w:cs="Arial"/>
          <w:color w:val="202122"/>
          <w:sz w:val="24"/>
          <w:szCs w:val="24"/>
        </w:rPr>
        <w:t>;</w:t>
      </w:r>
    </w:p>
    <w:p w14:paraId="401DC6A9" w14:textId="77777777" w:rsidR="00AC0C82" w:rsidRPr="00AC0C82" w:rsidRDefault="00AC0C82" w:rsidP="00AC0C82">
      <w:pPr>
        <w:shd w:val="clear" w:color="auto" w:fill="FFFFFF"/>
        <w:spacing w:after="0" w:line="240" w:lineRule="auto"/>
        <w:ind w:hanging="600"/>
        <w:rPr>
          <w:rFonts w:ascii="Arial" w:eastAsia="Times New Roman" w:hAnsi="Arial" w:cs="Arial"/>
          <w:color w:val="202122"/>
          <w:sz w:val="24"/>
          <w:szCs w:val="24"/>
        </w:rPr>
      </w:pPr>
      <w:r w:rsidRPr="00AC0C82">
        <w:rPr>
          <w:rFonts w:ascii="Arial" w:eastAsia="Times New Roman" w:hAnsi="Arial" w:cs="Arial"/>
          <w:color w:val="202122"/>
          <w:sz w:val="24"/>
          <w:szCs w:val="24"/>
        </w:rPr>
        <w:t>”</w:t>
      </w:r>
      <w:r w:rsidRPr="00AC0C82">
        <w:rPr>
          <w:rFonts w:ascii="Arial" w:eastAsia="Times New Roman" w:hAnsi="Arial" w:cs="Arial"/>
          <w:color w:val="202122"/>
          <w:sz w:val="24"/>
          <w:szCs w:val="24"/>
          <w:rtl/>
        </w:rPr>
        <w:t>תאגיד קשור“ – תאגיד מתמזג, שהוא או המנהל הכללי שלו, דירקטור או חבר ועד בו, לפי העניין, 25% מהחברים בו או בעלי מניות שבידם 25% מזכויות ההצבעה בו, או קרוב של כל אחד מהם, הוא גם מנהל כללי, דירקטור, חבר ועד, חבר או בעל מניות בתאגיד אחר שאיתו מבקש התאגיד להתמזג, והכל לרבות באמצעות תאגידים שבשליטתו של מי מהמנויים בהגדרה זו</w:t>
      </w:r>
      <w:r w:rsidRPr="00AC0C82">
        <w:rPr>
          <w:rFonts w:ascii="Arial" w:eastAsia="Times New Roman" w:hAnsi="Arial" w:cs="Arial"/>
          <w:color w:val="202122"/>
          <w:sz w:val="24"/>
          <w:szCs w:val="24"/>
        </w:rPr>
        <w:t>.</w:t>
      </w:r>
    </w:p>
    <w:p w14:paraId="515B1B3C"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45" w:anchor="%D7%A1%D7%A2%D7%99%D7%A3_34%D7%95" w:history="1">
        <w:r w:rsidR="00AC0C82" w:rsidRPr="00AC0C82">
          <w:rPr>
            <w:rFonts w:ascii="Arial" w:eastAsia="Times New Roman" w:hAnsi="Arial" w:cs="Arial"/>
            <w:color w:val="0000FF"/>
            <w:sz w:val="24"/>
            <w:szCs w:val="24"/>
            <w:u w:val="single"/>
            <w:bdr w:val="none" w:sz="0" w:space="0" w:color="auto" w:frame="1"/>
          </w:rPr>
          <w:t>34</w:t>
        </w:r>
        <w:r w:rsidR="00AC0C82" w:rsidRPr="00AC0C82">
          <w:rPr>
            <w:rFonts w:ascii="Arial" w:eastAsia="Times New Roman" w:hAnsi="Arial" w:cs="Arial"/>
            <w:color w:val="0000FF"/>
            <w:sz w:val="24"/>
            <w:szCs w:val="24"/>
            <w:u w:val="single"/>
            <w:bdr w:val="none" w:sz="0" w:space="0" w:color="auto" w:frame="1"/>
            <w:rtl/>
          </w:rPr>
          <w:t>ו</w:t>
        </w:r>
        <w:r w:rsidR="00AC0C82" w:rsidRPr="00AC0C82">
          <w:rPr>
            <w:rFonts w:ascii="Arial" w:eastAsia="Times New Roman" w:hAnsi="Arial" w:cs="Arial"/>
            <w:color w:val="0000FF"/>
            <w:sz w:val="24"/>
            <w:szCs w:val="24"/>
            <w:u w:val="single"/>
            <w:bdr w:val="none" w:sz="0" w:space="0" w:color="auto" w:frame="1"/>
          </w:rPr>
          <w:t>.</w:t>
        </w:r>
      </w:hyperlink>
    </w:p>
    <w:p w14:paraId="2F309E78" w14:textId="4951FE63"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אישור בית המשפט למיזוג </w:t>
      </w:r>
      <w:r w:rsidR="0084110F">
        <w:rPr>
          <w:rFonts w:ascii="Arial" w:eastAsia="Times New Roman" w:hAnsi="Arial" w:cs="Arial"/>
          <w:color w:val="808080"/>
          <w:spacing w:val="-7"/>
          <w:sz w:val="15"/>
          <w:szCs w:val="15"/>
          <w:rtl/>
        </w:rPr>
        <w:t>[תיקון: תש״ע]</w:t>
      </w:r>
    </w:p>
    <w:p w14:paraId="40E44E68" w14:textId="77777777" w:rsidR="00B578AE" w:rsidRPr="00AC0C82" w:rsidRDefault="00B578AE" w:rsidP="00B578AE">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5CAFA3C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עמותה רשאית להתמזג רק עם עמותה אחרת או עם חברה לתועלת הציבור, ובלבד שנוסף על האישורים הנדרשים לצורך מיזוג לפי חוק זה או לפי </w:t>
      </w:r>
      <w:hyperlink r:id="rId146" w:tooltip="חוק החברות" w:history="1">
        <w:r w:rsidRPr="00AC0C82">
          <w:rPr>
            <w:rFonts w:ascii="Arial" w:eastAsia="Times New Roman" w:hAnsi="Arial" w:cs="Arial"/>
            <w:color w:val="0000FF"/>
            <w:sz w:val="24"/>
            <w:szCs w:val="24"/>
            <w:u w:val="single"/>
            <w:bdr w:val="none" w:sz="0" w:space="0" w:color="auto" w:frame="1"/>
            <w:rtl/>
          </w:rPr>
          <w:t>חוק החברות</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ניתן למיזוג אישור בית המשפט המחוזי</w:t>
      </w:r>
      <w:r w:rsidRPr="00AC0C82">
        <w:rPr>
          <w:rFonts w:ascii="Arial" w:eastAsia="Times New Roman" w:hAnsi="Arial" w:cs="Arial"/>
          <w:color w:val="202122"/>
          <w:sz w:val="24"/>
          <w:szCs w:val="24"/>
        </w:rPr>
        <w:t>.</w:t>
      </w:r>
    </w:p>
    <w:p w14:paraId="3DF10BC1" w14:textId="77777777" w:rsidR="00B578AE" w:rsidRPr="00AC0C82" w:rsidRDefault="00B578AE" w:rsidP="00B578AE">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557C3B8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בית המשפט לא יאשר מיזוג כאמור בסעיף זה, אלא אם כן שוכנע כי בנסיבות העניין צודק ונכון לעשות כן, בשים לב למטרות התאגידים המתמזגים ולפעילותם לפני המיזוג, לפי העניין, ובתנאים והסדרים שיקבע</w:t>
      </w:r>
      <w:r w:rsidRPr="00AC0C82">
        <w:rPr>
          <w:rFonts w:ascii="Arial" w:eastAsia="Times New Roman" w:hAnsi="Arial" w:cs="Arial"/>
          <w:color w:val="202122"/>
          <w:sz w:val="24"/>
          <w:szCs w:val="24"/>
        </w:rPr>
        <w:t>.</w:t>
      </w:r>
    </w:p>
    <w:p w14:paraId="39F54084" w14:textId="60C69939" w:rsidR="00B578AE" w:rsidRPr="00AC0C82" w:rsidRDefault="00B578AE" w:rsidP="00B578AE">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5DD0ED5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בית המשפט ישקול, בין השאר, בטרם מתן האישור למיזוג, את היותם של התאגידים המתמזגים תאגידים קשורים ואת הקשר ביניהם, וכן את עמידתם של התאגידים המתמזגים בהוראות הדין</w:t>
      </w:r>
      <w:r w:rsidRPr="00AC0C82">
        <w:rPr>
          <w:rFonts w:ascii="Arial" w:eastAsia="Times New Roman" w:hAnsi="Arial" w:cs="Arial"/>
          <w:color w:val="202122"/>
          <w:sz w:val="24"/>
          <w:szCs w:val="24"/>
        </w:rPr>
        <w:t>.</w:t>
      </w:r>
    </w:p>
    <w:p w14:paraId="105BA825" w14:textId="1F592536" w:rsidR="00B578AE" w:rsidRPr="00AC0C82" w:rsidRDefault="00B578AE" w:rsidP="00B578AE">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(ד)</w:t>
      </w:r>
    </w:p>
    <w:p w14:paraId="745A40F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בית המשפט יחליט בבקשה לאישור מיזוג כאמור בסעיף זה לאחר שנתן לרשם ההקדשות או לרשם העמותות, לפי העניין, הזדמנות להביע את עמדתו, לרבות לעניין קיום דרישות הדין על ידי מי מהתאגידים המתמזגים עובר למיזוג</w:t>
      </w:r>
      <w:r w:rsidRPr="00AC0C82">
        <w:rPr>
          <w:rFonts w:ascii="Arial" w:eastAsia="Times New Roman" w:hAnsi="Arial" w:cs="Arial"/>
          <w:color w:val="202122"/>
          <w:sz w:val="24"/>
          <w:szCs w:val="24"/>
        </w:rPr>
        <w:t>.</w:t>
      </w:r>
    </w:p>
    <w:p w14:paraId="76D52D67" w14:textId="0F502301" w:rsidR="00B578AE" w:rsidRPr="00AC0C82" w:rsidRDefault="00B578AE" w:rsidP="00B578AE">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(ה)</w:t>
      </w:r>
    </w:p>
    <w:p w14:paraId="2AAF771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חלו על המיזוג הוראות </w:t>
      </w:r>
      <w:hyperlink r:id="rId147" w:anchor="%D7%A1%D7%A2%D7%99%D7%A3_345%D7%99%D7%91" w:tooltip="חוק החברות" w:history="1">
        <w:r w:rsidRPr="00AC0C82">
          <w:rPr>
            <w:rFonts w:ascii="Arial" w:eastAsia="Times New Roman" w:hAnsi="Arial" w:cs="Arial"/>
            <w:color w:val="0000FF"/>
            <w:sz w:val="24"/>
            <w:szCs w:val="24"/>
            <w:u w:val="single"/>
            <w:bdr w:val="none" w:sz="0" w:space="0" w:color="auto" w:frame="1"/>
            <w:rtl/>
          </w:rPr>
          <w:t>סעיף 345יב לחוק החברות</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יראו את אישור בית המשפט למיזוג לפי סעיף זה, כאישור בית המשפט גם לעניין הסעיף האמור, ובלבד שהתקיימו שאר הוראות </w:t>
      </w:r>
      <w:hyperlink r:id="rId148" w:anchor="%D7%A1%D7%A2%D7%99%D7%A3_345%D7%99%D7%91" w:tooltip="חוק החברות" w:history="1">
        <w:r w:rsidRPr="00AC0C82">
          <w:rPr>
            <w:rFonts w:ascii="Arial" w:eastAsia="Times New Roman" w:hAnsi="Arial" w:cs="Arial"/>
            <w:color w:val="0000FF"/>
            <w:sz w:val="24"/>
            <w:szCs w:val="24"/>
            <w:u w:val="single"/>
            <w:bdr w:val="none" w:sz="0" w:space="0" w:color="auto" w:frame="1"/>
            <w:rtl/>
          </w:rPr>
          <w:t>אותו סעיף</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וכן הוראות סעיף קטן (ג)</w:t>
      </w:r>
      <w:r w:rsidRPr="00AC0C82">
        <w:rPr>
          <w:rFonts w:ascii="Arial" w:eastAsia="Times New Roman" w:hAnsi="Arial" w:cs="Arial"/>
          <w:color w:val="202122"/>
          <w:sz w:val="24"/>
          <w:szCs w:val="24"/>
        </w:rPr>
        <w:t>.</w:t>
      </w:r>
    </w:p>
    <w:p w14:paraId="2878D233"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49" w:anchor="%D7%A1%D7%A2%D7%99%D7%A3_34%D7%96" w:history="1">
        <w:r w:rsidR="00AC0C82" w:rsidRPr="00AC0C82">
          <w:rPr>
            <w:rFonts w:ascii="Arial" w:eastAsia="Times New Roman" w:hAnsi="Arial" w:cs="Arial"/>
            <w:color w:val="0000FF"/>
            <w:sz w:val="24"/>
            <w:szCs w:val="24"/>
            <w:u w:val="single"/>
            <w:bdr w:val="none" w:sz="0" w:space="0" w:color="auto" w:frame="1"/>
          </w:rPr>
          <w:t>34</w:t>
        </w:r>
        <w:r w:rsidR="00AC0C82" w:rsidRPr="00AC0C82">
          <w:rPr>
            <w:rFonts w:ascii="Arial" w:eastAsia="Times New Roman" w:hAnsi="Arial" w:cs="Arial"/>
            <w:color w:val="0000FF"/>
            <w:sz w:val="24"/>
            <w:szCs w:val="24"/>
            <w:u w:val="single"/>
            <w:bdr w:val="none" w:sz="0" w:space="0" w:color="auto" w:frame="1"/>
            <w:rtl/>
          </w:rPr>
          <w:t>ז</w:t>
        </w:r>
        <w:r w:rsidR="00AC0C82" w:rsidRPr="00AC0C82">
          <w:rPr>
            <w:rFonts w:ascii="Arial" w:eastAsia="Times New Roman" w:hAnsi="Arial" w:cs="Arial"/>
            <w:color w:val="0000FF"/>
            <w:sz w:val="24"/>
            <w:szCs w:val="24"/>
            <w:u w:val="single"/>
            <w:bdr w:val="none" w:sz="0" w:space="0" w:color="auto" w:frame="1"/>
          </w:rPr>
          <w:t>.</w:t>
        </w:r>
      </w:hyperlink>
    </w:p>
    <w:p w14:paraId="3E24B962" w14:textId="2E50F808"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החלת הוראות </w:t>
      </w:r>
      <w:hyperlink r:id="rId150" w:tooltip="חוק החברות" w:history="1">
        <w:r w:rsidRPr="00AC0C82">
          <w:rPr>
            <w:rFonts w:ascii="Arial" w:eastAsia="Times New Roman" w:hAnsi="Arial" w:cs="Arial"/>
            <w:color w:val="0000FF"/>
            <w:sz w:val="20"/>
            <w:szCs w:val="20"/>
            <w:u w:val="single"/>
            <w:bdr w:val="none" w:sz="0" w:space="0" w:color="auto" w:frame="1"/>
            <w:rtl/>
          </w:rPr>
          <w:t>חוק החברות</w:t>
        </w:r>
      </w:hyperlink>
      <w:r w:rsidRPr="00AC0C82">
        <w:rPr>
          <w:rFonts w:ascii="Arial" w:eastAsia="Times New Roman" w:hAnsi="Arial" w:cs="Arial"/>
          <w:color w:val="202122"/>
          <w:sz w:val="20"/>
          <w:szCs w:val="20"/>
        </w:rPr>
        <w:t> </w:t>
      </w:r>
      <w:r w:rsidRPr="00AC0C82">
        <w:rPr>
          <w:rFonts w:ascii="Arial" w:eastAsia="Times New Roman" w:hAnsi="Arial" w:cs="Arial"/>
          <w:color w:val="202122"/>
          <w:sz w:val="20"/>
          <w:szCs w:val="20"/>
          <w:rtl/>
        </w:rPr>
        <w:t>על מיזוג לפי </w:t>
      </w:r>
      <w:hyperlink r:id="rId151" w:anchor="%D7%A4%D7%A8%D7%A7_%D7%932" w:history="1">
        <w:r w:rsidRPr="00AC0C82">
          <w:rPr>
            <w:rFonts w:ascii="Arial" w:eastAsia="Times New Roman" w:hAnsi="Arial" w:cs="Arial"/>
            <w:color w:val="0000FF"/>
            <w:sz w:val="20"/>
            <w:szCs w:val="20"/>
            <w:u w:val="single"/>
            <w:bdr w:val="none" w:sz="0" w:space="0" w:color="auto" w:frame="1"/>
            <w:rtl/>
          </w:rPr>
          <w:t>פרק זה</w:t>
        </w:r>
      </w:hyperlink>
      <w:r w:rsidRPr="00AC0C82">
        <w:rPr>
          <w:rFonts w:ascii="Arial" w:eastAsia="Times New Roman" w:hAnsi="Arial" w:cs="Arial"/>
          <w:color w:val="202122"/>
          <w:sz w:val="20"/>
          <w:szCs w:val="20"/>
        </w:rPr>
        <w:t> </w:t>
      </w:r>
      <w:r w:rsidR="0084110F">
        <w:rPr>
          <w:rFonts w:ascii="Arial" w:eastAsia="Times New Roman" w:hAnsi="Arial" w:cs="Arial"/>
          <w:color w:val="808080"/>
          <w:spacing w:val="-7"/>
          <w:sz w:val="15"/>
          <w:szCs w:val="15"/>
          <w:rtl/>
        </w:rPr>
        <w:t>[תיקון: תש״ע]</w:t>
      </w:r>
    </w:p>
    <w:p w14:paraId="21E8A9B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בלי לגרוע מהוראות לפי חוק זה, על מיזוג בין עמותות או מיזוג בין עמותה לחברה לתועלת הציבור, כאמור </w:t>
      </w:r>
      <w:hyperlink r:id="rId152" w:anchor="%D7%A4%D7%A8%D7%A7_%D7%932" w:history="1">
        <w:r w:rsidRPr="00AC0C82">
          <w:rPr>
            <w:rFonts w:ascii="Arial" w:eastAsia="Times New Roman" w:hAnsi="Arial" w:cs="Arial"/>
            <w:color w:val="0000FF"/>
            <w:sz w:val="24"/>
            <w:szCs w:val="24"/>
            <w:u w:val="single"/>
            <w:bdr w:val="none" w:sz="0" w:space="0" w:color="auto" w:frame="1"/>
            <w:rtl/>
          </w:rPr>
          <w:t>בפרק זה</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יחולו ההוראות לפי </w:t>
      </w:r>
      <w:hyperlink r:id="rId153" w:tooltip="חוק החברות" w:history="1">
        <w:r w:rsidRPr="00AC0C82">
          <w:rPr>
            <w:rFonts w:ascii="Arial" w:eastAsia="Times New Roman" w:hAnsi="Arial" w:cs="Arial"/>
            <w:color w:val="0000FF"/>
            <w:sz w:val="24"/>
            <w:szCs w:val="24"/>
            <w:u w:val="single"/>
            <w:bdr w:val="none" w:sz="0" w:space="0" w:color="auto" w:frame="1"/>
            <w:rtl/>
          </w:rPr>
          <w:t>חוק החברות</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שעניינן מיזוג, בשינויים המחויבים ובשינויים אלה</w:t>
      </w:r>
      <w:r w:rsidRPr="00AC0C82">
        <w:rPr>
          <w:rFonts w:ascii="Arial" w:eastAsia="Times New Roman" w:hAnsi="Arial" w:cs="Arial"/>
          <w:color w:val="202122"/>
          <w:sz w:val="24"/>
          <w:szCs w:val="24"/>
        </w:rPr>
        <w:t>:</w:t>
      </w:r>
    </w:p>
    <w:p w14:paraId="75C28A8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4349ECE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המיזוג טעון אישור של הוועד או של הדירקטוריון, לפי העניין, ושל האסיפה הכללית, בכל אחד מהתאגידים המתמזגים, ובמיזוג בין תאגידים קשורים – גם אישור ועדת הביקורת או הגוף המבקר, בכל אחד מהם</w:t>
      </w:r>
      <w:r w:rsidRPr="00AC0C82">
        <w:rPr>
          <w:rFonts w:ascii="Arial" w:eastAsia="Times New Roman" w:hAnsi="Arial" w:cs="Arial"/>
          <w:color w:val="202122"/>
          <w:sz w:val="24"/>
          <w:szCs w:val="24"/>
        </w:rPr>
        <w:t>;</w:t>
      </w:r>
    </w:p>
    <w:p w14:paraId="061173A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668E36B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נוסף על הוראות </w:t>
      </w:r>
      <w:hyperlink r:id="rId154" w:anchor="%D7%A1%D7%A2%D7%99%D7%A3_315" w:tooltip="חוק החברות" w:history="1">
        <w:r w:rsidRPr="00AC0C82">
          <w:rPr>
            <w:rFonts w:ascii="Arial" w:eastAsia="Times New Roman" w:hAnsi="Arial" w:cs="Arial"/>
            <w:color w:val="0000FF"/>
            <w:sz w:val="24"/>
            <w:szCs w:val="24"/>
            <w:u w:val="single"/>
            <w:bdr w:val="none" w:sz="0" w:space="0" w:color="auto" w:frame="1"/>
            <w:rtl/>
          </w:rPr>
          <w:t>סעיף 315 לחוק החברות</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 xml:space="preserve">ישקול הוועד או הדירקטוריון של תאגיד מתמזג, לפי העניין, בטרם מתן אישור למיזוג, גם את מטרות תאגיד היעד מול מטרות התאגיד </w:t>
      </w:r>
      <w:r w:rsidRPr="00AC0C82">
        <w:rPr>
          <w:rFonts w:ascii="Arial" w:eastAsia="Times New Roman" w:hAnsi="Arial" w:cs="Arial"/>
          <w:color w:val="202122"/>
          <w:sz w:val="24"/>
          <w:szCs w:val="24"/>
          <w:rtl/>
        </w:rPr>
        <w:lastRenderedPageBreak/>
        <w:t>הקולט, את הנכסים שנצברו למטרותיו של התאגיד המתמזג ואת המחויבויות שקיבל על עצמו התאגיד המתמזג לעניין זה, לרבות כלפי תורמים לו</w:t>
      </w:r>
      <w:r w:rsidRPr="00AC0C82">
        <w:rPr>
          <w:rFonts w:ascii="Arial" w:eastAsia="Times New Roman" w:hAnsi="Arial" w:cs="Arial"/>
          <w:color w:val="202122"/>
          <w:sz w:val="24"/>
          <w:szCs w:val="24"/>
        </w:rPr>
        <w:t>;</w:t>
      </w:r>
    </w:p>
    <w:p w14:paraId="78D6DA8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658A867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הצעת המיזוג כמשמעותה </w:t>
      </w:r>
      <w:hyperlink r:id="rId155" w:anchor="%D7%A1%D7%A2%D7%99%D7%A3_316" w:tooltip="חוק החברות" w:history="1">
        <w:r w:rsidRPr="00AC0C82">
          <w:rPr>
            <w:rFonts w:ascii="Arial" w:eastAsia="Times New Roman" w:hAnsi="Arial" w:cs="Arial"/>
            <w:color w:val="0000FF"/>
            <w:sz w:val="24"/>
            <w:szCs w:val="24"/>
            <w:u w:val="single"/>
            <w:bdr w:val="none" w:sz="0" w:space="0" w:color="auto" w:frame="1"/>
            <w:rtl/>
          </w:rPr>
          <w:t>בסעיף 316 לחוק החברות</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תכלול בין השאר</w:t>
      </w:r>
      <w:r w:rsidRPr="00AC0C82">
        <w:rPr>
          <w:rFonts w:ascii="Arial" w:eastAsia="Times New Roman" w:hAnsi="Arial" w:cs="Arial"/>
          <w:color w:val="202122"/>
          <w:sz w:val="24"/>
          <w:szCs w:val="24"/>
        </w:rPr>
        <w:t xml:space="preserve"> –</w:t>
      </w:r>
    </w:p>
    <w:p w14:paraId="07B034F4" w14:textId="77777777" w:rsidR="0053111F" w:rsidRPr="00AC0C82" w:rsidRDefault="0053111F" w:rsidP="0053111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29DE3B7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פרטים בדבר החברים או בעלי המניות בתאגיד הקולט לאחר המיזוג, בציון החברים או בעלי המניות בתאגיד היעד, שיהיו חברים או בעלי מניות בתאגיד הקולט, לפי העניין, אם יש כאלה</w:t>
      </w:r>
      <w:r w:rsidRPr="00AC0C82">
        <w:rPr>
          <w:rFonts w:ascii="Arial" w:eastAsia="Times New Roman" w:hAnsi="Arial" w:cs="Arial"/>
          <w:color w:val="202122"/>
          <w:sz w:val="24"/>
          <w:szCs w:val="24"/>
        </w:rPr>
        <w:t>;</w:t>
      </w:r>
    </w:p>
    <w:p w14:paraId="7EF6575B" w14:textId="42F9E418" w:rsidR="0053111F" w:rsidRPr="00AC0C82" w:rsidRDefault="0053111F" w:rsidP="0053111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21675B7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פרטים בדבר חברי הוועד או הדירקטוריון בתאגיד הקולט לאחר המיזוג, בציון חברי הוועד או הדירקטורים בתאגיד היעד, לפי העניין, שיהיו, בכפוף להוראות כל דין, חברי ועד או דירקטורים בתאגיד הקולט, אם יש כאלה</w:t>
      </w:r>
      <w:r w:rsidRPr="00AC0C82">
        <w:rPr>
          <w:rFonts w:ascii="Arial" w:eastAsia="Times New Roman" w:hAnsi="Arial" w:cs="Arial"/>
          <w:color w:val="202122"/>
          <w:sz w:val="24"/>
          <w:szCs w:val="24"/>
        </w:rPr>
        <w:t>;</w:t>
      </w:r>
    </w:p>
    <w:p w14:paraId="019AD749" w14:textId="02F7FECB" w:rsidR="0053111F" w:rsidRPr="00AC0C82" w:rsidRDefault="0053111F" w:rsidP="0053111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0B26D77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ככל הנדרש, הסדרים נדרשים לקיום המחויבויות של תאגיד היעד, בין השאר לעניין נכסים שצבר למטרותיו עובר למיזוג, לרבות כלפי תורמים לו</w:t>
      </w:r>
      <w:r w:rsidRPr="00AC0C82">
        <w:rPr>
          <w:rFonts w:ascii="Arial" w:eastAsia="Times New Roman" w:hAnsi="Arial" w:cs="Arial"/>
          <w:color w:val="202122"/>
          <w:sz w:val="24"/>
          <w:szCs w:val="24"/>
        </w:rPr>
        <w:t>;</w:t>
      </w:r>
    </w:p>
    <w:p w14:paraId="0EC8167A" w14:textId="3EB6B06B" w:rsidR="0053111F" w:rsidRPr="00AC0C82" w:rsidRDefault="0053111F" w:rsidP="0053111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(ד)</w:t>
      </w:r>
    </w:p>
    <w:p w14:paraId="447822E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בכפוף להוראות כל דין, שינויים מבוקשים במטרות התאגיד הקולט בשל המיזוג</w:t>
      </w:r>
      <w:r w:rsidRPr="00AC0C82">
        <w:rPr>
          <w:rFonts w:ascii="Arial" w:eastAsia="Times New Roman" w:hAnsi="Arial" w:cs="Arial"/>
          <w:color w:val="202122"/>
          <w:sz w:val="24"/>
          <w:szCs w:val="24"/>
        </w:rPr>
        <w:t>;</w:t>
      </w:r>
    </w:p>
    <w:p w14:paraId="4FE040A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(4)</w:t>
      </w:r>
    </w:p>
    <w:p w14:paraId="691D11B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בטרם תתקבל החלטת האסיפה הכללית של כל אחד מהתאגידים המתמזגים, יציג לפניה הוועד או הדירקטוריון של התאגיד המתמזג, לפי העניין, את כל אלה</w:t>
      </w:r>
      <w:r w:rsidRPr="00AC0C82">
        <w:rPr>
          <w:rFonts w:ascii="Arial" w:eastAsia="Times New Roman" w:hAnsi="Arial" w:cs="Arial"/>
          <w:color w:val="202122"/>
          <w:sz w:val="24"/>
          <w:szCs w:val="24"/>
        </w:rPr>
        <w:t>:</w:t>
      </w:r>
    </w:p>
    <w:p w14:paraId="1C4D3880" w14:textId="77777777" w:rsidR="0019160E" w:rsidRPr="00AC0C82" w:rsidRDefault="0019160E" w:rsidP="0019160E">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4D81907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הצעת המיזוג, כאמור בפסקה</w:t>
      </w:r>
      <w:r w:rsidRPr="00AC0C82">
        <w:rPr>
          <w:rFonts w:ascii="Arial" w:eastAsia="Times New Roman" w:hAnsi="Arial" w:cs="Arial"/>
          <w:color w:val="202122"/>
          <w:sz w:val="24"/>
          <w:szCs w:val="24"/>
        </w:rPr>
        <w:t xml:space="preserve"> (3);</w:t>
      </w:r>
    </w:p>
    <w:p w14:paraId="10120C00" w14:textId="0C9DC9A3" w:rsidR="0019160E" w:rsidRPr="00AC0C82" w:rsidRDefault="0019160E" w:rsidP="0019160E">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10AA6B2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פירוט הנכסים שהתאגיד המתמזג צבר למטרותיו עובר למיזוג והמחויבויות שקיבל על עצמו לעניין זה, לרבות כלפי תורמים לו</w:t>
      </w:r>
      <w:r w:rsidRPr="00AC0C82">
        <w:rPr>
          <w:rFonts w:ascii="Arial" w:eastAsia="Times New Roman" w:hAnsi="Arial" w:cs="Arial"/>
          <w:color w:val="202122"/>
          <w:sz w:val="24"/>
          <w:szCs w:val="24"/>
        </w:rPr>
        <w:t>;</w:t>
      </w:r>
    </w:p>
    <w:p w14:paraId="18D82FAA" w14:textId="6E4CB6E9" w:rsidR="0019160E" w:rsidRPr="00AC0C82" w:rsidRDefault="0019160E" w:rsidP="0019160E">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5EACB64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היותם של התאגידים המתמזגים תאגידים קשורים, בציון הקשר ביניהם</w:t>
      </w:r>
      <w:r w:rsidRPr="00AC0C82">
        <w:rPr>
          <w:rFonts w:ascii="Arial" w:eastAsia="Times New Roman" w:hAnsi="Arial" w:cs="Arial"/>
          <w:color w:val="202122"/>
          <w:sz w:val="24"/>
          <w:szCs w:val="24"/>
        </w:rPr>
        <w:t>;</w:t>
      </w:r>
    </w:p>
    <w:p w14:paraId="45CDF7C1" w14:textId="7012B5DF" w:rsidR="0019160E" w:rsidRPr="00AC0C82" w:rsidRDefault="0019160E" w:rsidP="0019160E">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(ד)</w:t>
      </w:r>
    </w:p>
    <w:p w14:paraId="6F1D702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לעניין האסיפה הכללית של תאגיד היעד – את מטרות התאגיד הקולט</w:t>
      </w:r>
      <w:r w:rsidRPr="00AC0C82">
        <w:rPr>
          <w:rFonts w:ascii="Arial" w:eastAsia="Times New Roman" w:hAnsi="Arial" w:cs="Arial"/>
          <w:color w:val="202122"/>
          <w:sz w:val="24"/>
          <w:szCs w:val="24"/>
        </w:rPr>
        <w:t>;</w:t>
      </w:r>
    </w:p>
    <w:p w14:paraId="57648D0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(5)</w:t>
      </w:r>
    </w:p>
    <w:p w14:paraId="4782AE3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אישור האסיפה הכללית למיזוג בכל אחד מהתאגידים המתמזגים טעון הסכמה של 75% מהנוכחים והמשתתפים בהצבעה, למעט הנמענים, אלא אם כן נקבע בתקנון התאגיד המתמזג רוב אחר לעניין זה; האסיפה הכללית תשקול בטרם מתן האישור, את השיקולים המפורטים בפסקאות (2) ו־(4), בשינויים המחויבים; שר המשפטים, באישור ועדת החוקה חוק ומשפט של הכנסת, רשאי לקבוע הוראות נוספות לעניין אסיפה כללית לאישור מיזוג כאמור, לרבות לעניין זימונה</w:t>
      </w:r>
      <w:r w:rsidRPr="00AC0C82">
        <w:rPr>
          <w:rFonts w:ascii="Arial" w:eastAsia="Times New Roman" w:hAnsi="Arial" w:cs="Arial"/>
          <w:color w:val="202122"/>
          <w:sz w:val="24"/>
          <w:szCs w:val="24"/>
        </w:rPr>
        <w:t>;</w:t>
      </w:r>
    </w:p>
    <w:p w14:paraId="7B63478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(6)</w:t>
      </w:r>
    </w:p>
    <w:p w14:paraId="2ABCF3E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תאגיד מתמזג שהוא עמותה, ימסור מסמכים או הודעות כאמור </w:t>
      </w:r>
      <w:hyperlink r:id="rId156" w:anchor="%D7%A1%D7%A2%D7%99%D7%A3_317" w:tooltip="חוק החברות" w:history="1">
        <w:r w:rsidRPr="00AC0C82">
          <w:rPr>
            <w:rFonts w:ascii="Arial" w:eastAsia="Times New Roman" w:hAnsi="Arial" w:cs="Arial"/>
            <w:color w:val="0000FF"/>
            <w:sz w:val="24"/>
            <w:szCs w:val="24"/>
            <w:u w:val="single"/>
            <w:bdr w:val="none" w:sz="0" w:space="0" w:color="auto" w:frame="1"/>
            <w:rtl/>
          </w:rPr>
          <w:t>בסעיפים 317</w:t>
        </w:r>
      </w:hyperlink>
      <w:r w:rsidRPr="00AC0C82">
        <w:rPr>
          <w:rFonts w:ascii="Arial" w:eastAsia="Times New Roman" w:hAnsi="Arial" w:cs="Arial"/>
          <w:color w:val="202122"/>
          <w:sz w:val="24"/>
          <w:szCs w:val="24"/>
        </w:rPr>
        <w:t> </w:t>
      </w:r>
      <w:hyperlink r:id="rId157" w:anchor="%D7%A1%D7%A2%D7%99%D7%A3_322" w:tooltip="חוק החברות" w:history="1">
        <w:r w:rsidRPr="00AC0C82">
          <w:rPr>
            <w:rFonts w:ascii="Arial" w:eastAsia="Times New Roman" w:hAnsi="Arial" w:cs="Arial"/>
            <w:color w:val="0000FF"/>
            <w:sz w:val="24"/>
            <w:szCs w:val="24"/>
            <w:u w:val="single"/>
            <w:bdr w:val="none" w:sz="0" w:space="0" w:color="auto" w:frame="1"/>
            <w:rtl/>
          </w:rPr>
          <w:t>ו־322 לחוק החברות</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לרשם העמותות; תאגיד מתמזג שהוא חברה לתועלת הציבור, ימסור מסמכים או הודעות כאמור לרשם ההקדשות</w:t>
      </w:r>
      <w:r w:rsidRPr="00AC0C82">
        <w:rPr>
          <w:rFonts w:ascii="Arial" w:eastAsia="Times New Roman" w:hAnsi="Arial" w:cs="Arial"/>
          <w:color w:val="202122"/>
          <w:sz w:val="24"/>
          <w:szCs w:val="24"/>
        </w:rPr>
        <w:t>;</w:t>
      </w:r>
    </w:p>
    <w:p w14:paraId="2DE6566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(7)</w:t>
      </w:r>
    </w:p>
    <w:p w14:paraId="788DE46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נוסף על הודעות לפי </w:t>
      </w:r>
      <w:hyperlink r:id="rId158" w:anchor="%D7%A1%D7%A2%D7%99%D7%A3_318" w:tooltip="חוק החברות" w:history="1">
        <w:r w:rsidRPr="00AC0C82">
          <w:rPr>
            <w:rFonts w:ascii="Arial" w:eastAsia="Times New Roman" w:hAnsi="Arial" w:cs="Arial"/>
            <w:color w:val="0000FF"/>
            <w:sz w:val="24"/>
            <w:szCs w:val="24"/>
            <w:u w:val="single"/>
            <w:bdr w:val="none" w:sz="0" w:space="0" w:color="auto" w:frame="1"/>
            <w:rtl/>
          </w:rPr>
          <w:t>סעיף 318 לחוק החברות</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תאגיד מתמזג יפרסם הודעה בעיתון לתורמיו בהתאם להוראות לפי </w:t>
      </w:r>
      <w:hyperlink r:id="rId159" w:anchor="%D7%A1%D7%A2%D7%99%D7%A3_318" w:tooltip="חוק החברות" w:history="1">
        <w:r w:rsidRPr="00AC0C82">
          <w:rPr>
            <w:rFonts w:ascii="Arial" w:eastAsia="Times New Roman" w:hAnsi="Arial" w:cs="Arial"/>
            <w:color w:val="0000FF"/>
            <w:sz w:val="24"/>
            <w:szCs w:val="24"/>
            <w:u w:val="single"/>
            <w:bdr w:val="none" w:sz="0" w:space="0" w:color="auto" w:frame="1"/>
            <w:rtl/>
          </w:rPr>
          <w:t>סעיף 318(ב) </w:t>
        </w:r>
        <w:r w:rsidRPr="00AC0C82">
          <w:rPr>
            <w:rFonts w:ascii="Arial" w:eastAsia="Times New Roman" w:hAnsi="Arial" w:cs="Arial"/>
            <w:color w:val="808080"/>
            <w:sz w:val="20"/>
            <w:szCs w:val="20"/>
            <w:bdr w:val="none" w:sz="0" w:space="0" w:color="auto" w:frame="1"/>
            <w:rtl/>
          </w:rPr>
          <w:t>לחוק האמור</w:t>
        </w:r>
      </w:hyperlink>
      <w:r w:rsidRPr="00AC0C82">
        <w:rPr>
          <w:rFonts w:ascii="Arial" w:eastAsia="Times New Roman" w:hAnsi="Arial" w:cs="Arial"/>
          <w:color w:val="202122"/>
          <w:sz w:val="24"/>
          <w:szCs w:val="24"/>
        </w:rPr>
        <w:t>;</w:t>
      </w:r>
    </w:p>
    <w:p w14:paraId="767FBFE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(8)</w:t>
      </w:r>
    </w:p>
    <w:p w14:paraId="1DF19FDE"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60" w:anchor="%D7%A1%D7%A2%D7%99%D7%A3_320" w:tooltip="חוק החברות" w:history="1">
        <w:r w:rsidR="00AC0C82" w:rsidRPr="00AC0C82">
          <w:rPr>
            <w:rFonts w:ascii="Arial" w:eastAsia="Times New Roman" w:hAnsi="Arial" w:cs="Arial"/>
            <w:color w:val="0000FF"/>
            <w:sz w:val="24"/>
            <w:szCs w:val="24"/>
            <w:u w:val="single"/>
            <w:bdr w:val="none" w:sz="0" w:space="0" w:color="auto" w:frame="1"/>
            <w:rtl/>
          </w:rPr>
          <w:t>סעיפים 320</w:t>
        </w:r>
      </w:hyperlink>
      <w:r w:rsidR="00AC0C82" w:rsidRPr="00AC0C82">
        <w:rPr>
          <w:rFonts w:ascii="Arial" w:eastAsia="Times New Roman" w:hAnsi="Arial" w:cs="Arial"/>
          <w:color w:val="202122"/>
          <w:sz w:val="24"/>
          <w:szCs w:val="24"/>
        </w:rPr>
        <w:t> </w:t>
      </w:r>
      <w:hyperlink r:id="rId161" w:anchor="%D7%A1%D7%A2%D7%99%D7%A3_321" w:tooltip="חוק החברות" w:history="1">
        <w:r w:rsidR="00AC0C82" w:rsidRPr="00AC0C82">
          <w:rPr>
            <w:rFonts w:ascii="Arial" w:eastAsia="Times New Roman" w:hAnsi="Arial" w:cs="Arial"/>
            <w:color w:val="0000FF"/>
            <w:sz w:val="24"/>
            <w:szCs w:val="24"/>
            <w:u w:val="single"/>
            <w:bdr w:val="none" w:sz="0" w:space="0" w:color="auto" w:frame="1"/>
            <w:rtl/>
          </w:rPr>
          <w:t>ו־321 לחוק החברות</w:t>
        </w:r>
      </w:hyperlink>
      <w:r w:rsidR="00AC0C82" w:rsidRPr="00AC0C82">
        <w:rPr>
          <w:rFonts w:ascii="Arial" w:eastAsia="Times New Roman" w:hAnsi="Arial" w:cs="Arial"/>
          <w:color w:val="202122"/>
          <w:sz w:val="24"/>
          <w:szCs w:val="24"/>
        </w:rPr>
        <w:t> </w:t>
      </w:r>
      <w:r w:rsidR="00AC0C82" w:rsidRPr="00AC0C82">
        <w:rPr>
          <w:rFonts w:ascii="Arial" w:eastAsia="Times New Roman" w:hAnsi="Arial" w:cs="Arial"/>
          <w:color w:val="202122"/>
          <w:sz w:val="24"/>
          <w:szCs w:val="24"/>
          <w:rtl/>
        </w:rPr>
        <w:t>לא יחולו</w:t>
      </w:r>
      <w:r w:rsidR="00AC0C82" w:rsidRPr="00AC0C82">
        <w:rPr>
          <w:rFonts w:ascii="Arial" w:eastAsia="Times New Roman" w:hAnsi="Arial" w:cs="Arial"/>
          <w:color w:val="202122"/>
          <w:sz w:val="24"/>
          <w:szCs w:val="24"/>
        </w:rPr>
        <w:t>;</w:t>
      </w:r>
    </w:p>
    <w:p w14:paraId="598EBBD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(9)</w:t>
      </w:r>
    </w:p>
    <w:p w14:paraId="53CA4B0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היה תאגיד היעד חברה לתועלת הציבור שהוטל שעבוד צף על נכסיה, לא תהיה החברה האמורה רשאית להתמזג לתאגיד קולט שהוא עמותה, בלא הסכמת הנושה המובטח שלטובתו הוטל השעבוד הצף</w:t>
      </w:r>
      <w:r w:rsidRPr="00AC0C82">
        <w:rPr>
          <w:rFonts w:ascii="Arial" w:eastAsia="Times New Roman" w:hAnsi="Arial" w:cs="Arial"/>
          <w:color w:val="202122"/>
          <w:sz w:val="24"/>
          <w:szCs w:val="24"/>
        </w:rPr>
        <w:t>.</w:t>
      </w:r>
    </w:p>
    <w:p w14:paraId="12AC3BE9"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62" w:anchor="%D7%A1%D7%A2%D7%99%D7%A3_34%D7%97" w:history="1">
        <w:r w:rsidR="00AC0C82" w:rsidRPr="00AC0C82">
          <w:rPr>
            <w:rFonts w:ascii="Arial" w:eastAsia="Times New Roman" w:hAnsi="Arial" w:cs="Arial"/>
            <w:color w:val="0000FF"/>
            <w:sz w:val="24"/>
            <w:szCs w:val="24"/>
            <w:u w:val="single"/>
            <w:bdr w:val="none" w:sz="0" w:space="0" w:color="auto" w:frame="1"/>
          </w:rPr>
          <w:t>34</w:t>
        </w:r>
        <w:r w:rsidR="00AC0C82" w:rsidRPr="00AC0C82">
          <w:rPr>
            <w:rFonts w:ascii="Arial" w:eastAsia="Times New Roman" w:hAnsi="Arial" w:cs="Arial"/>
            <w:color w:val="0000FF"/>
            <w:sz w:val="24"/>
            <w:szCs w:val="24"/>
            <w:u w:val="single"/>
            <w:bdr w:val="none" w:sz="0" w:space="0" w:color="auto" w:frame="1"/>
            <w:rtl/>
          </w:rPr>
          <w:t>ח</w:t>
        </w:r>
        <w:r w:rsidR="00AC0C82" w:rsidRPr="00AC0C82">
          <w:rPr>
            <w:rFonts w:ascii="Arial" w:eastAsia="Times New Roman" w:hAnsi="Arial" w:cs="Arial"/>
            <w:color w:val="0000FF"/>
            <w:sz w:val="24"/>
            <w:szCs w:val="24"/>
            <w:u w:val="single"/>
            <w:bdr w:val="none" w:sz="0" w:space="0" w:color="auto" w:frame="1"/>
          </w:rPr>
          <w:t>.</w:t>
        </w:r>
      </w:hyperlink>
    </w:p>
    <w:p w14:paraId="74830540" w14:textId="30B6B092"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lastRenderedPageBreak/>
        <w:t>תוצאות המיזוג </w:t>
      </w:r>
      <w:r w:rsidR="0084110F">
        <w:rPr>
          <w:rFonts w:ascii="Arial" w:eastAsia="Times New Roman" w:hAnsi="Arial" w:cs="Arial"/>
          <w:color w:val="808080"/>
          <w:spacing w:val="-7"/>
          <w:sz w:val="15"/>
          <w:szCs w:val="15"/>
          <w:rtl/>
        </w:rPr>
        <w:t>[תיקון: תש״ע]</w:t>
      </w:r>
    </w:p>
    <w:p w14:paraId="616D5D8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נתקבלה ברשם ההקדשות או ברשם העמותות, לפי העניין, החלטה חלוטה של בית המשפט המאשרת את המיזוג, יבוצע המיזוג כלהלן</w:t>
      </w:r>
      <w:r w:rsidRPr="00AC0C82">
        <w:rPr>
          <w:rFonts w:ascii="Arial" w:eastAsia="Times New Roman" w:hAnsi="Arial" w:cs="Arial"/>
          <w:color w:val="202122"/>
          <w:sz w:val="24"/>
          <w:szCs w:val="24"/>
        </w:rPr>
        <w:t>:</w:t>
      </w:r>
    </w:p>
    <w:p w14:paraId="3BA94EC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693FAFC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כל הנכסים והחיובים של תאגיד היעד, לרבות חיובים מותנים, עתידיים, ידועים ובלתי ידועים, יועברו ויוקנו לתאגיד הקולט</w:t>
      </w:r>
      <w:r w:rsidRPr="00AC0C82">
        <w:rPr>
          <w:rFonts w:ascii="Arial" w:eastAsia="Times New Roman" w:hAnsi="Arial" w:cs="Arial"/>
          <w:color w:val="202122"/>
          <w:sz w:val="24"/>
          <w:szCs w:val="24"/>
        </w:rPr>
        <w:t>;</w:t>
      </w:r>
    </w:p>
    <w:p w14:paraId="4B47922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13BEBDB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יראו את התאגיד הקולט כאילו היה תאגיד היעד בכל הליך משפטי, לרבות בהליכי הוצאה לפועל</w:t>
      </w:r>
      <w:r w:rsidRPr="00AC0C82">
        <w:rPr>
          <w:rFonts w:ascii="Arial" w:eastAsia="Times New Roman" w:hAnsi="Arial" w:cs="Arial"/>
          <w:color w:val="202122"/>
          <w:sz w:val="24"/>
          <w:szCs w:val="24"/>
        </w:rPr>
        <w:t>;</w:t>
      </w:r>
    </w:p>
    <w:p w14:paraId="1781876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5F3527E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במיזוג בין עמותות, יעביר רשם המשכונות את המשכונות הרשומים אצלו על נכסי תאגיד היעד לתאגיד הקולט; במיזוג בין עמותה לחברה לתועלת הציבור, שבו תאגיד היעד הוא עמותה, יעביר רשם המשכונות את המשכונות הרשומים אצלו על שם העמותה לרישום על ידי רשם החברות בפנקס השעבודים של החברה; במיזוג בין חברה לתועלת הציבור לעמותה, שבו תאגיד היעד הוא חברה, יעביר רשם החברות את פנקס השעבודים של החברה לרישום כמשכון על נכסי העמותה על ידי רשם המשכונות; שר המשפטים רשאי, באישור ועדת החוקה חוק ומשפט של הכנסת, לקבוע הוראות לעניין ביצוע העברת השעבודים והמשכונות כאמור, ובכלל זה את המסמכים שיידרש התאגיד המתמזג להגיש לצורך כך</w:t>
      </w:r>
      <w:r w:rsidRPr="00AC0C82">
        <w:rPr>
          <w:rFonts w:ascii="Arial" w:eastAsia="Times New Roman" w:hAnsi="Arial" w:cs="Arial"/>
          <w:color w:val="202122"/>
          <w:sz w:val="24"/>
          <w:szCs w:val="24"/>
        </w:rPr>
        <w:t>;</w:t>
      </w:r>
    </w:p>
    <w:p w14:paraId="1549AC4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(4)</w:t>
      </w:r>
    </w:p>
    <w:p w14:paraId="4663F3D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תאגיד היעד יחוסל והרשם העמותות או רשם החברות, לפי העניין, ימחק אותו ממרשמיו</w:t>
      </w:r>
      <w:r w:rsidRPr="00AC0C82">
        <w:rPr>
          <w:rFonts w:ascii="Arial" w:eastAsia="Times New Roman" w:hAnsi="Arial" w:cs="Arial"/>
          <w:color w:val="202122"/>
          <w:sz w:val="24"/>
          <w:szCs w:val="24"/>
        </w:rPr>
        <w:t>;</w:t>
      </w:r>
    </w:p>
    <w:p w14:paraId="038D7DB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(5)</w:t>
      </w:r>
    </w:p>
    <w:p w14:paraId="661C47F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רשם העמותות, אם התאגיד הקולט הוא עמותה, או רשם החברות, אם התאגיד הקולט הוא חברה לתועלת הציבור, ימסור לתאגיד הקולט תעודה המעידה על ביצוע המיזוג וירשום את דבר המיזוג במרשמיו</w:t>
      </w:r>
      <w:r w:rsidRPr="00AC0C82">
        <w:rPr>
          <w:rFonts w:ascii="Arial" w:eastAsia="Times New Roman" w:hAnsi="Arial" w:cs="Arial"/>
          <w:color w:val="202122"/>
          <w:sz w:val="24"/>
          <w:szCs w:val="24"/>
        </w:rPr>
        <w:t>.</w:t>
      </w:r>
    </w:p>
    <w:p w14:paraId="6602C0CD"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63" w:anchor="%D7%A1%D7%A2%D7%99%D7%A3_34%D7%98" w:history="1">
        <w:r w:rsidR="00AC0C82" w:rsidRPr="00AC0C82">
          <w:rPr>
            <w:rFonts w:ascii="Arial" w:eastAsia="Times New Roman" w:hAnsi="Arial" w:cs="Arial"/>
            <w:color w:val="0000FF"/>
            <w:sz w:val="24"/>
            <w:szCs w:val="24"/>
            <w:u w:val="single"/>
            <w:bdr w:val="none" w:sz="0" w:space="0" w:color="auto" w:frame="1"/>
          </w:rPr>
          <w:t>34</w:t>
        </w:r>
        <w:r w:rsidR="00AC0C82" w:rsidRPr="00AC0C82">
          <w:rPr>
            <w:rFonts w:ascii="Arial" w:eastAsia="Times New Roman" w:hAnsi="Arial" w:cs="Arial"/>
            <w:color w:val="0000FF"/>
            <w:sz w:val="24"/>
            <w:szCs w:val="24"/>
            <w:u w:val="single"/>
            <w:bdr w:val="none" w:sz="0" w:space="0" w:color="auto" w:frame="1"/>
            <w:rtl/>
          </w:rPr>
          <w:t>ט</w:t>
        </w:r>
        <w:r w:rsidR="00AC0C82" w:rsidRPr="00AC0C82">
          <w:rPr>
            <w:rFonts w:ascii="Arial" w:eastAsia="Times New Roman" w:hAnsi="Arial" w:cs="Arial"/>
            <w:color w:val="0000FF"/>
            <w:sz w:val="24"/>
            <w:szCs w:val="24"/>
            <w:u w:val="single"/>
            <w:bdr w:val="none" w:sz="0" w:space="0" w:color="auto" w:frame="1"/>
          </w:rPr>
          <w:t>.</w:t>
        </w:r>
      </w:hyperlink>
    </w:p>
    <w:p w14:paraId="12AB5709" w14:textId="0B332929"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תקנות לעניין </w:t>
      </w:r>
      <w:hyperlink r:id="rId164" w:anchor="%D7%A4%D7%A8%D7%A7_%D7%932" w:history="1">
        <w:r w:rsidRPr="00AC0C82">
          <w:rPr>
            <w:rFonts w:ascii="Arial" w:eastAsia="Times New Roman" w:hAnsi="Arial" w:cs="Arial"/>
            <w:color w:val="0000FF"/>
            <w:sz w:val="20"/>
            <w:szCs w:val="20"/>
            <w:u w:val="single"/>
            <w:bdr w:val="none" w:sz="0" w:space="0" w:color="auto" w:frame="1"/>
            <w:rtl/>
          </w:rPr>
          <w:t>פרק ד׳2</w:t>
        </w:r>
      </w:hyperlink>
      <w:r w:rsidRPr="00AC0C82">
        <w:rPr>
          <w:rFonts w:ascii="Arial" w:eastAsia="Times New Roman" w:hAnsi="Arial" w:cs="Arial"/>
          <w:color w:val="202122"/>
          <w:sz w:val="20"/>
          <w:szCs w:val="20"/>
        </w:rPr>
        <w:t> </w:t>
      </w:r>
      <w:r w:rsidR="0084110F">
        <w:rPr>
          <w:rFonts w:ascii="Arial" w:eastAsia="Times New Roman" w:hAnsi="Arial" w:cs="Arial"/>
          <w:color w:val="808080"/>
          <w:spacing w:val="-7"/>
          <w:sz w:val="15"/>
          <w:szCs w:val="15"/>
          <w:rtl/>
        </w:rPr>
        <w:t>[תיקון: תש״ע]</w:t>
      </w:r>
    </w:p>
    <w:p w14:paraId="5236B09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שר המשפטים, באישור ועדת החוקה חוק ומשפט של הכנסת, רשאי לקבוע הוראות לביצוע מיזוג לפי </w:t>
      </w:r>
      <w:hyperlink r:id="rId165" w:anchor="%D7%A4%D7%A8%D7%A7_%D7%932" w:history="1">
        <w:r w:rsidRPr="00AC0C82">
          <w:rPr>
            <w:rFonts w:ascii="Arial" w:eastAsia="Times New Roman" w:hAnsi="Arial" w:cs="Arial"/>
            <w:color w:val="0000FF"/>
            <w:sz w:val="24"/>
            <w:szCs w:val="24"/>
            <w:u w:val="single"/>
            <w:bdr w:val="none" w:sz="0" w:space="0" w:color="auto" w:frame="1"/>
            <w:rtl/>
          </w:rPr>
          <w:t>פרק זה</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לרבות לעניין הפרטים שיש לכלול בהצעת מיזוג, לעניין מסירת מידע לנושים, לתורמים או לסוג שבהם ולעניין רישום העסקאות הנובעות מהמיזוג; כל עוד לא קבע שר המשפטים הוראות כאמור, יחולו ההוראות שנקבעו לעניין זה לפי </w:t>
      </w:r>
      <w:hyperlink r:id="rId166" w:tooltip="חוק החברות" w:history="1">
        <w:r w:rsidRPr="00AC0C82">
          <w:rPr>
            <w:rFonts w:ascii="Arial" w:eastAsia="Times New Roman" w:hAnsi="Arial" w:cs="Arial"/>
            <w:color w:val="0000FF"/>
            <w:sz w:val="24"/>
            <w:szCs w:val="24"/>
            <w:u w:val="single"/>
            <w:bdr w:val="none" w:sz="0" w:space="0" w:color="auto" w:frame="1"/>
            <w:rtl/>
          </w:rPr>
          <w:t>חוק החברות</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בשינויים המחויבים ובכפוף להוראות </w:t>
      </w:r>
      <w:hyperlink r:id="rId167" w:anchor="%D7%A4%D7%A8%D7%A7_%D7%932" w:history="1">
        <w:r w:rsidRPr="00AC0C82">
          <w:rPr>
            <w:rFonts w:ascii="Arial" w:eastAsia="Times New Roman" w:hAnsi="Arial" w:cs="Arial"/>
            <w:color w:val="0000FF"/>
            <w:sz w:val="24"/>
            <w:szCs w:val="24"/>
            <w:u w:val="single"/>
            <w:bdr w:val="none" w:sz="0" w:space="0" w:color="auto" w:frame="1"/>
            <w:rtl/>
          </w:rPr>
          <w:t>פרק זה</w:t>
        </w:r>
      </w:hyperlink>
      <w:r w:rsidRPr="00AC0C82">
        <w:rPr>
          <w:rFonts w:ascii="Arial" w:eastAsia="Times New Roman" w:hAnsi="Arial" w:cs="Arial"/>
          <w:color w:val="202122"/>
          <w:sz w:val="24"/>
          <w:szCs w:val="24"/>
        </w:rPr>
        <w:t>.</w:t>
      </w:r>
    </w:p>
    <w:p w14:paraId="17214CCD" w14:textId="77777777" w:rsidR="00AC0C82" w:rsidRPr="00AC0C82" w:rsidRDefault="00964BAF" w:rsidP="00AC0C82">
      <w:pPr>
        <w:shd w:val="clear" w:color="auto" w:fill="FFFFFF"/>
        <w:spacing w:after="0" w:line="240" w:lineRule="auto"/>
        <w:ind w:left="300" w:right="300"/>
        <w:outlineLvl w:val="1"/>
        <w:rPr>
          <w:rFonts w:ascii="Arial" w:eastAsia="Times New Roman" w:hAnsi="Arial" w:cs="Arial"/>
          <w:color w:val="000000"/>
          <w:sz w:val="38"/>
          <w:szCs w:val="38"/>
        </w:rPr>
      </w:pPr>
      <w:hyperlink r:id="rId168" w:anchor="%D7%A4%D7%A8%D7%A7_%D7%94" w:history="1">
        <w:r w:rsidR="00AC0C82" w:rsidRPr="00AC0C82">
          <w:rPr>
            <w:rFonts w:ascii="Arial" w:eastAsia="Times New Roman" w:hAnsi="Arial" w:cs="Arial"/>
            <w:color w:val="0000FF"/>
            <w:sz w:val="38"/>
            <w:szCs w:val="38"/>
            <w:u w:val="single"/>
            <w:bdr w:val="none" w:sz="0" w:space="0" w:color="auto" w:frame="1"/>
            <w:rtl/>
          </w:rPr>
          <w:t>פרק ה׳: ניהול חשבונות, הגשת מסמכים ועיון</w:t>
        </w:r>
      </w:hyperlink>
    </w:p>
    <w:p w14:paraId="738C13EF"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169" w:anchor="%D7%A1%D7%A2%D7%99%D7%A3_35" w:history="1">
        <w:r w:rsidR="00AC0C82" w:rsidRPr="00AC0C82">
          <w:rPr>
            <w:rFonts w:ascii="Arial" w:eastAsia="Times New Roman" w:hAnsi="Arial" w:cs="Arial"/>
            <w:color w:val="0000FF"/>
            <w:sz w:val="24"/>
            <w:szCs w:val="24"/>
            <w:u w:val="single"/>
            <w:bdr w:val="none" w:sz="0" w:space="0" w:color="auto" w:frame="1"/>
          </w:rPr>
          <w:t>35.</w:t>
        </w:r>
      </w:hyperlink>
    </w:p>
    <w:p w14:paraId="5FE5B241" w14:textId="125671E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פנקסי חשבונות </w:t>
      </w:r>
      <w:r w:rsidR="00CA6C8C">
        <w:rPr>
          <w:rFonts w:ascii="Arial" w:eastAsia="Times New Roman" w:hAnsi="Arial" w:cs="Arial" w:hint="cs"/>
          <w:color w:val="808080"/>
          <w:spacing w:val="-7"/>
          <w:sz w:val="15"/>
          <w:szCs w:val="15"/>
          <w:rtl/>
        </w:rPr>
        <w:t>[</w:t>
      </w:r>
      <w:r w:rsidR="00CA6C8C" w:rsidRPr="00AC0C82">
        <w:rPr>
          <w:rFonts w:ascii="Arial" w:eastAsia="Times New Roman" w:hAnsi="Arial" w:cs="Arial"/>
          <w:color w:val="808080"/>
          <w:spacing w:val="-7"/>
          <w:sz w:val="15"/>
          <w:szCs w:val="15"/>
          <w:rtl/>
        </w:rPr>
        <w:t>תיקון: תשנ״ו</w:t>
      </w:r>
      <w:r w:rsidR="00CA6C8C">
        <w:rPr>
          <w:rFonts w:ascii="Arial" w:eastAsia="Times New Roman" w:hAnsi="Arial" w:cs="Arial" w:hint="cs"/>
          <w:color w:val="808080"/>
          <w:spacing w:val="-7"/>
          <w:sz w:val="15"/>
          <w:szCs w:val="15"/>
          <w:rtl/>
        </w:rPr>
        <w:t>]</w:t>
      </w:r>
    </w:p>
    <w:p w14:paraId="0BB5BF44" w14:textId="77777777" w:rsidR="001C153F" w:rsidRPr="00AC0C82" w:rsidRDefault="001C153F" w:rsidP="001C153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7F201B8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עמותה חייבת לנהל פנקסי חשבונות שישקפו בשלמות ובנאמנות את עסקאותיה ומצבה הכספי ואשר יכללו לפחות את הפרטים המופיעים </w:t>
      </w:r>
      <w:hyperlink r:id="rId170" w:anchor="%D7%AA%D7%95%D7%A1%D7%A4%D7%AA_2" w:history="1">
        <w:r w:rsidRPr="00AC0C82">
          <w:rPr>
            <w:rFonts w:ascii="Arial" w:eastAsia="Times New Roman" w:hAnsi="Arial" w:cs="Arial"/>
            <w:color w:val="0000FF"/>
            <w:sz w:val="24"/>
            <w:szCs w:val="24"/>
            <w:u w:val="single"/>
            <w:bdr w:val="none" w:sz="0" w:space="0" w:color="auto" w:frame="1"/>
            <w:rtl/>
          </w:rPr>
          <w:t>בתוספת השניה</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לפי הענין</w:t>
      </w:r>
      <w:r w:rsidRPr="00AC0C82">
        <w:rPr>
          <w:rFonts w:ascii="Arial" w:eastAsia="Times New Roman" w:hAnsi="Arial" w:cs="Arial"/>
          <w:color w:val="202122"/>
          <w:sz w:val="24"/>
          <w:szCs w:val="24"/>
        </w:rPr>
        <w:t>.</w:t>
      </w:r>
    </w:p>
    <w:p w14:paraId="220B5B8B" w14:textId="1F6A8CFA" w:rsidR="001C153F" w:rsidRPr="00AC0C82" w:rsidRDefault="001C153F" w:rsidP="001C153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0C82367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כל חבר של הועד, של ועדת הבקורת או של הגוף המבקר וכן רואה חשבון שמונה לעמותה רשאי לעיין בכל עת בפנקסי החשבונות של העמותה ובמסמכים המתייחסים אל הרשום בהם ולקבל מכל חבר הועד ומכל עובד העמותה כל מסמך שברשותם וכל מידע הדרושים, לדעתו, למילוי תפקידיו</w:t>
      </w:r>
      <w:r w:rsidRPr="00AC0C82">
        <w:rPr>
          <w:rFonts w:ascii="Arial" w:eastAsia="Times New Roman" w:hAnsi="Arial" w:cs="Arial"/>
          <w:color w:val="202122"/>
          <w:sz w:val="24"/>
          <w:szCs w:val="24"/>
        </w:rPr>
        <w:t>.</w:t>
      </w:r>
    </w:p>
    <w:p w14:paraId="7A70E64B"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71" w:anchor="%D7%A1%D7%A2%D7%99%D7%A3_36" w:history="1">
        <w:r w:rsidR="00AC0C82" w:rsidRPr="00AC0C82">
          <w:rPr>
            <w:rFonts w:ascii="Arial" w:eastAsia="Times New Roman" w:hAnsi="Arial" w:cs="Arial"/>
            <w:color w:val="0000FF"/>
            <w:sz w:val="24"/>
            <w:szCs w:val="24"/>
            <w:u w:val="single"/>
            <w:bdr w:val="none" w:sz="0" w:space="0" w:color="auto" w:frame="1"/>
          </w:rPr>
          <w:t>36.</w:t>
        </w:r>
      </w:hyperlink>
    </w:p>
    <w:p w14:paraId="583FD4BD" w14:textId="4C917F3A"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דו״ח כספי </w:t>
      </w:r>
      <w:r w:rsidR="00936E0F">
        <w:rPr>
          <w:rFonts w:ascii="Arial" w:eastAsia="Times New Roman" w:hAnsi="Arial" w:cs="Arial" w:hint="cs"/>
          <w:color w:val="808080"/>
          <w:spacing w:val="-7"/>
          <w:sz w:val="15"/>
          <w:szCs w:val="15"/>
          <w:rtl/>
        </w:rPr>
        <w:t>[</w:t>
      </w:r>
      <w:r w:rsidR="00936E0F" w:rsidRPr="00AC0C82">
        <w:rPr>
          <w:rFonts w:ascii="Arial" w:eastAsia="Times New Roman" w:hAnsi="Arial" w:cs="Arial"/>
          <w:color w:val="808080"/>
          <w:spacing w:val="-7"/>
          <w:sz w:val="15"/>
          <w:szCs w:val="15"/>
          <w:rtl/>
        </w:rPr>
        <w:t>תיקון: תשנ״ו, תשס״ז־2</w:t>
      </w:r>
      <w:r w:rsidR="00936E0F">
        <w:rPr>
          <w:rFonts w:ascii="Arial" w:eastAsia="Times New Roman" w:hAnsi="Arial" w:cs="Arial" w:hint="cs"/>
          <w:color w:val="808080"/>
          <w:spacing w:val="-7"/>
          <w:sz w:val="15"/>
          <w:szCs w:val="15"/>
          <w:rtl/>
        </w:rPr>
        <w:t>]</w:t>
      </w:r>
    </w:p>
    <w:p w14:paraId="2D333BC0" w14:textId="77777777" w:rsidR="001C153F" w:rsidRPr="00AC0C82" w:rsidRDefault="001C153F" w:rsidP="001C153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2D0A5B7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הועד יכין אחת לשנה מאזן ודין וחשבון של הכנסות העמותה והוצאותיה (להלן – דו״ח כספי) בכל שנת מס, אשר יכלול פירוט מלא לפי הרשימה המופיעה </w:t>
      </w:r>
      <w:hyperlink r:id="rId172" w:anchor="%D7%AA%D7%95%D7%A1%D7%A4%D7%AA_2" w:history="1">
        <w:r w:rsidRPr="00AC0C82">
          <w:rPr>
            <w:rFonts w:ascii="Arial" w:eastAsia="Times New Roman" w:hAnsi="Arial" w:cs="Arial"/>
            <w:color w:val="0000FF"/>
            <w:sz w:val="24"/>
            <w:szCs w:val="24"/>
            <w:u w:val="single"/>
            <w:bdr w:val="none" w:sz="0" w:space="0" w:color="auto" w:frame="1"/>
            <w:rtl/>
          </w:rPr>
          <w:t>בתוספת השניה</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הדו״ח הכספי יוגש לועדת הבקורת או לגוף המבקר לא פחות משבועיים לפני יום האסיפה הכללית או במועד מוקדם יותר שנקבע לכך בתקנון ויובא בפני האסיפה הכללית, לאישורה</w:t>
      </w:r>
      <w:r w:rsidRPr="00AC0C82">
        <w:rPr>
          <w:rFonts w:ascii="Arial" w:eastAsia="Times New Roman" w:hAnsi="Arial" w:cs="Arial"/>
          <w:color w:val="202122"/>
          <w:sz w:val="24"/>
          <w:szCs w:val="24"/>
        </w:rPr>
        <w:t>.</w:t>
      </w:r>
    </w:p>
    <w:p w14:paraId="41C34F0D" w14:textId="598061C2" w:rsidR="001C153F" w:rsidRPr="00AC0C82" w:rsidRDefault="001C153F" w:rsidP="001C153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lastRenderedPageBreak/>
        <w:t>(ב)</w:t>
      </w:r>
    </w:p>
    <w:p w14:paraId="00594E8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הועד יצרף לדו״ח הכספי הודעה ובה פירוט מלא ומדוייק של כל התשלומים ששילמה העמותה או שהתחייבה לשלם, בשנה שלגביה מוגש הדו״ח הכספי, לכל אחד מחמשת מקבלי השכר הגבוה ביותר בעמותה לרבות פרטים בענין תנאי פרישה; והכל, בין שהתשלומים או ההתחייבויות לתשלומים כאמור ניתנו למקבלי השכר כאמור ובין שניתנו לאחר עבורם או בשל העסקתם</w:t>
      </w:r>
      <w:r w:rsidRPr="00AC0C82">
        <w:rPr>
          <w:rFonts w:ascii="Arial" w:eastAsia="Times New Roman" w:hAnsi="Arial" w:cs="Arial"/>
          <w:color w:val="202122"/>
          <w:sz w:val="24"/>
          <w:szCs w:val="24"/>
        </w:rPr>
        <w:t>;</w:t>
      </w:r>
    </w:p>
    <w:p w14:paraId="7D27023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לענין סעיף זה, ”תשלומים“ – סכומי כסף וכל דבר שהוא שווה כסף, הלוואות, ניירות ערך או זכויות אחרות וכן כל הטבה אחרת</w:t>
      </w:r>
      <w:r w:rsidRPr="00AC0C82">
        <w:rPr>
          <w:rFonts w:ascii="Arial" w:eastAsia="Times New Roman" w:hAnsi="Arial" w:cs="Arial"/>
          <w:color w:val="202122"/>
          <w:sz w:val="24"/>
          <w:szCs w:val="24"/>
        </w:rPr>
        <w:t>.</w:t>
      </w:r>
    </w:p>
    <w:p w14:paraId="48A31BCD" w14:textId="2B24E71F" w:rsidR="001C153F" w:rsidRPr="00AC0C82" w:rsidRDefault="001C153F" w:rsidP="001C153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43DA059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הדו״ח הכספי ייערך על פי כללי חשבונאות ודיווח מקובלים המתאימים למצבה ולנסיבותיה של העמותה, ויתן ביטוי נאות לנתונים הכלולים בפנקסי החשבונות המנוהלים כאמור </w:t>
      </w:r>
      <w:hyperlink r:id="rId173" w:anchor="%D7%A1%D7%A2%D7%99%D7%A3_35" w:history="1">
        <w:r w:rsidRPr="00AC0C82">
          <w:rPr>
            <w:rFonts w:ascii="Arial" w:eastAsia="Times New Roman" w:hAnsi="Arial" w:cs="Arial"/>
            <w:color w:val="0000FF"/>
            <w:sz w:val="24"/>
            <w:szCs w:val="24"/>
            <w:u w:val="single"/>
            <w:bdr w:val="none" w:sz="0" w:space="0" w:color="auto" w:frame="1"/>
            <w:rtl/>
          </w:rPr>
          <w:t>בסעיף 35(א)</w:t>
        </w:r>
      </w:hyperlink>
      <w:r w:rsidRPr="00AC0C82">
        <w:rPr>
          <w:rFonts w:ascii="Arial" w:eastAsia="Times New Roman" w:hAnsi="Arial" w:cs="Arial"/>
          <w:color w:val="202122"/>
          <w:sz w:val="24"/>
          <w:szCs w:val="24"/>
        </w:rPr>
        <w:t>.</w:t>
      </w:r>
    </w:p>
    <w:p w14:paraId="3D8AC573" w14:textId="210E9CD3" w:rsidR="001C153F" w:rsidRPr="00AC0C82" w:rsidRDefault="001C153F" w:rsidP="001C153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(ד)</w:t>
      </w:r>
    </w:p>
    <w:p w14:paraId="0BC455F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הדו״ח הכספי המקורי או העתקו המאושר כדין יוגש לרשם לא יאוחר מיום 30 ביוני בשנה שלאחר תום תקופת הדו״ח, חתום בידי שנים מחברי הועד, ורשאי הרשם, להאריך את המועד להגשתם</w:t>
      </w:r>
      <w:r w:rsidRPr="00AC0C82">
        <w:rPr>
          <w:rFonts w:ascii="Arial" w:eastAsia="Times New Roman" w:hAnsi="Arial" w:cs="Arial"/>
          <w:color w:val="202122"/>
          <w:sz w:val="24"/>
          <w:szCs w:val="24"/>
        </w:rPr>
        <w:t>.</w:t>
      </w:r>
    </w:p>
    <w:p w14:paraId="06222425"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74" w:anchor="%D7%A1%D7%A2%D7%99%D7%A3_36%D7%90" w:history="1">
        <w:r w:rsidR="00AC0C82" w:rsidRPr="00AC0C82">
          <w:rPr>
            <w:rFonts w:ascii="Arial" w:eastAsia="Times New Roman" w:hAnsi="Arial" w:cs="Arial"/>
            <w:color w:val="0000FF"/>
            <w:sz w:val="24"/>
            <w:szCs w:val="24"/>
            <w:u w:val="single"/>
            <w:bdr w:val="none" w:sz="0" w:space="0" w:color="auto" w:frame="1"/>
          </w:rPr>
          <w:t>36</w:t>
        </w:r>
        <w:r w:rsidR="00AC0C82" w:rsidRPr="00AC0C82">
          <w:rPr>
            <w:rFonts w:ascii="Arial" w:eastAsia="Times New Roman" w:hAnsi="Arial" w:cs="Arial"/>
            <w:color w:val="0000FF"/>
            <w:sz w:val="24"/>
            <w:szCs w:val="24"/>
            <w:u w:val="single"/>
            <w:bdr w:val="none" w:sz="0" w:space="0" w:color="auto" w:frame="1"/>
            <w:rtl/>
          </w:rPr>
          <w:t>א</w:t>
        </w:r>
        <w:r w:rsidR="00AC0C82" w:rsidRPr="00AC0C82">
          <w:rPr>
            <w:rFonts w:ascii="Arial" w:eastAsia="Times New Roman" w:hAnsi="Arial" w:cs="Arial"/>
            <w:color w:val="0000FF"/>
            <w:sz w:val="24"/>
            <w:szCs w:val="24"/>
            <w:u w:val="single"/>
            <w:bdr w:val="none" w:sz="0" w:space="0" w:color="auto" w:frame="1"/>
          </w:rPr>
          <w:t>.</w:t>
        </w:r>
      </w:hyperlink>
    </w:p>
    <w:p w14:paraId="66D16340" w14:textId="6F0D1A18"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תרומה מישות מדינית זרה </w:t>
      </w:r>
      <w:r w:rsidR="00BF7278">
        <w:rPr>
          <w:rFonts w:ascii="Arial" w:eastAsia="Times New Roman" w:hAnsi="Arial" w:cs="Arial"/>
          <w:color w:val="808080"/>
          <w:spacing w:val="-7"/>
          <w:sz w:val="15"/>
          <w:szCs w:val="15"/>
          <w:rtl/>
        </w:rPr>
        <w:t>[תיקון: תשס״ח, תשע״א]</w:t>
      </w:r>
    </w:p>
    <w:p w14:paraId="338CCA9D" w14:textId="77777777" w:rsidR="001C153F" w:rsidRPr="00AC0C82" w:rsidRDefault="001C153F" w:rsidP="001C153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76B1528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בסעיף זה</w:t>
      </w:r>
      <w:r w:rsidRPr="00AC0C82">
        <w:rPr>
          <w:rFonts w:ascii="Arial" w:eastAsia="Times New Roman" w:hAnsi="Arial" w:cs="Arial"/>
          <w:color w:val="202122"/>
          <w:sz w:val="24"/>
          <w:szCs w:val="24"/>
        </w:rPr>
        <w:t xml:space="preserve"> –</w:t>
      </w:r>
    </w:p>
    <w:p w14:paraId="0BB8BE66" w14:textId="77777777" w:rsidR="00AC0C82" w:rsidRPr="00AC0C82" w:rsidRDefault="00AC0C82" w:rsidP="00AC0C82">
      <w:pPr>
        <w:shd w:val="clear" w:color="auto" w:fill="FFFFFF"/>
        <w:spacing w:after="0" w:line="240" w:lineRule="auto"/>
        <w:ind w:hanging="600"/>
        <w:rPr>
          <w:rFonts w:ascii="Arial" w:eastAsia="Times New Roman" w:hAnsi="Arial" w:cs="Arial"/>
          <w:color w:val="202122"/>
          <w:sz w:val="24"/>
          <w:szCs w:val="24"/>
        </w:rPr>
      </w:pPr>
      <w:r w:rsidRPr="00AC0C82">
        <w:rPr>
          <w:rFonts w:ascii="Arial" w:eastAsia="Times New Roman" w:hAnsi="Arial" w:cs="Arial"/>
          <w:color w:val="202122"/>
          <w:sz w:val="24"/>
          <w:szCs w:val="24"/>
        </w:rPr>
        <w:t>”</w:t>
      </w:r>
      <w:r w:rsidRPr="00AC0C82">
        <w:rPr>
          <w:rFonts w:ascii="Arial" w:eastAsia="Times New Roman" w:hAnsi="Arial" w:cs="Arial"/>
          <w:color w:val="202122"/>
          <w:sz w:val="24"/>
          <w:szCs w:val="24"/>
          <w:rtl/>
        </w:rPr>
        <w:t>ישות מדינית זרה“ – כל אחד מאלה</w:t>
      </w:r>
      <w:r w:rsidRPr="00AC0C82">
        <w:rPr>
          <w:rFonts w:ascii="Arial" w:eastAsia="Times New Roman" w:hAnsi="Arial" w:cs="Arial"/>
          <w:color w:val="202122"/>
          <w:sz w:val="24"/>
          <w:szCs w:val="24"/>
        </w:rPr>
        <w:t>:</w:t>
      </w:r>
    </w:p>
    <w:p w14:paraId="496CF42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73DF05E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מדינה זרה, לרבות</w:t>
      </w:r>
      <w:r w:rsidRPr="00AC0C82">
        <w:rPr>
          <w:rFonts w:ascii="Arial" w:eastAsia="Times New Roman" w:hAnsi="Arial" w:cs="Arial"/>
          <w:color w:val="202122"/>
          <w:sz w:val="24"/>
          <w:szCs w:val="24"/>
        </w:rPr>
        <w:t xml:space="preserve"> –</w:t>
      </w:r>
    </w:p>
    <w:p w14:paraId="74D1024A" w14:textId="77777777" w:rsidR="001C153F" w:rsidRPr="00AC0C82" w:rsidRDefault="001C153F" w:rsidP="001C153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6C24616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איחוד, ארגון או חבר של מדינות זרות (בסעיף זה – איחוד מדינות זרות)</w:t>
      </w:r>
      <w:r w:rsidRPr="00AC0C82">
        <w:rPr>
          <w:rFonts w:ascii="Arial" w:eastAsia="Times New Roman" w:hAnsi="Arial" w:cs="Arial"/>
          <w:color w:val="202122"/>
          <w:sz w:val="24"/>
          <w:szCs w:val="24"/>
        </w:rPr>
        <w:t>;</w:t>
      </w:r>
    </w:p>
    <w:p w14:paraId="611B076F" w14:textId="3856CBB0" w:rsidR="001C153F" w:rsidRPr="00AC0C82" w:rsidRDefault="001C153F" w:rsidP="001C153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472768C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אורגן, רשות או נציגות של מדינה זרה או של איחוד מדינות זרות</w:t>
      </w:r>
      <w:r w:rsidRPr="00AC0C82">
        <w:rPr>
          <w:rFonts w:ascii="Arial" w:eastAsia="Times New Roman" w:hAnsi="Arial" w:cs="Arial"/>
          <w:color w:val="202122"/>
          <w:sz w:val="24"/>
          <w:szCs w:val="24"/>
        </w:rPr>
        <w:t>;</w:t>
      </w:r>
    </w:p>
    <w:p w14:paraId="35E2E339" w14:textId="4A635E07" w:rsidR="001C153F" w:rsidRPr="00AC0C82" w:rsidRDefault="001C153F" w:rsidP="001C153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4A8880B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רשות מקומית או מחוזית, רשות שלטונית של מדינה זרה או של מדינה שחברה בברית מדינות במדינה זרה (בסעיף זה – גוף זר)</w:t>
      </w:r>
      <w:r w:rsidRPr="00AC0C82">
        <w:rPr>
          <w:rFonts w:ascii="Arial" w:eastAsia="Times New Roman" w:hAnsi="Arial" w:cs="Arial"/>
          <w:color w:val="202122"/>
          <w:sz w:val="24"/>
          <w:szCs w:val="24"/>
        </w:rPr>
        <w:t>;</w:t>
      </w:r>
    </w:p>
    <w:p w14:paraId="592566DA" w14:textId="4BCA95D5" w:rsidR="001C153F" w:rsidRPr="00AC0C82" w:rsidRDefault="001C153F" w:rsidP="001C153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(ד)</w:t>
      </w:r>
    </w:p>
    <w:p w14:paraId="21ECB5F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איחוד, ארגון או חבר של גופים זרים</w:t>
      </w:r>
      <w:r w:rsidRPr="00AC0C82">
        <w:rPr>
          <w:rFonts w:ascii="Arial" w:eastAsia="Times New Roman" w:hAnsi="Arial" w:cs="Arial"/>
          <w:color w:val="202122"/>
          <w:sz w:val="24"/>
          <w:szCs w:val="24"/>
        </w:rPr>
        <w:t>;</w:t>
      </w:r>
    </w:p>
    <w:p w14:paraId="110D587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480691C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הרשות הפלסטינית, כמשמעותה </w:t>
      </w:r>
      <w:hyperlink r:id="rId175" w:tooltip="תקנות שעת חירום (יהודה והשומרון – שיפוט בעבירות ועזרה משפטית)" w:history="1">
        <w:r w:rsidRPr="00AC0C82">
          <w:rPr>
            <w:rFonts w:ascii="Arial" w:eastAsia="Times New Roman" w:hAnsi="Arial" w:cs="Arial"/>
            <w:color w:val="0000FF"/>
            <w:sz w:val="24"/>
            <w:szCs w:val="24"/>
            <w:u w:val="single"/>
            <w:bdr w:val="none" w:sz="0" w:space="0" w:color="auto" w:frame="1"/>
            <w:rtl/>
          </w:rPr>
          <w:t>בחוק להארכת תוקפן של תקנות שעת חירום (יהודה והשומרון – שיפוט בעבירות ועזרה משפטית), התשכ״ח–1967</w:t>
        </w:r>
      </w:hyperlink>
      <w:r w:rsidRPr="00AC0C82">
        <w:rPr>
          <w:rFonts w:ascii="Arial" w:eastAsia="Times New Roman" w:hAnsi="Arial" w:cs="Arial"/>
          <w:color w:val="202122"/>
          <w:sz w:val="24"/>
          <w:szCs w:val="24"/>
        </w:rPr>
        <w:t>;</w:t>
      </w:r>
    </w:p>
    <w:p w14:paraId="3F12ADD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4AA426A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תאגיד שהוקם בחיקוק של אחד מהגופים המפורטים בפסקאות (1) או (2), או שגוף כאמור מחזיק ביותר ממחצית מסוג מסוים של אמצעי השליטה בתאגיד או שהוא מינה את התאגיד לפעול בשמו; לעניין זה, ”אמצעי שליטה“, ”החזקה“ – כמשמעותם </w:t>
      </w:r>
      <w:hyperlink r:id="rId176" w:tooltip="חוק ניירות ערך" w:history="1">
        <w:r w:rsidRPr="00AC0C82">
          <w:rPr>
            <w:rFonts w:ascii="Arial" w:eastAsia="Times New Roman" w:hAnsi="Arial" w:cs="Arial"/>
            <w:color w:val="0000FF"/>
            <w:sz w:val="24"/>
            <w:szCs w:val="24"/>
            <w:u w:val="single"/>
            <w:bdr w:val="none" w:sz="0" w:space="0" w:color="auto" w:frame="1"/>
            <w:rtl/>
          </w:rPr>
          <w:t>בחוק ניירות ערך, התשכ״ח–1968</w:t>
        </w:r>
      </w:hyperlink>
      <w:r w:rsidRPr="00AC0C82">
        <w:rPr>
          <w:rFonts w:ascii="Arial" w:eastAsia="Times New Roman" w:hAnsi="Arial" w:cs="Arial"/>
          <w:color w:val="202122"/>
          <w:sz w:val="24"/>
          <w:szCs w:val="24"/>
        </w:rPr>
        <w:t>;</w:t>
      </w:r>
    </w:p>
    <w:p w14:paraId="166C108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(4)</w:t>
      </w:r>
    </w:p>
    <w:p w14:paraId="4AC259B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חברת חוץ שמחזורה בשנת הכספים האחרונה שלגביה היה עליה להגיש דוח כספי, היה ברובו מגופים המנויים בפסקאות (1) עד</w:t>
      </w:r>
      <w:r w:rsidRPr="00AC0C82">
        <w:rPr>
          <w:rFonts w:ascii="Arial" w:eastAsia="Times New Roman" w:hAnsi="Arial" w:cs="Arial"/>
          <w:color w:val="202122"/>
          <w:sz w:val="24"/>
          <w:szCs w:val="24"/>
        </w:rPr>
        <w:t xml:space="preserve"> (3);</w:t>
      </w:r>
    </w:p>
    <w:p w14:paraId="1CF993EF" w14:textId="77777777" w:rsidR="00AC0C82" w:rsidRPr="00AC0C82" w:rsidRDefault="00AC0C82" w:rsidP="00AC0C82">
      <w:pPr>
        <w:shd w:val="clear" w:color="auto" w:fill="FFFFFF"/>
        <w:spacing w:after="0" w:line="240" w:lineRule="auto"/>
        <w:ind w:hanging="600"/>
        <w:rPr>
          <w:rFonts w:ascii="Arial" w:eastAsia="Times New Roman" w:hAnsi="Arial" w:cs="Arial"/>
          <w:color w:val="202122"/>
          <w:sz w:val="24"/>
          <w:szCs w:val="24"/>
        </w:rPr>
      </w:pPr>
      <w:r w:rsidRPr="00AC0C82">
        <w:rPr>
          <w:rFonts w:ascii="Arial" w:eastAsia="Times New Roman" w:hAnsi="Arial" w:cs="Arial"/>
          <w:color w:val="202122"/>
          <w:sz w:val="24"/>
          <w:szCs w:val="24"/>
        </w:rPr>
        <w:t>”</w:t>
      </w:r>
      <w:r w:rsidRPr="00AC0C82">
        <w:rPr>
          <w:rFonts w:ascii="Arial" w:eastAsia="Times New Roman" w:hAnsi="Arial" w:cs="Arial"/>
          <w:color w:val="202122"/>
          <w:sz w:val="24"/>
          <w:szCs w:val="24"/>
          <w:rtl/>
        </w:rPr>
        <w:t>תרומה“ – למעט הקלת מס, מלאה או חלקית, שניתנה מחוץ לישראל</w:t>
      </w:r>
      <w:r w:rsidRPr="00AC0C82">
        <w:rPr>
          <w:rFonts w:ascii="Arial" w:eastAsia="Times New Roman" w:hAnsi="Arial" w:cs="Arial"/>
          <w:color w:val="202122"/>
          <w:sz w:val="24"/>
          <w:szCs w:val="24"/>
        </w:rPr>
        <w:t>.</w:t>
      </w:r>
    </w:p>
    <w:p w14:paraId="01FA6EC0" w14:textId="14569882" w:rsidR="001C153F" w:rsidRPr="00AC0C82" w:rsidRDefault="001C153F" w:rsidP="001C153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60807B7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3C0DD4F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עמותה שמחזורה עולה על 300,000 שקלים חדשים, תציין בדוח הכספי לפי </w:t>
      </w:r>
      <w:hyperlink r:id="rId177" w:anchor="%D7%A1%D7%A2%D7%99%D7%A3_36" w:history="1">
        <w:r w:rsidRPr="00AC0C82">
          <w:rPr>
            <w:rFonts w:ascii="Arial" w:eastAsia="Times New Roman" w:hAnsi="Arial" w:cs="Arial"/>
            <w:color w:val="0000FF"/>
            <w:sz w:val="24"/>
            <w:szCs w:val="24"/>
            <w:u w:val="single"/>
            <w:bdr w:val="none" w:sz="0" w:space="0" w:color="auto" w:frame="1"/>
            <w:rtl/>
          </w:rPr>
          <w:t>סעיף 36</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אם קיבלה או לא קיבלה בשנה שאליה מתייחס הדוח הכספי, תרומות מישויות מדיניות זרות ששוויין המצטבר עולה על סכום של 20,000 שקלים חדשים; בפסקה זו, ”מחזור“ – כהגדרתו </w:t>
      </w:r>
      <w:hyperlink r:id="rId178" w:anchor="%D7%AA%D7%95%D7%A1%D7%A4%D7%AA_2" w:history="1">
        <w:r w:rsidRPr="00AC0C82">
          <w:rPr>
            <w:rFonts w:ascii="Arial" w:eastAsia="Times New Roman" w:hAnsi="Arial" w:cs="Arial"/>
            <w:color w:val="0000FF"/>
            <w:sz w:val="24"/>
            <w:szCs w:val="24"/>
            <w:u w:val="single"/>
            <w:bdr w:val="none" w:sz="0" w:space="0" w:color="auto" w:frame="1"/>
            <w:rtl/>
          </w:rPr>
          <w:t>בתוספת השניה</w:t>
        </w:r>
      </w:hyperlink>
      <w:r w:rsidRPr="00AC0C82">
        <w:rPr>
          <w:rFonts w:ascii="Arial" w:eastAsia="Times New Roman" w:hAnsi="Arial" w:cs="Arial"/>
          <w:color w:val="202122"/>
          <w:sz w:val="24"/>
          <w:szCs w:val="24"/>
        </w:rPr>
        <w:t>;</w:t>
      </w:r>
    </w:p>
    <w:p w14:paraId="79B07CF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lastRenderedPageBreak/>
        <w:t>(2)</w:t>
      </w:r>
    </w:p>
    <w:p w14:paraId="02B7237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קיבלה העמותה תרומות כאמור בפסקה (1), יצוינו בדוח הכספי כל אלה, לגבי כל תרומה מישות מדינית זרה</w:t>
      </w:r>
      <w:r w:rsidRPr="00AC0C82">
        <w:rPr>
          <w:rFonts w:ascii="Arial" w:eastAsia="Times New Roman" w:hAnsi="Arial" w:cs="Arial"/>
          <w:color w:val="202122"/>
          <w:sz w:val="24"/>
          <w:szCs w:val="24"/>
        </w:rPr>
        <w:t>:</w:t>
      </w:r>
    </w:p>
    <w:p w14:paraId="4FAB7FF6" w14:textId="77777777" w:rsidR="001C153F" w:rsidRPr="00AC0C82" w:rsidRDefault="001C153F" w:rsidP="001C153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1A6E77F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זהות נותן התרומה</w:t>
      </w:r>
      <w:r w:rsidRPr="00AC0C82">
        <w:rPr>
          <w:rFonts w:ascii="Arial" w:eastAsia="Times New Roman" w:hAnsi="Arial" w:cs="Arial"/>
          <w:color w:val="202122"/>
          <w:sz w:val="24"/>
          <w:szCs w:val="24"/>
        </w:rPr>
        <w:t>;</w:t>
      </w:r>
    </w:p>
    <w:p w14:paraId="5927B401" w14:textId="1D5136AE" w:rsidR="001C153F" w:rsidRPr="00AC0C82" w:rsidRDefault="001C153F" w:rsidP="001C153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21FF856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סכום התרומה</w:t>
      </w:r>
      <w:r w:rsidRPr="00AC0C82">
        <w:rPr>
          <w:rFonts w:ascii="Arial" w:eastAsia="Times New Roman" w:hAnsi="Arial" w:cs="Arial"/>
          <w:color w:val="202122"/>
          <w:sz w:val="24"/>
          <w:szCs w:val="24"/>
        </w:rPr>
        <w:t>;</w:t>
      </w:r>
    </w:p>
    <w:p w14:paraId="43896072" w14:textId="3EFE6162" w:rsidR="00736A5F" w:rsidRPr="00AC0C82" w:rsidRDefault="00736A5F" w:rsidP="00736A5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587CDD2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מטרת התרומה או ייעודה</w:t>
      </w:r>
      <w:r w:rsidRPr="00AC0C82">
        <w:rPr>
          <w:rFonts w:ascii="Arial" w:eastAsia="Times New Roman" w:hAnsi="Arial" w:cs="Arial"/>
          <w:color w:val="202122"/>
          <w:sz w:val="24"/>
          <w:szCs w:val="24"/>
        </w:rPr>
        <w:t>;</w:t>
      </w:r>
    </w:p>
    <w:p w14:paraId="6FEA22E5" w14:textId="1661DDDF" w:rsidR="00736A5F" w:rsidRPr="00AC0C82" w:rsidRDefault="00736A5F" w:rsidP="00736A5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(ד)</w:t>
      </w:r>
    </w:p>
    <w:p w14:paraId="3D0CF73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התנאים לתרומה, לרבות ההתחייבויות שנתנה העמותה בנוגע לתרומה, בעל פה או בכתב, במישרין או בעקיפין, אם יש כאלה</w:t>
      </w:r>
      <w:r w:rsidRPr="00AC0C82">
        <w:rPr>
          <w:rFonts w:ascii="Arial" w:eastAsia="Times New Roman" w:hAnsi="Arial" w:cs="Arial"/>
          <w:color w:val="202122"/>
          <w:sz w:val="24"/>
          <w:szCs w:val="24"/>
        </w:rPr>
        <w:t>;</w:t>
      </w:r>
    </w:p>
    <w:p w14:paraId="3575EBE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07E6CED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על העמותה לעשות כל שביכולתה כדי לדעת אם התרומה הגיעה מישות מדינית זרה, וחובת הדיווח כאמור בסעיף זה תחול אם ידעה או היה עליה לדעת שהתרומה היא מישות מדינית זרה כאמור</w:t>
      </w:r>
      <w:r w:rsidRPr="00AC0C82">
        <w:rPr>
          <w:rFonts w:ascii="Arial" w:eastAsia="Times New Roman" w:hAnsi="Arial" w:cs="Arial"/>
          <w:color w:val="202122"/>
          <w:sz w:val="24"/>
          <w:szCs w:val="24"/>
        </w:rPr>
        <w:t>.</w:t>
      </w:r>
    </w:p>
    <w:p w14:paraId="46E52CD5" w14:textId="2A4338E3" w:rsidR="00736A5F" w:rsidRPr="00AC0C82" w:rsidRDefault="00736A5F" w:rsidP="00736A5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146A924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העמותה תפרסם באתר האינטרנט שלה מידע כאמור בסעיף קטן (ב); הודיעה העמותה לרשם כי אין לה אתר אינטרנט, יפרסם הרשם את המידע כאמור באתר האינטרנט של משרד המשפטים</w:t>
      </w:r>
      <w:r w:rsidRPr="00AC0C82">
        <w:rPr>
          <w:rFonts w:ascii="Arial" w:eastAsia="Times New Roman" w:hAnsi="Arial" w:cs="Arial"/>
          <w:color w:val="202122"/>
          <w:sz w:val="24"/>
          <w:szCs w:val="24"/>
        </w:rPr>
        <w:t>.</w:t>
      </w:r>
    </w:p>
    <w:p w14:paraId="577A933F"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79" w:anchor="%D7%A1%D7%A2%D7%99%D7%A3_37" w:history="1">
        <w:r w:rsidR="00AC0C82" w:rsidRPr="00AC0C82">
          <w:rPr>
            <w:rFonts w:ascii="Arial" w:eastAsia="Times New Roman" w:hAnsi="Arial" w:cs="Arial"/>
            <w:color w:val="0000FF"/>
            <w:sz w:val="24"/>
            <w:szCs w:val="24"/>
            <w:u w:val="single"/>
            <w:bdr w:val="none" w:sz="0" w:space="0" w:color="auto" w:frame="1"/>
          </w:rPr>
          <w:t>37.</w:t>
        </w:r>
      </w:hyperlink>
    </w:p>
    <w:p w14:paraId="146FAF7B" w14:textId="08619193"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ביקורת של רואה חשבון </w:t>
      </w:r>
      <w:r w:rsidR="00CA6C8C">
        <w:rPr>
          <w:rFonts w:ascii="Arial" w:eastAsia="Times New Roman" w:hAnsi="Arial" w:cs="Arial" w:hint="cs"/>
          <w:color w:val="808080"/>
          <w:spacing w:val="-7"/>
          <w:sz w:val="15"/>
          <w:szCs w:val="15"/>
          <w:rtl/>
        </w:rPr>
        <w:t>[</w:t>
      </w:r>
      <w:r w:rsidR="00CA6C8C" w:rsidRPr="00AC0C82">
        <w:rPr>
          <w:rFonts w:ascii="Arial" w:eastAsia="Times New Roman" w:hAnsi="Arial" w:cs="Arial"/>
          <w:color w:val="808080"/>
          <w:spacing w:val="-7"/>
          <w:sz w:val="15"/>
          <w:szCs w:val="15"/>
          <w:rtl/>
        </w:rPr>
        <w:t>תיקון: תשנ״ו</w:t>
      </w:r>
      <w:r w:rsidR="00CA6C8C">
        <w:rPr>
          <w:rFonts w:ascii="Arial" w:eastAsia="Times New Roman" w:hAnsi="Arial" w:cs="Arial" w:hint="cs"/>
          <w:color w:val="808080"/>
          <w:spacing w:val="-7"/>
          <w:sz w:val="15"/>
          <w:szCs w:val="15"/>
          <w:rtl/>
        </w:rPr>
        <w:t>]</w:t>
      </w:r>
    </w:p>
    <w:p w14:paraId="4F86E3A4" w14:textId="77777777" w:rsidR="00736A5F" w:rsidRPr="00AC0C82" w:rsidRDefault="00736A5F" w:rsidP="00736A5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2743013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דו״ח כספי של עמותה החייבת במינוי רואה חשבון על פי </w:t>
      </w:r>
      <w:hyperlink r:id="rId180" w:anchor="%D7%A1%D7%A2%D7%99%D7%A3_19" w:history="1">
        <w:r w:rsidRPr="00AC0C82">
          <w:rPr>
            <w:rFonts w:ascii="Arial" w:eastAsia="Times New Roman" w:hAnsi="Arial" w:cs="Arial"/>
            <w:color w:val="0000FF"/>
            <w:sz w:val="24"/>
            <w:szCs w:val="24"/>
            <w:u w:val="single"/>
            <w:bdr w:val="none" w:sz="0" w:space="0" w:color="auto" w:frame="1"/>
            <w:rtl/>
          </w:rPr>
          <w:t>סעיף 19(ג)</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יוגש לאסיפה הכללית כשהוא מבוקר בידי רואה החשבון</w:t>
      </w:r>
      <w:r w:rsidRPr="00AC0C82">
        <w:rPr>
          <w:rFonts w:ascii="Arial" w:eastAsia="Times New Roman" w:hAnsi="Arial" w:cs="Arial"/>
          <w:color w:val="202122"/>
          <w:sz w:val="24"/>
          <w:szCs w:val="24"/>
        </w:rPr>
        <w:t>.</w:t>
      </w:r>
    </w:p>
    <w:p w14:paraId="3EB3E77D" w14:textId="218D9481" w:rsidR="00736A5F" w:rsidRPr="00AC0C82" w:rsidRDefault="00736A5F" w:rsidP="00736A5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7D6D007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הרשם רשאי, לבקשת ועדת הבקורת, או עשירית מכלל חברי העמותה, ואף מיזמתו הוא, להורות כי הדו״ח הכספי של עמותה אשר אינה חייבת במינוי רואה חשבון על פי </w:t>
      </w:r>
      <w:hyperlink r:id="rId181" w:anchor="%D7%A1%D7%A2%D7%99%D7%A3_19" w:history="1">
        <w:r w:rsidRPr="00AC0C82">
          <w:rPr>
            <w:rFonts w:ascii="Arial" w:eastAsia="Times New Roman" w:hAnsi="Arial" w:cs="Arial"/>
            <w:color w:val="0000FF"/>
            <w:sz w:val="24"/>
            <w:szCs w:val="24"/>
            <w:u w:val="single"/>
            <w:bdr w:val="none" w:sz="0" w:space="0" w:color="auto" w:frame="1"/>
            <w:rtl/>
          </w:rPr>
          <w:t>סעיף 19(ג)</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יוגש לאסיפה הכללית כשהוא מבוקר בידי רואה חשבון שימנה הועד באישור הרשם</w:t>
      </w:r>
      <w:r w:rsidRPr="00AC0C82">
        <w:rPr>
          <w:rFonts w:ascii="Arial" w:eastAsia="Times New Roman" w:hAnsi="Arial" w:cs="Arial"/>
          <w:color w:val="202122"/>
          <w:sz w:val="24"/>
          <w:szCs w:val="24"/>
        </w:rPr>
        <w:t>.</w:t>
      </w:r>
    </w:p>
    <w:p w14:paraId="4ADA01CB" w14:textId="31666790" w:rsidR="00632442" w:rsidRPr="00AC0C82" w:rsidRDefault="00632442" w:rsidP="0063244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0C55FEC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רואה החשבון ישתתף בכל אסיפה כללית של העמותה, שיוגשו בה חשבונות שביקר או שמסר עליהם דין וחשבון, ולמסור כל הודעה או הסבר שנראה לו בנוגע לאותם החשבונות</w:t>
      </w:r>
      <w:r w:rsidRPr="00AC0C82">
        <w:rPr>
          <w:rFonts w:ascii="Arial" w:eastAsia="Times New Roman" w:hAnsi="Arial" w:cs="Arial"/>
          <w:color w:val="202122"/>
          <w:sz w:val="24"/>
          <w:szCs w:val="24"/>
        </w:rPr>
        <w:t>.</w:t>
      </w:r>
    </w:p>
    <w:p w14:paraId="00CA8487" w14:textId="71364AA1" w:rsidR="00632442" w:rsidRPr="00AC0C82" w:rsidRDefault="00632442" w:rsidP="0063244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(ד)</w:t>
      </w:r>
    </w:p>
    <w:p w14:paraId="7B058C7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פעל הרשם על פי סעיף קטן (ב), רשאי הוא, אם ראה צורך בכך, להורות על דחיית האסיפה הכללית למועד שיקבע</w:t>
      </w:r>
      <w:r w:rsidRPr="00AC0C82">
        <w:rPr>
          <w:rFonts w:ascii="Arial" w:eastAsia="Times New Roman" w:hAnsi="Arial" w:cs="Arial"/>
          <w:color w:val="202122"/>
          <w:sz w:val="24"/>
          <w:szCs w:val="24"/>
        </w:rPr>
        <w:t>.</w:t>
      </w:r>
    </w:p>
    <w:p w14:paraId="1EEA963C"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82" w:anchor="%D7%A1%D7%A2%D7%99%D7%A3_37%D7%90" w:history="1">
        <w:r w:rsidR="00AC0C82" w:rsidRPr="00AC0C82">
          <w:rPr>
            <w:rFonts w:ascii="Arial" w:eastAsia="Times New Roman" w:hAnsi="Arial" w:cs="Arial"/>
            <w:color w:val="0000FF"/>
            <w:sz w:val="24"/>
            <w:szCs w:val="24"/>
            <w:u w:val="single"/>
            <w:bdr w:val="none" w:sz="0" w:space="0" w:color="auto" w:frame="1"/>
          </w:rPr>
          <w:t>37</w:t>
        </w:r>
        <w:r w:rsidR="00AC0C82" w:rsidRPr="00AC0C82">
          <w:rPr>
            <w:rFonts w:ascii="Arial" w:eastAsia="Times New Roman" w:hAnsi="Arial" w:cs="Arial"/>
            <w:color w:val="0000FF"/>
            <w:sz w:val="24"/>
            <w:szCs w:val="24"/>
            <w:u w:val="single"/>
            <w:bdr w:val="none" w:sz="0" w:space="0" w:color="auto" w:frame="1"/>
            <w:rtl/>
          </w:rPr>
          <w:t>א</w:t>
        </w:r>
        <w:r w:rsidR="00AC0C82" w:rsidRPr="00AC0C82">
          <w:rPr>
            <w:rFonts w:ascii="Arial" w:eastAsia="Times New Roman" w:hAnsi="Arial" w:cs="Arial"/>
            <w:color w:val="0000FF"/>
            <w:sz w:val="24"/>
            <w:szCs w:val="24"/>
            <w:u w:val="single"/>
            <w:bdr w:val="none" w:sz="0" w:space="0" w:color="auto" w:frame="1"/>
          </w:rPr>
          <w:t>.</w:t>
        </w:r>
      </w:hyperlink>
    </w:p>
    <w:p w14:paraId="28924FF1" w14:textId="53247998"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דוח מילולי </w:t>
      </w:r>
      <w:r w:rsidR="00BF7278">
        <w:rPr>
          <w:rFonts w:ascii="Arial" w:eastAsia="Times New Roman" w:hAnsi="Arial" w:cs="Arial"/>
          <w:color w:val="808080"/>
          <w:spacing w:val="-7"/>
          <w:sz w:val="15"/>
          <w:szCs w:val="15"/>
          <w:rtl/>
        </w:rPr>
        <w:t>[תיקון: תשס״ז־2, תש״ע]</w:t>
      </w:r>
    </w:p>
    <w:p w14:paraId="3468272C" w14:textId="77777777" w:rsidR="00632442" w:rsidRPr="00AC0C82" w:rsidRDefault="00632442" w:rsidP="0063244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10A8B12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הוועד יכין אחת לשנה דין וחשבון אשר יכלול פירוט בענינים המנויים </w:t>
      </w:r>
      <w:hyperlink r:id="rId183" w:anchor="%D7%AA%D7%95%D7%A1%D7%A4%D7%AA_3" w:history="1">
        <w:r w:rsidRPr="00AC0C82">
          <w:rPr>
            <w:rFonts w:ascii="Arial" w:eastAsia="Times New Roman" w:hAnsi="Arial" w:cs="Arial"/>
            <w:color w:val="0000FF"/>
            <w:sz w:val="24"/>
            <w:szCs w:val="24"/>
            <w:u w:val="single"/>
            <w:bdr w:val="none" w:sz="0" w:space="0" w:color="auto" w:frame="1"/>
            <w:rtl/>
          </w:rPr>
          <w:t>בתוספת השלישית</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להלן – דוח מילולי</w:t>
      </w:r>
      <w:r w:rsidRPr="00AC0C82">
        <w:rPr>
          <w:rFonts w:ascii="Arial" w:eastAsia="Times New Roman" w:hAnsi="Arial" w:cs="Arial"/>
          <w:color w:val="202122"/>
          <w:sz w:val="24"/>
          <w:szCs w:val="24"/>
        </w:rPr>
        <w:t>).</w:t>
      </w:r>
    </w:p>
    <w:p w14:paraId="32A1706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808080"/>
          <w:sz w:val="20"/>
          <w:szCs w:val="20"/>
          <w:rtl/>
        </w:rPr>
        <w:t>פורסמו </w:t>
      </w:r>
      <w:hyperlink r:id="rId184" w:tooltip="תקנות העמותות (טפסים)" w:history="1">
        <w:r w:rsidRPr="00AC0C82">
          <w:rPr>
            <w:rFonts w:ascii="Arial" w:eastAsia="Times New Roman" w:hAnsi="Arial" w:cs="Arial"/>
            <w:color w:val="0000FF"/>
            <w:sz w:val="20"/>
            <w:szCs w:val="20"/>
            <w:u w:val="single"/>
            <w:bdr w:val="none" w:sz="0" w:space="0" w:color="auto" w:frame="1"/>
            <w:rtl/>
          </w:rPr>
          <w:t>תקנות העמותות (טפסים), התשס״ט–2009</w:t>
        </w:r>
      </w:hyperlink>
      <w:r w:rsidRPr="00AC0C82">
        <w:rPr>
          <w:rFonts w:ascii="Arial" w:eastAsia="Times New Roman" w:hAnsi="Arial" w:cs="Arial"/>
          <w:color w:val="808080"/>
          <w:sz w:val="20"/>
          <w:szCs w:val="20"/>
        </w:rPr>
        <w:t>.</w:t>
      </w:r>
    </w:p>
    <w:p w14:paraId="4BD25DEE" w14:textId="4B37BD5B" w:rsidR="00632442" w:rsidRPr="00AC0C82" w:rsidRDefault="00632442" w:rsidP="0063244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7D27140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הדוח המילולי של עמותה יוגש יחד עם הדוח הכספי שלה</w:t>
      </w:r>
      <w:r w:rsidRPr="00AC0C82">
        <w:rPr>
          <w:rFonts w:ascii="Arial" w:eastAsia="Times New Roman" w:hAnsi="Arial" w:cs="Arial"/>
          <w:color w:val="202122"/>
          <w:sz w:val="24"/>
          <w:szCs w:val="24"/>
        </w:rPr>
        <w:t>.</w:t>
      </w:r>
    </w:p>
    <w:p w14:paraId="3D50FE81" w14:textId="57AABAF0" w:rsidR="00632442" w:rsidRPr="00AC0C82" w:rsidRDefault="00632442" w:rsidP="0063244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7A3CEA6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הוראות </w:t>
      </w:r>
      <w:hyperlink r:id="rId185" w:anchor="%D7%A1%D7%A2%D7%99%D7%A3_30" w:history="1">
        <w:r w:rsidRPr="00AC0C82">
          <w:rPr>
            <w:rFonts w:ascii="Arial" w:eastAsia="Times New Roman" w:hAnsi="Arial" w:cs="Arial"/>
            <w:color w:val="0000FF"/>
            <w:sz w:val="24"/>
            <w:szCs w:val="24"/>
            <w:u w:val="single"/>
            <w:bdr w:val="none" w:sz="0" w:space="0" w:color="auto" w:frame="1"/>
            <w:rtl/>
          </w:rPr>
          <w:t>סעיפים 30</w:t>
        </w:r>
      </w:hyperlink>
      <w:r w:rsidRPr="00AC0C82">
        <w:rPr>
          <w:rFonts w:ascii="Arial" w:eastAsia="Times New Roman" w:hAnsi="Arial" w:cs="Arial"/>
          <w:color w:val="202122"/>
          <w:sz w:val="24"/>
          <w:szCs w:val="24"/>
        </w:rPr>
        <w:t>, </w:t>
      </w:r>
      <w:hyperlink r:id="rId186" w:anchor="%D7%A1%D7%A2%D7%99%D7%A3_36" w:history="1">
        <w:r w:rsidRPr="00AC0C82">
          <w:rPr>
            <w:rFonts w:ascii="Arial" w:eastAsia="Times New Roman" w:hAnsi="Arial" w:cs="Arial"/>
            <w:color w:val="0000FF"/>
            <w:sz w:val="24"/>
            <w:szCs w:val="24"/>
            <w:u w:val="single"/>
            <w:bdr w:val="none" w:sz="0" w:space="0" w:color="auto" w:frame="1"/>
          </w:rPr>
          <w:t>36</w:t>
        </w:r>
        <w:r w:rsidRPr="00AC0C82">
          <w:rPr>
            <w:rFonts w:ascii="Arial" w:eastAsia="Times New Roman" w:hAnsi="Arial" w:cs="Arial"/>
            <w:color w:val="0000FF"/>
            <w:sz w:val="24"/>
            <w:szCs w:val="24"/>
            <w:u w:val="single"/>
            <w:bdr w:val="none" w:sz="0" w:space="0" w:color="auto" w:frame="1"/>
            <w:rtl/>
          </w:rPr>
          <w:t>(א) סיפה ו־(ד)</w:t>
        </w:r>
      </w:hyperlink>
      <w:r w:rsidRPr="00AC0C82">
        <w:rPr>
          <w:rFonts w:ascii="Arial" w:eastAsia="Times New Roman" w:hAnsi="Arial" w:cs="Arial"/>
          <w:color w:val="202122"/>
          <w:sz w:val="24"/>
          <w:szCs w:val="24"/>
        </w:rPr>
        <w:t>, </w:t>
      </w:r>
      <w:hyperlink r:id="rId187" w:anchor="%D7%A1%D7%A2%D7%99%D7%A3_38%D7%90" w:history="1">
        <w:r w:rsidRPr="00AC0C82">
          <w:rPr>
            <w:rFonts w:ascii="Arial" w:eastAsia="Times New Roman" w:hAnsi="Arial" w:cs="Arial"/>
            <w:color w:val="0000FF"/>
            <w:sz w:val="24"/>
            <w:szCs w:val="24"/>
            <w:u w:val="single"/>
            <w:bdr w:val="none" w:sz="0" w:space="0" w:color="auto" w:frame="1"/>
          </w:rPr>
          <w:t>38</w:t>
        </w:r>
        <w:r w:rsidRPr="00AC0C82">
          <w:rPr>
            <w:rFonts w:ascii="Arial" w:eastAsia="Times New Roman" w:hAnsi="Arial" w:cs="Arial"/>
            <w:color w:val="0000FF"/>
            <w:sz w:val="24"/>
            <w:szCs w:val="24"/>
            <w:u w:val="single"/>
            <w:bdr w:val="none" w:sz="0" w:space="0" w:color="auto" w:frame="1"/>
            <w:rtl/>
          </w:rPr>
          <w:t>א</w:t>
        </w:r>
      </w:hyperlink>
      <w:r w:rsidRPr="00AC0C82">
        <w:rPr>
          <w:rFonts w:ascii="Arial" w:eastAsia="Times New Roman" w:hAnsi="Arial" w:cs="Arial"/>
          <w:color w:val="202122"/>
          <w:sz w:val="24"/>
          <w:szCs w:val="24"/>
        </w:rPr>
        <w:t> </w:t>
      </w:r>
      <w:hyperlink r:id="rId188" w:anchor="%D7%A1%D7%A2%D7%99%D7%A3_39" w:history="1">
        <w:r w:rsidRPr="00AC0C82">
          <w:rPr>
            <w:rFonts w:ascii="Arial" w:eastAsia="Times New Roman" w:hAnsi="Arial" w:cs="Arial"/>
            <w:color w:val="0000FF"/>
            <w:sz w:val="24"/>
            <w:szCs w:val="24"/>
            <w:u w:val="single"/>
            <w:bdr w:val="none" w:sz="0" w:space="0" w:color="auto" w:frame="1"/>
            <w:rtl/>
          </w:rPr>
          <w:t>ו־39</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החלות לענין דוח כספי, יחולו, בשינויים המחויבים, לענין דוח מילולי</w:t>
      </w:r>
      <w:r w:rsidRPr="00AC0C82">
        <w:rPr>
          <w:rFonts w:ascii="Arial" w:eastAsia="Times New Roman" w:hAnsi="Arial" w:cs="Arial"/>
          <w:color w:val="202122"/>
          <w:sz w:val="24"/>
          <w:szCs w:val="24"/>
        </w:rPr>
        <w:t>.</w:t>
      </w:r>
    </w:p>
    <w:p w14:paraId="0DFAA2F5"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89" w:anchor="%D7%A1%D7%A2%D7%99%D7%A3_38" w:history="1">
        <w:r w:rsidR="00AC0C82" w:rsidRPr="00AC0C82">
          <w:rPr>
            <w:rFonts w:ascii="Arial" w:eastAsia="Times New Roman" w:hAnsi="Arial" w:cs="Arial"/>
            <w:color w:val="0000FF"/>
            <w:sz w:val="24"/>
            <w:szCs w:val="24"/>
            <w:u w:val="single"/>
            <w:bdr w:val="none" w:sz="0" w:space="0" w:color="auto" w:frame="1"/>
          </w:rPr>
          <w:t>38.</w:t>
        </w:r>
      </w:hyperlink>
    </w:p>
    <w:p w14:paraId="634A4394" w14:textId="6083B47C"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הגשת מסמכים לרשם</w:t>
      </w:r>
      <w:r w:rsidR="00BF7278">
        <w:rPr>
          <w:rFonts w:ascii="Arial" w:eastAsia="Times New Roman" w:hAnsi="Arial" w:cs="Arial" w:hint="cs"/>
          <w:color w:val="202122"/>
          <w:sz w:val="20"/>
          <w:szCs w:val="20"/>
          <w:rtl/>
        </w:rPr>
        <w:t xml:space="preserve"> </w:t>
      </w:r>
      <w:r w:rsidR="00BF7278">
        <w:rPr>
          <w:rFonts w:ascii="Arial" w:eastAsia="Times New Roman" w:hAnsi="Arial" w:cs="Arial" w:hint="cs"/>
          <w:color w:val="808080"/>
          <w:spacing w:val="-7"/>
          <w:sz w:val="15"/>
          <w:szCs w:val="15"/>
          <w:rtl/>
        </w:rPr>
        <w:t>[תיקון</w:t>
      </w:r>
      <w:r w:rsidRPr="00AC0C82">
        <w:rPr>
          <w:rFonts w:ascii="Arial" w:eastAsia="Times New Roman" w:hAnsi="Arial" w:cs="Arial"/>
          <w:color w:val="808080"/>
          <w:spacing w:val="-7"/>
          <w:sz w:val="15"/>
          <w:szCs w:val="15"/>
          <w:rtl/>
        </w:rPr>
        <w:t>: תשנ״ו, תשס״ז</w:t>
      </w:r>
      <w:r w:rsidR="00BF7278">
        <w:rPr>
          <w:rFonts w:ascii="Arial" w:eastAsia="Times New Roman" w:hAnsi="Arial" w:cs="Arial" w:hint="cs"/>
          <w:color w:val="808080"/>
          <w:spacing w:val="-7"/>
          <w:sz w:val="15"/>
          <w:szCs w:val="15"/>
          <w:rtl/>
        </w:rPr>
        <w:t>]</w:t>
      </w:r>
    </w:p>
    <w:p w14:paraId="12E6061B" w14:textId="77777777" w:rsidR="00632442" w:rsidRPr="00AC0C82" w:rsidRDefault="00632442" w:rsidP="0063244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732B29C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עמותה חייבת להגיש לרשם את המסמכים המקוריים הבאים או העתקיהם המאושרים כדין, חתומים בידי שניים מחברי הועד</w:t>
      </w:r>
      <w:r w:rsidRPr="00AC0C82">
        <w:rPr>
          <w:rFonts w:ascii="Arial" w:eastAsia="Times New Roman" w:hAnsi="Arial" w:cs="Arial"/>
          <w:color w:val="202122"/>
          <w:sz w:val="24"/>
          <w:szCs w:val="24"/>
        </w:rPr>
        <w:t>:</w:t>
      </w:r>
    </w:p>
    <w:p w14:paraId="59EDE79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lastRenderedPageBreak/>
        <w:t>(1)</w:t>
      </w:r>
    </w:p>
    <w:p w14:paraId="16D99BB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הודעה על שינוי מענה של העמותה, על בחירת חבר או מינוי חבר של הועד, של ועדת הבקורת או של הגוף המבקר, או על פקיעת כהונתם ועל מינוי רואה חשבון</w:t>
      </w:r>
      <w:r w:rsidRPr="00AC0C82">
        <w:rPr>
          <w:rFonts w:ascii="Arial" w:eastAsia="Times New Roman" w:hAnsi="Arial" w:cs="Arial"/>
          <w:color w:val="202122"/>
          <w:sz w:val="24"/>
          <w:szCs w:val="24"/>
        </w:rPr>
        <w:t>;</w:t>
      </w:r>
    </w:p>
    <w:p w14:paraId="35368C0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08A5A66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פרוטוקול החלטת האסיפה הכללית לשנות את תקנונה, שמה ומטרותיה לפי </w:t>
      </w:r>
      <w:hyperlink r:id="rId190" w:anchor="%D7%A1%D7%A2%D7%99%D7%A3_11" w:history="1">
        <w:r w:rsidRPr="00AC0C82">
          <w:rPr>
            <w:rFonts w:ascii="Arial" w:eastAsia="Times New Roman" w:hAnsi="Arial" w:cs="Arial"/>
            <w:color w:val="0000FF"/>
            <w:sz w:val="24"/>
            <w:szCs w:val="24"/>
            <w:u w:val="single"/>
            <w:bdr w:val="none" w:sz="0" w:space="0" w:color="auto" w:frame="1"/>
            <w:rtl/>
          </w:rPr>
          <w:t>סעיף 11</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או החלטת האסיפה הכללית או הועד בדבר הרשאים לחתום בשם העמותה</w:t>
      </w:r>
      <w:r w:rsidRPr="00AC0C82">
        <w:rPr>
          <w:rFonts w:ascii="Arial" w:eastAsia="Times New Roman" w:hAnsi="Arial" w:cs="Arial"/>
          <w:color w:val="202122"/>
          <w:sz w:val="24"/>
          <w:szCs w:val="24"/>
        </w:rPr>
        <w:t>;</w:t>
      </w:r>
    </w:p>
    <w:p w14:paraId="55EDA56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18EFD83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פרוטוקול החלטת האסיפה הכללית לאשר את הדו״ח הכספי אשר הובא בפניה – בצירוף הדו״ח הכספי והמלצת ועדת הבקורת או הגוף המבקר, ואם נתמנה רואה חשבון תצורף חוות דעתו על הדו״ח הכספי</w:t>
      </w:r>
      <w:r w:rsidRPr="00AC0C82">
        <w:rPr>
          <w:rFonts w:ascii="Arial" w:eastAsia="Times New Roman" w:hAnsi="Arial" w:cs="Arial"/>
          <w:color w:val="202122"/>
          <w:sz w:val="24"/>
          <w:szCs w:val="24"/>
        </w:rPr>
        <w:t>;</w:t>
      </w:r>
    </w:p>
    <w:p w14:paraId="4446370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(4)</w:t>
      </w:r>
    </w:p>
    <w:p w14:paraId="54B9F63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הודעה על הגשת תובענה כנגד העמותה או כנגד חבר הועד בתוקף תפקידו כחבר הועד; בהודעה יצויינו שמות הצדדים, בית המשפט שאליו הוגשה התובענה, העילה ומספר ההליך</w:t>
      </w:r>
      <w:r w:rsidRPr="00AC0C82">
        <w:rPr>
          <w:rFonts w:ascii="Arial" w:eastAsia="Times New Roman" w:hAnsi="Arial" w:cs="Arial"/>
          <w:color w:val="202122"/>
          <w:sz w:val="24"/>
          <w:szCs w:val="24"/>
        </w:rPr>
        <w:t>;</w:t>
      </w:r>
    </w:p>
    <w:p w14:paraId="7D275A5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(5)</w:t>
      </w:r>
    </w:p>
    <w:p w14:paraId="69C0DA6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פרוטוקול בדבר החלטת האסיפה הכללית על פירוק מרצון ועל מינוי מפרק לפי </w:t>
      </w:r>
      <w:hyperlink r:id="rId191" w:anchor="%D7%A1%D7%A2%D7%99%D7%A3_43" w:history="1">
        <w:r w:rsidRPr="00AC0C82">
          <w:rPr>
            <w:rFonts w:ascii="Arial" w:eastAsia="Times New Roman" w:hAnsi="Arial" w:cs="Arial"/>
            <w:color w:val="0000FF"/>
            <w:sz w:val="24"/>
            <w:szCs w:val="24"/>
            <w:u w:val="single"/>
            <w:bdr w:val="none" w:sz="0" w:space="0" w:color="auto" w:frame="1"/>
            <w:rtl/>
          </w:rPr>
          <w:t>סעיף 43(א)</w:t>
        </w:r>
      </w:hyperlink>
      <w:r w:rsidRPr="00AC0C82">
        <w:rPr>
          <w:rFonts w:ascii="Arial" w:eastAsia="Times New Roman" w:hAnsi="Arial" w:cs="Arial"/>
          <w:color w:val="202122"/>
          <w:sz w:val="24"/>
          <w:szCs w:val="24"/>
        </w:rPr>
        <w:t>;</w:t>
      </w:r>
    </w:p>
    <w:p w14:paraId="26884AF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(6)</w:t>
      </w:r>
    </w:p>
    <w:p w14:paraId="55B07E2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הדו״ח הכספי כאמור </w:t>
      </w:r>
      <w:hyperlink r:id="rId192" w:anchor="%D7%A1%D7%A2%D7%99%D7%A3_36" w:history="1">
        <w:r w:rsidRPr="00AC0C82">
          <w:rPr>
            <w:rFonts w:ascii="Arial" w:eastAsia="Times New Roman" w:hAnsi="Arial" w:cs="Arial"/>
            <w:color w:val="0000FF"/>
            <w:sz w:val="24"/>
            <w:szCs w:val="24"/>
            <w:u w:val="single"/>
            <w:bdr w:val="none" w:sz="0" w:space="0" w:color="auto" w:frame="1"/>
            <w:rtl/>
          </w:rPr>
          <w:t>בסעיף 36(ד)</w:t>
        </w:r>
      </w:hyperlink>
      <w:r w:rsidRPr="00AC0C82">
        <w:rPr>
          <w:rFonts w:ascii="Arial" w:eastAsia="Times New Roman" w:hAnsi="Arial" w:cs="Arial"/>
          <w:color w:val="202122"/>
          <w:sz w:val="24"/>
          <w:szCs w:val="24"/>
        </w:rPr>
        <w:t>;</w:t>
      </w:r>
    </w:p>
    <w:p w14:paraId="54D8A5F5" w14:textId="679AE511" w:rsidR="00AC0C82" w:rsidRPr="00AC0C82" w:rsidRDefault="00632442" w:rsidP="00AC0C8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(6א)</w:t>
      </w:r>
      <w:r>
        <w:rPr>
          <w:rFonts w:ascii="Arial" w:eastAsia="Times New Roman" w:hAnsi="Arial" w:cs="Arial"/>
          <w:color w:val="202122"/>
          <w:sz w:val="24"/>
          <w:szCs w:val="24"/>
          <w:rtl/>
        </w:rPr>
        <w:br/>
      </w:r>
      <w:r w:rsidR="00AC0C82" w:rsidRPr="00AC0C82">
        <w:rPr>
          <w:rFonts w:ascii="Arial" w:eastAsia="Times New Roman" w:hAnsi="Arial" w:cs="Arial"/>
          <w:color w:val="202122"/>
          <w:sz w:val="24"/>
          <w:szCs w:val="24"/>
          <w:rtl/>
        </w:rPr>
        <w:t>הדוח המילולי כאמור </w:t>
      </w:r>
      <w:hyperlink r:id="rId193" w:anchor="%D7%A1%D7%A2%D7%99%D7%A3_37%D7%90" w:history="1">
        <w:r w:rsidR="00AC0C82" w:rsidRPr="00AC0C82">
          <w:rPr>
            <w:rFonts w:ascii="Arial" w:eastAsia="Times New Roman" w:hAnsi="Arial" w:cs="Arial"/>
            <w:color w:val="0000FF"/>
            <w:sz w:val="24"/>
            <w:szCs w:val="24"/>
            <w:u w:val="single"/>
            <w:bdr w:val="none" w:sz="0" w:space="0" w:color="auto" w:frame="1"/>
            <w:rtl/>
          </w:rPr>
          <w:t>בסעיף 37א</w:t>
        </w:r>
      </w:hyperlink>
      <w:r w:rsidR="00AC0C82" w:rsidRPr="00AC0C82">
        <w:rPr>
          <w:rFonts w:ascii="Arial" w:eastAsia="Times New Roman" w:hAnsi="Arial" w:cs="Arial"/>
          <w:color w:val="202122"/>
          <w:sz w:val="24"/>
          <w:szCs w:val="24"/>
        </w:rPr>
        <w:t>;</w:t>
      </w:r>
    </w:p>
    <w:p w14:paraId="1663887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(7)</w:t>
      </w:r>
    </w:p>
    <w:p w14:paraId="037601C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מסמכים אחרים ששר הפנים קבע בתקנות</w:t>
      </w:r>
      <w:r w:rsidRPr="00AC0C82">
        <w:rPr>
          <w:rFonts w:ascii="Arial" w:eastAsia="Times New Roman" w:hAnsi="Arial" w:cs="Arial"/>
          <w:color w:val="202122"/>
          <w:sz w:val="24"/>
          <w:szCs w:val="24"/>
        </w:rPr>
        <w:t>.</w:t>
      </w:r>
    </w:p>
    <w:p w14:paraId="612E5DD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808080"/>
          <w:sz w:val="20"/>
          <w:szCs w:val="20"/>
          <w:rtl/>
        </w:rPr>
        <w:t>פורסמו </w:t>
      </w:r>
      <w:hyperlink r:id="rId194" w:tooltip="תקנות העמותות (טפסים)" w:history="1">
        <w:r w:rsidRPr="00AC0C82">
          <w:rPr>
            <w:rFonts w:ascii="Arial" w:eastAsia="Times New Roman" w:hAnsi="Arial" w:cs="Arial"/>
            <w:color w:val="0000FF"/>
            <w:sz w:val="20"/>
            <w:szCs w:val="20"/>
            <w:u w:val="single"/>
            <w:bdr w:val="none" w:sz="0" w:space="0" w:color="auto" w:frame="1"/>
            <w:rtl/>
          </w:rPr>
          <w:t>תקנות העמותות (טפסים), התשס״ט–2009</w:t>
        </w:r>
      </w:hyperlink>
      <w:r w:rsidRPr="00AC0C82">
        <w:rPr>
          <w:rFonts w:ascii="Arial" w:eastAsia="Times New Roman" w:hAnsi="Arial" w:cs="Arial"/>
          <w:color w:val="808080"/>
          <w:sz w:val="20"/>
          <w:szCs w:val="20"/>
        </w:rPr>
        <w:t>.</w:t>
      </w:r>
    </w:p>
    <w:p w14:paraId="6E83B4B3" w14:textId="20A5C793" w:rsidR="00632442" w:rsidRPr="00AC0C82" w:rsidRDefault="00632442" w:rsidP="0063244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1F19408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26CCC9B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המסמכים המפורטים בפסקאות (1) עד (5) יוגשו תוך שבועיים מיום קבלת ההחלטה או מיום האירוע</w:t>
      </w:r>
      <w:r w:rsidRPr="00AC0C82">
        <w:rPr>
          <w:rFonts w:ascii="Arial" w:eastAsia="Times New Roman" w:hAnsi="Arial" w:cs="Arial"/>
          <w:color w:val="202122"/>
          <w:sz w:val="24"/>
          <w:szCs w:val="24"/>
        </w:rPr>
        <w:t>;</w:t>
      </w:r>
    </w:p>
    <w:p w14:paraId="196443E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368EED5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החלטה כאמור בפסקה (5) תירשם בידי הרשם</w:t>
      </w:r>
      <w:r w:rsidRPr="00AC0C82">
        <w:rPr>
          <w:rFonts w:ascii="Arial" w:eastAsia="Times New Roman" w:hAnsi="Arial" w:cs="Arial"/>
          <w:color w:val="202122"/>
          <w:sz w:val="24"/>
          <w:szCs w:val="24"/>
        </w:rPr>
        <w:t>;</w:t>
      </w:r>
    </w:p>
    <w:p w14:paraId="2434AB7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13A344F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דו״ח כספי ודוח מילולי יוגשו במועד הקבוע </w:t>
      </w:r>
      <w:hyperlink r:id="rId195" w:anchor="%D7%A1%D7%A2%D7%99%D7%A3_36" w:history="1">
        <w:r w:rsidRPr="00AC0C82">
          <w:rPr>
            <w:rFonts w:ascii="Arial" w:eastAsia="Times New Roman" w:hAnsi="Arial" w:cs="Arial"/>
            <w:color w:val="0000FF"/>
            <w:sz w:val="24"/>
            <w:szCs w:val="24"/>
            <w:u w:val="single"/>
            <w:bdr w:val="none" w:sz="0" w:space="0" w:color="auto" w:frame="1"/>
            <w:rtl/>
          </w:rPr>
          <w:t>בסעיף 36(ד)</w:t>
        </w:r>
      </w:hyperlink>
      <w:r w:rsidRPr="00AC0C82">
        <w:rPr>
          <w:rFonts w:ascii="Arial" w:eastAsia="Times New Roman" w:hAnsi="Arial" w:cs="Arial"/>
          <w:color w:val="202122"/>
          <w:sz w:val="24"/>
          <w:szCs w:val="24"/>
        </w:rPr>
        <w:t>.</w:t>
      </w:r>
    </w:p>
    <w:p w14:paraId="799A2CF8"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96" w:anchor="%D7%A1%D7%A2%D7%99%D7%A3_38%D7%90" w:history="1">
        <w:r w:rsidR="00AC0C82" w:rsidRPr="00AC0C82">
          <w:rPr>
            <w:rFonts w:ascii="Arial" w:eastAsia="Times New Roman" w:hAnsi="Arial" w:cs="Arial"/>
            <w:color w:val="0000FF"/>
            <w:sz w:val="24"/>
            <w:szCs w:val="24"/>
            <w:u w:val="single"/>
            <w:bdr w:val="none" w:sz="0" w:space="0" w:color="auto" w:frame="1"/>
          </w:rPr>
          <w:t>38</w:t>
        </w:r>
        <w:r w:rsidR="00AC0C82" w:rsidRPr="00AC0C82">
          <w:rPr>
            <w:rFonts w:ascii="Arial" w:eastAsia="Times New Roman" w:hAnsi="Arial" w:cs="Arial"/>
            <w:color w:val="0000FF"/>
            <w:sz w:val="24"/>
            <w:szCs w:val="24"/>
            <w:u w:val="single"/>
            <w:bdr w:val="none" w:sz="0" w:space="0" w:color="auto" w:frame="1"/>
            <w:rtl/>
          </w:rPr>
          <w:t>א</w:t>
        </w:r>
        <w:r w:rsidR="00AC0C82" w:rsidRPr="00AC0C82">
          <w:rPr>
            <w:rFonts w:ascii="Arial" w:eastAsia="Times New Roman" w:hAnsi="Arial" w:cs="Arial"/>
            <w:color w:val="0000FF"/>
            <w:sz w:val="24"/>
            <w:szCs w:val="24"/>
            <w:u w:val="single"/>
            <w:bdr w:val="none" w:sz="0" w:space="0" w:color="auto" w:frame="1"/>
          </w:rPr>
          <w:t>.</w:t>
        </w:r>
      </w:hyperlink>
    </w:p>
    <w:p w14:paraId="2ABC137E" w14:textId="683E495C"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הבהרת פרטים בדו״ח הכספי </w:t>
      </w:r>
      <w:r w:rsidR="00CA6C8C">
        <w:rPr>
          <w:rFonts w:ascii="Arial" w:eastAsia="Times New Roman" w:hAnsi="Arial" w:cs="Arial" w:hint="cs"/>
          <w:color w:val="808080"/>
          <w:spacing w:val="-7"/>
          <w:sz w:val="15"/>
          <w:szCs w:val="15"/>
          <w:rtl/>
        </w:rPr>
        <w:t>[</w:t>
      </w:r>
      <w:r w:rsidR="00CA6C8C" w:rsidRPr="00AC0C82">
        <w:rPr>
          <w:rFonts w:ascii="Arial" w:eastAsia="Times New Roman" w:hAnsi="Arial" w:cs="Arial"/>
          <w:color w:val="808080"/>
          <w:spacing w:val="-7"/>
          <w:sz w:val="15"/>
          <w:szCs w:val="15"/>
          <w:rtl/>
        </w:rPr>
        <w:t>תיקון: תשנ״ו</w:t>
      </w:r>
      <w:r w:rsidR="00CA6C8C">
        <w:rPr>
          <w:rFonts w:ascii="Arial" w:eastAsia="Times New Roman" w:hAnsi="Arial" w:cs="Arial" w:hint="cs"/>
          <w:color w:val="808080"/>
          <w:spacing w:val="-7"/>
          <w:sz w:val="15"/>
          <w:szCs w:val="15"/>
          <w:rtl/>
        </w:rPr>
        <w:t>]</w:t>
      </w:r>
    </w:p>
    <w:p w14:paraId="40AA81C9" w14:textId="77777777" w:rsidR="00E307F2" w:rsidRPr="00AC0C82" w:rsidRDefault="00E307F2" w:rsidP="00E307F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3B7EE7F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עמותה חייבת להמציא לרשם לפי דרישתו, ותוך תקופה שיקבע, כל מסמך או מידע נוסף שימצא לנכון לדרוש, להבהרת פרטים שצוינו או שהיה צריך לציין בדו״ח הכספי שהוגש לו לפי </w:t>
      </w:r>
      <w:hyperlink r:id="rId197" w:anchor="%D7%A1%D7%A2%D7%99%D7%A3_38" w:history="1">
        <w:r w:rsidRPr="00AC0C82">
          <w:rPr>
            <w:rFonts w:ascii="Arial" w:eastAsia="Times New Roman" w:hAnsi="Arial" w:cs="Arial"/>
            <w:color w:val="0000FF"/>
            <w:sz w:val="24"/>
            <w:szCs w:val="24"/>
            <w:u w:val="single"/>
            <w:bdr w:val="none" w:sz="0" w:space="0" w:color="auto" w:frame="1"/>
            <w:rtl/>
          </w:rPr>
          <w:t>סעיף 38(א)</w:t>
        </w:r>
        <w:r w:rsidRPr="00AC0C82">
          <w:rPr>
            <w:rFonts w:ascii="Arial" w:eastAsia="Times New Roman" w:hAnsi="Arial" w:cs="Arial"/>
            <w:color w:val="0000FF"/>
            <w:sz w:val="24"/>
            <w:szCs w:val="24"/>
            <w:u w:val="single"/>
            <w:bdr w:val="none" w:sz="0" w:space="0" w:color="auto" w:frame="1"/>
          </w:rPr>
          <w:t>(6)</w:t>
        </w:r>
      </w:hyperlink>
      <w:r w:rsidRPr="00AC0C82">
        <w:rPr>
          <w:rFonts w:ascii="Arial" w:eastAsia="Times New Roman" w:hAnsi="Arial" w:cs="Arial"/>
          <w:color w:val="202122"/>
          <w:sz w:val="24"/>
          <w:szCs w:val="24"/>
        </w:rPr>
        <w:t>.</w:t>
      </w:r>
    </w:p>
    <w:p w14:paraId="161887B9" w14:textId="10540AE3" w:rsidR="00E307F2" w:rsidRPr="00AC0C82" w:rsidRDefault="00E307F2" w:rsidP="00E307F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4724FD2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הרשם רשאי לדרוש כי יוגש לו דו״ח כספי מתוקן שבו יצויינו הפרטים כאמור בסעיף קטן (א)</w:t>
      </w:r>
      <w:r w:rsidRPr="00AC0C82">
        <w:rPr>
          <w:rFonts w:ascii="Arial" w:eastAsia="Times New Roman" w:hAnsi="Arial" w:cs="Arial"/>
          <w:color w:val="202122"/>
          <w:sz w:val="24"/>
          <w:szCs w:val="24"/>
        </w:rPr>
        <w:t>.</w:t>
      </w:r>
    </w:p>
    <w:p w14:paraId="710F9FD8"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198" w:anchor="%D7%A1%D7%A2%D7%99%D7%A3_38%D7%91" w:history="1">
        <w:r w:rsidR="00AC0C82" w:rsidRPr="00AC0C82">
          <w:rPr>
            <w:rFonts w:ascii="Arial" w:eastAsia="Times New Roman" w:hAnsi="Arial" w:cs="Arial"/>
            <w:color w:val="0000FF"/>
            <w:sz w:val="24"/>
            <w:szCs w:val="24"/>
            <w:u w:val="single"/>
            <w:bdr w:val="none" w:sz="0" w:space="0" w:color="auto" w:frame="1"/>
          </w:rPr>
          <w:t>38</w:t>
        </w:r>
        <w:r w:rsidR="00AC0C82" w:rsidRPr="00AC0C82">
          <w:rPr>
            <w:rFonts w:ascii="Arial" w:eastAsia="Times New Roman" w:hAnsi="Arial" w:cs="Arial"/>
            <w:color w:val="0000FF"/>
            <w:sz w:val="24"/>
            <w:szCs w:val="24"/>
            <w:u w:val="single"/>
            <w:bdr w:val="none" w:sz="0" w:space="0" w:color="auto" w:frame="1"/>
            <w:rtl/>
          </w:rPr>
          <w:t>ב</w:t>
        </w:r>
        <w:r w:rsidR="00AC0C82" w:rsidRPr="00AC0C82">
          <w:rPr>
            <w:rFonts w:ascii="Arial" w:eastAsia="Times New Roman" w:hAnsi="Arial" w:cs="Arial"/>
            <w:color w:val="0000FF"/>
            <w:sz w:val="24"/>
            <w:szCs w:val="24"/>
            <w:u w:val="single"/>
            <w:bdr w:val="none" w:sz="0" w:space="0" w:color="auto" w:frame="1"/>
          </w:rPr>
          <w:t>.</w:t>
        </w:r>
      </w:hyperlink>
    </w:p>
    <w:p w14:paraId="7F741EE5" w14:textId="17033639"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הגשה באופן מקוון </w:t>
      </w:r>
      <w:r w:rsidR="00F359ED">
        <w:rPr>
          <w:rFonts w:ascii="Arial" w:eastAsia="Times New Roman" w:hAnsi="Arial" w:cs="Arial" w:hint="cs"/>
          <w:color w:val="808080"/>
          <w:spacing w:val="-7"/>
          <w:sz w:val="15"/>
          <w:szCs w:val="15"/>
          <w:rtl/>
        </w:rPr>
        <w:t>[</w:t>
      </w:r>
      <w:r w:rsidRPr="00AC0C82">
        <w:rPr>
          <w:rFonts w:ascii="Arial" w:eastAsia="Times New Roman" w:hAnsi="Arial" w:cs="Arial"/>
          <w:color w:val="808080"/>
          <w:spacing w:val="-7"/>
          <w:sz w:val="15"/>
          <w:szCs w:val="15"/>
          <w:rtl/>
        </w:rPr>
        <w:t>תיקון: תשע״ז</w:t>
      </w:r>
      <w:r w:rsidR="00F359ED">
        <w:rPr>
          <w:rFonts w:ascii="Arial" w:eastAsia="Times New Roman" w:hAnsi="Arial" w:cs="Arial" w:hint="cs"/>
          <w:color w:val="808080"/>
          <w:spacing w:val="-7"/>
          <w:sz w:val="15"/>
          <w:szCs w:val="15"/>
          <w:rtl/>
        </w:rPr>
        <w:t>]</w:t>
      </w:r>
    </w:p>
    <w:p w14:paraId="4DFC9FAE" w14:textId="77777777" w:rsidR="00E307F2" w:rsidRPr="00AC0C82" w:rsidRDefault="00E307F2" w:rsidP="00E307F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300B6AC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הרשם רשאי לקבוע כי בקשות ומסמכים שיש להגיש לרשם לפי </w:t>
      </w:r>
      <w:hyperlink r:id="rId199" w:anchor="%D7%A1%D7%A2%D7%99%D7%A3_2" w:history="1">
        <w:r w:rsidRPr="00AC0C82">
          <w:rPr>
            <w:rFonts w:ascii="Arial" w:eastAsia="Times New Roman" w:hAnsi="Arial" w:cs="Arial"/>
            <w:color w:val="0000FF"/>
            <w:sz w:val="24"/>
            <w:szCs w:val="24"/>
            <w:u w:val="single"/>
            <w:bdr w:val="none" w:sz="0" w:space="0" w:color="auto" w:frame="1"/>
            <w:rtl/>
          </w:rPr>
          <w:t>סעיפים 2</w:t>
        </w:r>
      </w:hyperlink>
      <w:r w:rsidRPr="00AC0C82">
        <w:rPr>
          <w:rFonts w:ascii="Arial" w:eastAsia="Times New Roman" w:hAnsi="Arial" w:cs="Arial"/>
          <w:color w:val="202122"/>
          <w:sz w:val="24"/>
          <w:szCs w:val="24"/>
        </w:rPr>
        <w:t>, </w:t>
      </w:r>
      <w:hyperlink r:id="rId200" w:anchor="%D7%A1%D7%A2%D7%99%D7%A3_10" w:history="1">
        <w:r w:rsidRPr="00AC0C82">
          <w:rPr>
            <w:rFonts w:ascii="Arial" w:eastAsia="Times New Roman" w:hAnsi="Arial" w:cs="Arial"/>
            <w:color w:val="0000FF"/>
            <w:sz w:val="24"/>
            <w:szCs w:val="24"/>
            <w:u w:val="single"/>
            <w:bdr w:val="none" w:sz="0" w:space="0" w:color="auto" w:frame="1"/>
          </w:rPr>
          <w:t>10</w:t>
        </w:r>
      </w:hyperlink>
      <w:r w:rsidRPr="00AC0C82">
        <w:rPr>
          <w:rFonts w:ascii="Arial" w:eastAsia="Times New Roman" w:hAnsi="Arial" w:cs="Arial"/>
          <w:color w:val="202122"/>
          <w:sz w:val="24"/>
          <w:szCs w:val="24"/>
        </w:rPr>
        <w:t> </w:t>
      </w:r>
      <w:hyperlink r:id="rId201" w:anchor="%D7%A1%D7%A2%D7%99%D7%A3_38" w:history="1">
        <w:r w:rsidRPr="00AC0C82">
          <w:rPr>
            <w:rFonts w:ascii="Arial" w:eastAsia="Times New Roman" w:hAnsi="Arial" w:cs="Arial"/>
            <w:color w:val="0000FF"/>
            <w:sz w:val="24"/>
            <w:szCs w:val="24"/>
            <w:u w:val="single"/>
            <w:bdr w:val="none" w:sz="0" w:space="0" w:color="auto" w:frame="1"/>
            <w:rtl/>
          </w:rPr>
          <w:t>ו־38</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יכול שיוגשו באופן מקוון, בלי להגיש את המסמך המקורי או את העתקו המאושר כדין</w:t>
      </w:r>
      <w:r w:rsidRPr="00AC0C82">
        <w:rPr>
          <w:rFonts w:ascii="Arial" w:eastAsia="Times New Roman" w:hAnsi="Arial" w:cs="Arial"/>
          <w:color w:val="202122"/>
          <w:sz w:val="24"/>
          <w:szCs w:val="24"/>
        </w:rPr>
        <w:t>.</w:t>
      </w:r>
    </w:p>
    <w:p w14:paraId="013A3E9E" w14:textId="0EFAFE5B" w:rsidR="00E307F2" w:rsidRPr="00AC0C82" w:rsidRDefault="00E307F2" w:rsidP="00E307F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12CFE9C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הרשם רשאי לקבוע כללים לגבי הגשה באופן מקוון, בעניינים אלה</w:t>
      </w:r>
      <w:r w:rsidRPr="00AC0C82">
        <w:rPr>
          <w:rFonts w:ascii="Arial" w:eastAsia="Times New Roman" w:hAnsi="Arial" w:cs="Arial"/>
          <w:color w:val="202122"/>
          <w:sz w:val="24"/>
          <w:szCs w:val="24"/>
        </w:rPr>
        <w:t>:</w:t>
      </w:r>
    </w:p>
    <w:p w14:paraId="4D47C4A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554FA98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הליכי הזיהוי של מגישי הבקשה או המסמך</w:t>
      </w:r>
      <w:r w:rsidRPr="00AC0C82">
        <w:rPr>
          <w:rFonts w:ascii="Arial" w:eastAsia="Times New Roman" w:hAnsi="Arial" w:cs="Arial"/>
          <w:color w:val="202122"/>
          <w:sz w:val="24"/>
          <w:szCs w:val="24"/>
        </w:rPr>
        <w:t>;</w:t>
      </w:r>
    </w:p>
    <w:p w14:paraId="6C26C99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270FF51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אופן ההגשה</w:t>
      </w:r>
      <w:r w:rsidRPr="00AC0C82">
        <w:rPr>
          <w:rFonts w:ascii="Arial" w:eastAsia="Times New Roman" w:hAnsi="Arial" w:cs="Arial"/>
          <w:color w:val="202122"/>
          <w:sz w:val="24"/>
          <w:szCs w:val="24"/>
        </w:rPr>
        <w:t>;</w:t>
      </w:r>
    </w:p>
    <w:p w14:paraId="2A39D0A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0706DFC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מבנה הטפסים והמסרים האלקטרונייים שיש להשתמש בהם לצורך ההגשה</w:t>
      </w:r>
      <w:r w:rsidRPr="00AC0C82">
        <w:rPr>
          <w:rFonts w:ascii="Arial" w:eastAsia="Times New Roman" w:hAnsi="Arial" w:cs="Arial"/>
          <w:color w:val="202122"/>
          <w:sz w:val="24"/>
          <w:szCs w:val="24"/>
        </w:rPr>
        <w:t>.</w:t>
      </w:r>
    </w:p>
    <w:p w14:paraId="2DC39CD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808080"/>
          <w:sz w:val="20"/>
          <w:szCs w:val="20"/>
          <w:rtl/>
        </w:rPr>
        <w:lastRenderedPageBreak/>
        <w:t>פורסמו </w:t>
      </w:r>
      <w:hyperlink r:id="rId202" w:tooltip="כללי העמותות (הגשה באופן מקוון)" w:history="1">
        <w:r w:rsidRPr="00AC0C82">
          <w:rPr>
            <w:rFonts w:ascii="Arial" w:eastAsia="Times New Roman" w:hAnsi="Arial" w:cs="Arial"/>
            <w:color w:val="0000FF"/>
            <w:sz w:val="20"/>
            <w:szCs w:val="20"/>
            <w:u w:val="single"/>
            <w:bdr w:val="none" w:sz="0" w:space="0" w:color="auto" w:frame="1"/>
            <w:rtl/>
          </w:rPr>
          <w:t>כללי העמותות (הגשה באופן מקוון), התשע״ט–2019</w:t>
        </w:r>
      </w:hyperlink>
      <w:r w:rsidRPr="00AC0C82">
        <w:rPr>
          <w:rFonts w:ascii="Arial" w:eastAsia="Times New Roman" w:hAnsi="Arial" w:cs="Arial"/>
          <w:color w:val="808080"/>
          <w:sz w:val="20"/>
          <w:szCs w:val="20"/>
        </w:rPr>
        <w:t>.</w:t>
      </w:r>
    </w:p>
    <w:p w14:paraId="0CB9818B" w14:textId="4383C1C1" w:rsidR="007956E2" w:rsidRPr="00AC0C82" w:rsidRDefault="007956E2" w:rsidP="007956E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76063B3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על אף האמור </w:t>
      </w:r>
      <w:hyperlink r:id="rId203" w:anchor="%D7%A1%D7%A2%D7%99%D7%A3_2" w:tooltip="חוק חתימה אלקטרונית" w:history="1">
        <w:r w:rsidRPr="00AC0C82">
          <w:rPr>
            <w:rFonts w:ascii="Arial" w:eastAsia="Times New Roman" w:hAnsi="Arial" w:cs="Arial"/>
            <w:color w:val="0000FF"/>
            <w:sz w:val="24"/>
            <w:szCs w:val="24"/>
            <w:u w:val="single"/>
            <w:bdr w:val="none" w:sz="0" w:space="0" w:color="auto" w:frame="1"/>
            <w:rtl/>
          </w:rPr>
          <w:t>בסעיף 2(א) לחוק חתימה אלקטרונית, התשס״א–2001</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יראו בקשות ומסמכים שהוגשו באופן מקוון בהתאם לכללים שקבע הרשם לפי סעיף זה, כאילו נחתמו</w:t>
      </w:r>
      <w:r w:rsidRPr="00AC0C82">
        <w:rPr>
          <w:rFonts w:ascii="Arial" w:eastAsia="Times New Roman" w:hAnsi="Arial" w:cs="Arial"/>
          <w:color w:val="202122"/>
          <w:sz w:val="24"/>
          <w:szCs w:val="24"/>
        </w:rPr>
        <w:t>.</w:t>
      </w:r>
    </w:p>
    <w:p w14:paraId="681BC5C9"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204" w:anchor="%D7%A1%D7%A2%D7%99%D7%A3_39" w:history="1">
        <w:r w:rsidR="00AC0C82" w:rsidRPr="00AC0C82">
          <w:rPr>
            <w:rFonts w:ascii="Arial" w:eastAsia="Times New Roman" w:hAnsi="Arial" w:cs="Arial"/>
            <w:color w:val="0000FF"/>
            <w:sz w:val="24"/>
            <w:szCs w:val="24"/>
            <w:u w:val="single"/>
            <w:bdr w:val="none" w:sz="0" w:space="0" w:color="auto" w:frame="1"/>
          </w:rPr>
          <w:t>39.</w:t>
        </w:r>
      </w:hyperlink>
    </w:p>
    <w:p w14:paraId="0C7FB16D" w14:textId="001C73E1"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עיון </w:t>
      </w:r>
      <w:r w:rsidR="00325034">
        <w:rPr>
          <w:rFonts w:ascii="Arial" w:eastAsia="Times New Roman" w:hAnsi="Arial" w:cs="Arial" w:hint="cs"/>
          <w:color w:val="808080"/>
          <w:spacing w:val="-7"/>
          <w:sz w:val="15"/>
          <w:szCs w:val="15"/>
          <w:rtl/>
        </w:rPr>
        <w:t>[ת</w:t>
      </w:r>
      <w:r w:rsidRPr="00AC0C82">
        <w:rPr>
          <w:rFonts w:ascii="Arial" w:eastAsia="Times New Roman" w:hAnsi="Arial" w:cs="Arial"/>
          <w:color w:val="808080"/>
          <w:spacing w:val="-7"/>
          <w:sz w:val="15"/>
          <w:szCs w:val="15"/>
          <w:rtl/>
        </w:rPr>
        <w:t>יקון: תשס״ו, תשע״ד</w:t>
      </w:r>
      <w:r w:rsidR="00325034">
        <w:rPr>
          <w:rFonts w:ascii="Arial" w:eastAsia="Times New Roman" w:hAnsi="Arial" w:cs="Arial" w:hint="cs"/>
          <w:color w:val="808080"/>
          <w:spacing w:val="-7"/>
          <w:sz w:val="15"/>
          <w:szCs w:val="15"/>
          <w:rtl/>
        </w:rPr>
        <w:t>]</w:t>
      </w:r>
    </w:p>
    <w:p w14:paraId="4E167A97" w14:textId="77777777" w:rsidR="0067078F" w:rsidRPr="00AC0C82" w:rsidRDefault="0067078F" w:rsidP="0067078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671D9CE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פנקס החברים ופנקס חברי הועד, הפרוטוקולים של האסיפות הכלליות והדו״חות הכספיים שהובאו לפני האסיפה הכללית, יהיו פתוחים בכל עת סבירה לעיון של כל חברי העמותה</w:t>
      </w:r>
      <w:r w:rsidRPr="00AC0C82">
        <w:rPr>
          <w:rFonts w:ascii="Arial" w:eastAsia="Times New Roman" w:hAnsi="Arial" w:cs="Arial"/>
          <w:color w:val="202122"/>
          <w:sz w:val="24"/>
          <w:szCs w:val="24"/>
        </w:rPr>
        <w:t>.</w:t>
      </w:r>
    </w:p>
    <w:p w14:paraId="2C0B60B9" w14:textId="48826982" w:rsidR="0067078F" w:rsidRPr="00AC0C82" w:rsidRDefault="0067078F" w:rsidP="0067078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1A27922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המסמכים המפורטים להלן יהיו פתוחים במשרד הרשם לעיון של כל דורש, לפי בקשה</w:t>
      </w:r>
      <w:r w:rsidRPr="00AC0C82">
        <w:rPr>
          <w:rFonts w:ascii="Arial" w:eastAsia="Times New Roman" w:hAnsi="Arial" w:cs="Arial"/>
          <w:color w:val="202122"/>
          <w:sz w:val="24"/>
          <w:szCs w:val="24"/>
        </w:rPr>
        <w:t>:</w:t>
      </w:r>
    </w:p>
    <w:p w14:paraId="7B1E245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4E65702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מסמכים שהוגשו לרשם לפי </w:t>
      </w:r>
      <w:hyperlink r:id="rId205" w:anchor="%D7%A1%D7%A2%D7%99%D7%A3_2" w:history="1">
        <w:r w:rsidRPr="00AC0C82">
          <w:rPr>
            <w:rFonts w:ascii="Arial" w:eastAsia="Times New Roman" w:hAnsi="Arial" w:cs="Arial"/>
            <w:color w:val="0000FF"/>
            <w:sz w:val="24"/>
            <w:szCs w:val="24"/>
            <w:u w:val="single"/>
            <w:bdr w:val="none" w:sz="0" w:space="0" w:color="auto" w:frame="1"/>
            <w:rtl/>
          </w:rPr>
          <w:t>סעיפים 2</w:t>
        </w:r>
      </w:hyperlink>
      <w:r w:rsidRPr="00AC0C82">
        <w:rPr>
          <w:rFonts w:ascii="Arial" w:eastAsia="Times New Roman" w:hAnsi="Arial" w:cs="Arial"/>
          <w:color w:val="202122"/>
          <w:sz w:val="24"/>
          <w:szCs w:val="24"/>
        </w:rPr>
        <w:t>, </w:t>
      </w:r>
      <w:hyperlink r:id="rId206" w:anchor="%D7%A1%D7%A2%D7%99%D7%A3_10" w:history="1">
        <w:r w:rsidRPr="00AC0C82">
          <w:rPr>
            <w:rFonts w:ascii="Arial" w:eastAsia="Times New Roman" w:hAnsi="Arial" w:cs="Arial"/>
            <w:color w:val="0000FF"/>
            <w:sz w:val="24"/>
            <w:szCs w:val="24"/>
            <w:u w:val="single"/>
            <w:bdr w:val="none" w:sz="0" w:space="0" w:color="auto" w:frame="1"/>
          </w:rPr>
          <w:t>10</w:t>
        </w:r>
      </w:hyperlink>
      <w:r w:rsidRPr="00AC0C82">
        <w:rPr>
          <w:rFonts w:ascii="Arial" w:eastAsia="Times New Roman" w:hAnsi="Arial" w:cs="Arial"/>
          <w:color w:val="202122"/>
          <w:sz w:val="24"/>
          <w:szCs w:val="24"/>
        </w:rPr>
        <w:t> </w:t>
      </w:r>
      <w:hyperlink r:id="rId207" w:anchor="%D7%A1%D7%A2%D7%99%D7%A3_38" w:history="1">
        <w:r w:rsidRPr="00AC0C82">
          <w:rPr>
            <w:rFonts w:ascii="Arial" w:eastAsia="Times New Roman" w:hAnsi="Arial" w:cs="Arial"/>
            <w:color w:val="0000FF"/>
            <w:sz w:val="24"/>
            <w:szCs w:val="24"/>
            <w:u w:val="single"/>
            <w:bdr w:val="none" w:sz="0" w:space="0" w:color="auto" w:frame="1"/>
            <w:rtl/>
          </w:rPr>
          <w:t>או 38</w:t>
        </w:r>
      </w:hyperlink>
      <w:r w:rsidRPr="00AC0C82">
        <w:rPr>
          <w:rFonts w:ascii="Arial" w:eastAsia="Times New Roman" w:hAnsi="Arial" w:cs="Arial"/>
          <w:color w:val="202122"/>
          <w:sz w:val="24"/>
          <w:szCs w:val="24"/>
        </w:rPr>
        <w:t>;</w:t>
      </w:r>
    </w:p>
    <w:p w14:paraId="248C71E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3AFA1CF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ממצאי פיקוח של הרשם או של מפקח לפי </w:t>
      </w:r>
      <w:hyperlink r:id="rId208" w:anchor="%D7%A1%D7%A2%D7%99%D7%A3_39%D7%91" w:history="1">
        <w:r w:rsidRPr="00AC0C82">
          <w:rPr>
            <w:rFonts w:ascii="Arial" w:eastAsia="Times New Roman" w:hAnsi="Arial" w:cs="Arial"/>
            <w:color w:val="0000FF"/>
            <w:sz w:val="24"/>
            <w:szCs w:val="24"/>
            <w:u w:val="single"/>
            <w:bdr w:val="none" w:sz="0" w:space="0" w:color="auto" w:frame="1"/>
            <w:rtl/>
          </w:rPr>
          <w:t>סעיף 39ב</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דין וחשבון סופי של בודק חיצוני לפי </w:t>
      </w:r>
      <w:hyperlink r:id="rId209" w:anchor="%D7%A1%D7%A2%D7%99%D7%A3_39%D7%92" w:history="1">
        <w:r w:rsidRPr="00AC0C82">
          <w:rPr>
            <w:rFonts w:ascii="Arial" w:eastAsia="Times New Roman" w:hAnsi="Arial" w:cs="Arial"/>
            <w:color w:val="0000FF"/>
            <w:sz w:val="24"/>
            <w:szCs w:val="24"/>
            <w:u w:val="single"/>
            <w:bdr w:val="none" w:sz="0" w:space="0" w:color="auto" w:frame="1"/>
            <w:rtl/>
          </w:rPr>
          <w:t>סעיף 39ג</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דין וחשבון סופי של חקירה לפי </w:t>
      </w:r>
      <w:hyperlink r:id="rId210" w:anchor="%D7%A1%D7%A2%D7%99%D7%A3_40" w:history="1">
        <w:r w:rsidRPr="00AC0C82">
          <w:rPr>
            <w:rFonts w:ascii="Arial" w:eastAsia="Times New Roman" w:hAnsi="Arial" w:cs="Arial"/>
            <w:color w:val="0000FF"/>
            <w:sz w:val="24"/>
            <w:szCs w:val="24"/>
            <w:u w:val="single"/>
            <w:bdr w:val="none" w:sz="0" w:space="0" w:color="auto" w:frame="1"/>
            <w:rtl/>
          </w:rPr>
          <w:t>סעיף 40</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או בקשת פירוק שהוגשה בידי הרשם לפי </w:t>
      </w:r>
      <w:hyperlink r:id="rId211" w:anchor="%D7%A1%D7%A2%D7%99%D7%A3_50" w:history="1">
        <w:r w:rsidRPr="00AC0C82">
          <w:rPr>
            <w:rFonts w:ascii="Arial" w:eastAsia="Times New Roman" w:hAnsi="Arial" w:cs="Arial"/>
            <w:color w:val="0000FF"/>
            <w:sz w:val="24"/>
            <w:szCs w:val="24"/>
            <w:u w:val="single"/>
            <w:bdr w:val="none" w:sz="0" w:space="0" w:color="auto" w:frame="1"/>
            <w:rtl/>
          </w:rPr>
          <w:t>סעיף 50</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והכול בכפוף להוראות סעיף קטן (ה)</w:t>
      </w:r>
      <w:r w:rsidRPr="00AC0C82">
        <w:rPr>
          <w:rFonts w:ascii="Arial" w:eastAsia="Times New Roman" w:hAnsi="Arial" w:cs="Arial"/>
          <w:color w:val="202122"/>
          <w:sz w:val="24"/>
          <w:szCs w:val="24"/>
        </w:rPr>
        <w:t>;</w:t>
      </w:r>
    </w:p>
    <w:p w14:paraId="2836AB4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545520A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כל מסמך אחר שבידי הרשם הנוגע לעמותה, ובכלל זה מסמך שהכין הרשם או מי מטעמו לגביה והתכתבויות של הרשם עם העמותה או בנוגע אליה, בכפוף להוראות סעיפים קטנים (ד) ו־(ה)</w:t>
      </w:r>
      <w:r w:rsidRPr="00AC0C82">
        <w:rPr>
          <w:rFonts w:ascii="Arial" w:eastAsia="Times New Roman" w:hAnsi="Arial" w:cs="Arial"/>
          <w:color w:val="202122"/>
          <w:sz w:val="24"/>
          <w:szCs w:val="24"/>
        </w:rPr>
        <w:t>.</w:t>
      </w:r>
    </w:p>
    <w:p w14:paraId="77B3683F" w14:textId="26D09C5D" w:rsidR="0067078F" w:rsidRPr="00AC0C82" w:rsidRDefault="0067078F" w:rsidP="0067078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5F57910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הרשם רשאי לפרסם באינטרנט, בעצמו או באמצעות אחר, את המסמכים המפורטים בסעיף קטן (ב)(1) או את הפרטים הכלולים בהם, כולם או חלקם, בהתאם להוראות שקבע שר המשפטים לפי סעיף קטן (ו), ובלבד שלא יפורסמו שמות תורמים לעמותה; צורפה לדוח הכספי הודעה כאמור </w:t>
      </w:r>
      <w:hyperlink r:id="rId212" w:anchor="%D7%A1%D7%A2%D7%99%D7%A3_36" w:history="1">
        <w:r w:rsidRPr="00AC0C82">
          <w:rPr>
            <w:rFonts w:ascii="Arial" w:eastAsia="Times New Roman" w:hAnsi="Arial" w:cs="Arial"/>
            <w:color w:val="0000FF"/>
            <w:sz w:val="24"/>
            <w:szCs w:val="24"/>
            <w:u w:val="single"/>
            <w:bdr w:val="none" w:sz="0" w:space="0" w:color="auto" w:frame="1"/>
            <w:rtl/>
          </w:rPr>
          <w:t>בסעיף 36(ב)</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יפרסם הרשם באינטרנט פירוט של כל התשלומים ששילמה העמותה או שהתחייבה לשלם כאמור באותה הודעה, בלא פירוט שמותיהם של מקבלי השכר הגבוה ביותר בעמותה</w:t>
      </w:r>
      <w:r w:rsidRPr="00AC0C82">
        <w:rPr>
          <w:rFonts w:ascii="Arial" w:eastAsia="Times New Roman" w:hAnsi="Arial" w:cs="Arial"/>
          <w:color w:val="202122"/>
          <w:sz w:val="24"/>
          <w:szCs w:val="24"/>
        </w:rPr>
        <w:t>.</w:t>
      </w:r>
    </w:p>
    <w:p w14:paraId="3D635B3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808080"/>
          <w:sz w:val="20"/>
          <w:szCs w:val="20"/>
          <w:rtl/>
        </w:rPr>
        <w:t>פורסמו </w:t>
      </w:r>
      <w:hyperlink r:id="rId213" w:tooltip="תקנות העמותות (טפסים)" w:history="1">
        <w:r w:rsidRPr="00AC0C82">
          <w:rPr>
            <w:rFonts w:ascii="Arial" w:eastAsia="Times New Roman" w:hAnsi="Arial" w:cs="Arial"/>
            <w:color w:val="0000FF"/>
            <w:sz w:val="20"/>
            <w:szCs w:val="20"/>
            <w:u w:val="single"/>
            <w:bdr w:val="none" w:sz="0" w:space="0" w:color="auto" w:frame="1"/>
            <w:rtl/>
          </w:rPr>
          <w:t>תקנות העמותות (טפסים), התשס״ט–2009</w:t>
        </w:r>
      </w:hyperlink>
      <w:r w:rsidRPr="00AC0C82">
        <w:rPr>
          <w:rFonts w:ascii="Arial" w:eastAsia="Times New Roman" w:hAnsi="Arial" w:cs="Arial"/>
          <w:color w:val="808080"/>
          <w:sz w:val="20"/>
          <w:szCs w:val="20"/>
        </w:rPr>
        <w:t>.</w:t>
      </w:r>
    </w:p>
    <w:p w14:paraId="27BE14F7" w14:textId="0C56C43F" w:rsidR="0067078F" w:rsidRPr="00AC0C82" w:rsidRDefault="0067078F" w:rsidP="0067078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(ד)</w:t>
      </w:r>
    </w:p>
    <w:p w14:paraId="5AA664D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על עיון במסמך כאמור בסעיף קטן (ב)(3) יחולו הוראות אלה</w:t>
      </w:r>
      <w:r w:rsidRPr="00AC0C82">
        <w:rPr>
          <w:rFonts w:ascii="Arial" w:eastAsia="Times New Roman" w:hAnsi="Arial" w:cs="Arial"/>
          <w:color w:val="202122"/>
          <w:sz w:val="24"/>
          <w:szCs w:val="24"/>
        </w:rPr>
        <w:t>:</w:t>
      </w:r>
    </w:p>
    <w:p w14:paraId="3C76B47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30F518F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הרשם ימנע את העמדתו של המסמך, כולו או חלקו, לעיון הציבור, אם מצא כי התקיימה לגביו עילה אחת או יותר מהעילות המנויות </w:t>
      </w:r>
      <w:hyperlink r:id="rId214" w:anchor="%D7%A1%D7%A2%D7%99%D7%A3_9" w:tooltip="חוק חופש המידע" w:history="1">
        <w:r w:rsidRPr="00AC0C82">
          <w:rPr>
            <w:rFonts w:ascii="Arial" w:eastAsia="Times New Roman" w:hAnsi="Arial" w:cs="Arial"/>
            <w:color w:val="0000FF"/>
            <w:sz w:val="24"/>
            <w:szCs w:val="24"/>
            <w:u w:val="single"/>
            <w:bdr w:val="none" w:sz="0" w:space="0" w:color="auto" w:frame="1"/>
            <w:rtl/>
          </w:rPr>
          <w:t>בסעיף 9(א) לחוק חופש המידע, התשנ״ח–1998</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(בסעיף זה – חוק חופש המידע), והוא רשאי למנוע את העמדתו של המסמך לעיון הציבור כאמור אם מצא כי התקיימה לגביו עילה אחת או יותר מהעילות המנויות </w:t>
      </w:r>
      <w:hyperlink r:id="rId215" w:anchor="%D7%A1%D7%A2%D7%99%D7%A3_9" w:tooltip="חוק חופש המידע" w:history="1">
        <w:r w:rsidRPr="00AC0C82">
          <w:rPr>
            <w:rFonts w:ascii="Arial" w:eastAsia="Times New Roman" w:hAnsi="Arial" w:cs="Arial"/>
            <w:color w:val="0000FF"/>
            <w:sz w:val="24"/>
            <w:szCs w:val="24"/>
            <w:u w:val="single"/>
            <w:bdr w:val="none" w:sz="0" w:space="0" w:color="auto" w:frame="1"/>
            <w:rtl/>
          </w:rPr>
          <w:t>בסעיף 9(ב) לחוק חופש המידע</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והכול בשינויים המחויבים ובמידה הנדרשת בשל אותה עילה</w:t>
      </w:r>
      <w:r w:rsidRPr="00AC0C82">
        <w:rPr>
          <w:rFonts w:ascii="Arial" w:eastAsia="Times New Roman" w:hAnsi="Arial" w:cs="Arial"/>
          <w:color w:val="202122"/>
          <w:sz w:val="24"/>
          <w:szCs w:val="24"/>
        </w:rPr>
        <w:t>;</w:t>
      </w:r>
    </w:p>
    <w:p w14:paraId="45CB5AE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256B18F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הרשם לא יאפשר עיון במסמך שהוכן על ידי רשות ציבורית אחרת או עבורה, אלא לאחר התייעצות עמה; לעניין זה, ”רשות ציבורית“ – משרדי הממשלה ומוסדות מדינה אחרים, רשות מקומית וגוף אחר הממלא תפקידים ציבוריים על פי דין</w:t>
      </w:r>
      <w:r w:rsidRPr="00AC0C82">
        <w:rPr>
          <w:rFonts w:ascii="Arial" w:eastAsia="Times New Roman" w:hAnsi="Arial" w:cs="Arial"/>
          <w:color w:val="202122"/>
          <w:sz w:val="24"/>
          <w:szCs w:val="24"/>
        </w:rPr>
        <w:t>;</w:t>
      </w:r>
    </w:p>
    <w:p w14:paraId="18A9E61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48EDE8A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הרשם לא יעמיד לעיון הציבור מסמך הכולל פרטי זיהוי של צד שלישי העשוי להיפגע, אלא לאחר שהודיע לו על כך ונתן לו הזדמנות להביע את עמדתו; קיבל אדם הודעה כאמור, רשאי הוא להודיע לרשם, בתוך 21 ימים, כי הוא מתנגד לגילוי המידע כולו או מקצתו, מכוח הוראות </w:t>
      </w:r>
      <w:hyperlink r:id="rId216" w:anchor="%D7%A1%D7%A2%D7%99%D7%A3_9" w:tooltip="חוק חופש המידע" w:history="1">
        <w:r w:rsidRPr="00AC0C82">
          <w:rPr>
            <w:rFonts w:ascii="Arial" w:eastAsia="Times New Roman" w:hAnsi="Arial" w:cs="Arial"/>
            <w:color w:val="0000FF"/>
            <w:sz w:val="24"/>
            <w:szCs w:val="24"/>
            <w:u w:val="single"/>
            <w:bdr w:val="none" w:sz="0" w:space="0" w:color="auto" w:frame="1"/>
            <w:rtl/>
          </w:rPr>
          <w:t>סעיף 9 לחוק חופש המידע</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 xml:space="preserve">או הוראות כל דין; החליט הרשם לדחות את ההתנגדות, יודיע על כך לצד השלישי, בכתב, בתוך זמן סביר, וכן יודיע לו על זכותו לעתור נגד החלטתו; הוגשה התנגדות כאמור – לא יועמד המידע לעיון הציבור עד תום המועד להגשת עתירה, ואם הוגשה עתירה – עד למתן החלטה בעתירה; לעניין זה, ”צד שלישי“ – למעט העמותה, חבר ועד העמותה, חבר ועדת ביקורת או הגוף המבקר של העמותה, גזבר העמותה, המבקר </w:t>
      </w:r>
      <w:r w:rsidRPr="00AC0C82">
        <w:rPr>
          <w:rFonts w:ascii="Arial" w:eastAsia="Times New Roman" w:hAnsi="Arial" w:cs="Arial"/>
          <w:color w:val="202122"/>
          <w:sz w:val="24"/>
          <w:szCs w:val="24"/>
          <w:rtl/>
        </w:rPr>
        <w:lastRenderedPageBreak/>
        <w:t>הפנימי של העמותה, המנהל הכללי של העמותה, משנהו, סגנו וכל מנהל הכפוף אליו במישרין, וכל ממלא תפקיד כאמור בעמותה אף אם תוארו שונה</w:t>
      </w:r>
      <w:r w:rsidRPr="00AC0C82">
        <w:rPr>
          <w:rFonts w:ascii="Arial" w:eastAsia="Times New Roman" w:hAnsi="Arial" w:cs="Arial"/>
          <w:color w:val="202122"/>
          <w:sz w:val="24"/>
          <w:szCs w:val="24"/>
        </w:rPr>
        <w:t>;</w:t>
      </w:r>
    </w:p>
    <w:p w14:paraId="6A046EF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(4)</w:t>
      </w:r>
    </w:p>
    <w:p w14:paraId="4722016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הרשם לא יעמיד לעיון הציבור מסמך שהוגש בהליך בבית המשפט, אלא אם כן הרשם הוא צד להליך</w:t>
      </w:r>
      <w:r w:rsidRPr="00AC0C82">
        <w:rPr>
          <w:rFonts w:ascii="Arial" w:eastAsia="Times New Roman" w:hAnsi="Arial" w:cs="Arial"/>
          <w:color w:val="202122"/>
          <w:sz w:val="24"/>
          <w:szCs w:val="24"/>
        </w:rPr>
        <w:t>;</w:t>
      </w:r>
    </w:p>
    <w:p w14:paraId="7E9D8A8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(5)</w:t>
      </w:r>
    </w:p>
    <w:p w14:paraId="7CD9999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אדם המעוניין שמסמך מסוים הנוגע לעמותה לא יועמד לעיון הציבור, בשל קיומה של עילה אחת או יותר מהעילות המפורטות בסעיף קטן זה, רשאי לפנות בבקשה מנומקת לרשם; הרשם יודיע למבקש על החלטתו בכתב ובתוך זמן סביר</w:t>
      </w:r>
      <w:r w:rsidRPr="00AC0C82">
        <w:rPr>
          <w:rFonts w:ascii="Arial" w:eastAsia="Times New Roman" w:hAnsi="Arial" w:cs="Arial"/>
          <w:color w:val="202122"/>
          <w:sz w:val="24"/>
          <w:szCs w:val="24"/>
        </w:rPr>
        <w:t>.</w:t>
      </w:r>
    </w:p>
    <w:p w14:paraId="7AFB5C8A" w14:textId="3F2273B7" w:rsidR="0067078F" w:rsidRPr="00AC0C82" w:rsidRDefault="0067078F" w:rsidP="0067078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(ה)</w:t>
      </w:r>
    </w:p>
    <w:p w14:paraId="12D784A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היה מסמך כאמור בסעיף קטן (ב)(2) או (3) נוגע להליך בירור, ביקורת או אכיפה תלוי ועומד יחולו הוראות אלה</w:t>
      </w:r>
      <w:r w:rsidRPr="00AC0C82">
        <w:rPr>
          <w:rFonts w:ascii="Arial" w:eastAsia="Times New Roman" w:hAnsi="Arial" w:cs="Arial"/>
          <w:color w:val="202122"/>
          <w:sz w:val="24"/>
          <w:szCs w:val="24"/>
        </w:rPr>
        <w:t>:</w:t>
      </w:r>
    </w:p>
    <w:p w14:paraId="710947A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0C0F6A2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הרשם רשאי להעמידו לעיון הציבור רק בסיום ההליך</w:t>
      </w:r>
      <w:r w:rsidRPr="00AC0C82">
        <w:rPr>
          <w:rFonts w:ascii="Arial" w:eastAsia="Times New Roman" w:hAnsi="Arial" w:cs="Arial"/>
          <w:color w:val="202122"/>
          <w:sz w:val="24"/>
          <w:szCs w:val="24"/>
        </w:rPr>
        <w:t>;</w:t>
      </w:r>
    </w:p>
    <w:p w14:paraId="466722F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7DB559A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הרשם רשאי לקבוע כי יועמדו לעיון הציבור רק המסקנות הנובעות מהליך הבירור, הביקורת או האכיפה</w:t>
      </w:r>
      <w:r w:rsidRPr="00AC0C82">
        <w:rPr>
          <w:rFonts w:ascii="Arial" w:eastAsia="Times New Roman" w:hAnsi="Arial" w:cs="Arial"/>
          <w:color w:val="202122"/>
          <w:sz w:val="24"/>
          <w:szCs w:val="24"/>
        </w:rPr>
        <w:t>;</w:t>
      </w:r>
    </w:p>
    <w:p w14:paraId="313D92D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והכול, אם סבר כי הדבר דרוש כדי למנוע חשיפת נהלים ושיטות עבודה של הרשם באופן העלול לפגוע בפעולות הבירור, הביקורת או האכיפה שמבצע הרשם, או כי יתקיימו במסמכים האמורים העילות לאי־העמדת המידע כולו לעיון הציבור לפי סעיף זה, או כי יהיה בכך כדי לפגוע למעלה מן הצורך בעמותה או בצד שלישי אחר</w:t>
      </w:r>
      <w:r w:rsidRPr="00AC0C82">
        <w:rPr>
          <w:rFonts w:ascii="Arial" w:eastAsia="Times New Roman" w:hAnsi="Arial" w:cs="Arial"/>
          <w:color w:val="202122"/>
          <w:sz w:val="24"/>
          <w:szCs w:val="24"/>
        </w:rPr>
        <w:t>.</w:t>
      </w:r>
    </w:p>
    <w:p w14:paraId="0163BE28" w14:textId="23792E8B" w:rsidR="003F6389" w:rsidRPr="00AC0C82" w:rsidRDefault="003F6389" w:rsidP="003F6389">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w:t>
      </w:r>
      <w:r w:rsidR="0067078F">
        <w:rPr>
          <w:rFonts w:ascii="Arial" w:eastAsia="Times New Roman" w:hAnsi="Arial" w:cs="Arial" w:hint="cs"/>
          <w:color w:val="202122"/>
          <w:sz w:val="24"/>
          <w:szCs w:val="24"/>
          <w:rtl/>
        </w:rPr>
        <w:t>ו</w:t>
      </w:r>
      <w:r>
        <w:rPr>
          <w:rFonts w:ascii="Arial" w:eastAsia="Times New Roman" w:hAnsi="Arial" w:cs="Arial" w:hint="cs"/>
          <w:color w:val="202122"/>
          <w:sz w:val="24"/>
          <w:szCs w:val="24"/>
          <w:rtl/>
        </w:rPr>
        <w:t>)</w:t>
      </w:r>
    </w:p>
    <w:p w14:paraId="601CCD9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שר המשפטים, באישור ועדת החוקה חוק ומשפט של הכנסת, רשאי לקבוע</w:t>
      </w:r>
      <w:r w:rsidRPr="00AC0C82">
        <w:rPr>
          <w:rFonts w:ascii="Arial" w:eastAsia="Times New Roman" w:hAnsi="Arial" w:cs="Arial"/>
          <w:color w:val="202122"/>
          <w:sz w:val="24"/>
          <w:szCs w:val="24"/>
        </w:rPr>
        <w:t xml:space="preserve"> –</w:t>
      </w:r>
    </w:p>
    <w:p w14:paraId="4C079DA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5B38D9C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לעניין הפרסום באינטרנט</w:t>
      </w:r>
      <w:r w:rsidRPr="00AC0C82">
        <w:rPr>
          <w:rFonts w:ascii="Arial" w:eastAsia="Times New Roman" w:hAnsi="Arial" w:cs="Arial"/>
          <w:color w:val="202122"/>
          <w:sz w:val="24"/>
          <w:szCs w:val="24"/>
        </w:rPr>
        <w:t xml:space="preserve"> –</w:t>
      </w:r>
    </w:p>
    <w:p w14:paraId="16469F85" w14:textId="77777777" w:rsidR="003F6389" w:rsidRPr="00AC0C82" w:rsidRDefault="003F6389" w:rsidP="003F6389">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7236654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הוראות בדבר אופן הפרסום, ובלבד שהפרסום לא יאפשר איתור מידע לפי פרטי זיהוי של יחיד, אלא אם כן קבע זאת שר המשפטים, והכול לאחר שהשתכנע כי הדבר חיוני לצורך שקיפות פעולתן של עמותות או לצורך ציבורי אחר ובמידה הנדרשת, בשים לב להגנה על פרטיותו של מי שאליו מתייחס המידע</w:t>
      </w:r>
      <w:r w:rsidRPr="00AC0C82">
        <w:rPr>
          <w:rFonts w:ascii="Arial" w:eastAsia="Times New Roman" w:hAnsi="Arial" w:cs="Arial"/>
          <w:color w:val="202122"/>
          <w:sz w:val="24"/>
          <w:szCs w:val="24"/>
        </w:rPr>
        <w:t>;</w:t>
      </w:r>
    </w:p>
    <w:p w14:paraId="1F4C7E01" w14:textId="2BD7F109" w:rsidR="003F6389" w:rsidRPr="00AC0C82" w:rsidRDefault="003F6389" w:rsidP="003F6389">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4217404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הוראות שיבטיחו את שלמות המידע שבידי הרשם ואמינותו, וכן הגנה מפני שימוש במידע בלא רשות כדין</w:t>
      </w:r>
      <w:r w:rsidRPr="00AC0C82">
        <w:rPr>
          <w:rFonts w:ascii="Arial" w:eastAsia="Times New Roman" w:hAnsi="Arial" w:cs="Arial"/>
          <w:color w:val="202122"/>
          <w:sz w:val="24"/>
          <w:szCs w:val="24"/>
        </w:rPr>
        <w:t>;</w:t>
      </w:r>
    </w:p>
    <w:p w14:paraId="610261BB" w14:textId="2C6E51FF" w:rsidR="003F6389" w:rsidRPr="00AC0C82" w:rsidRDefault="003F6389" w:rsidP="003F6389">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39C60F2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פרטים נוספים על האמור בסעיף זה שלא יפורסמו</w:t>
      </w:r>
      <w:r w:rsidRPr="00AC0C82">
        <w:rPr>
          <w:rFonts w:ascii="Arial" w:eastAsia="Times New Roman" w:hAnsi="Arial" w:cs="Arial"/>
          <w:color w:val="202122"/>
          <w:sz w:val="24"/>
          <w:szCs w:val="24"/>
        </w:rPr>
        <w:t>;</w:t>
      </w:r>
    </w:p>
    <w:p w14:paraId="7E4107A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1FCFE83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סוגי מסמכים כאמור בסעיף זה, או פרטים הכלולים בהם, שלא יועמדו לעיון הציבור, כולם או חלקם, לרבות פרטים הכלולים במסמכים המפורטים בסעיף קטן (ב)(1) ו־(2), אם על פי טיבם מתקיים בהם האמור בסעיף זה לעניין אי־העמדת המידע לעיון הציבור; הוראות כאמור יכול שייקבעו לסוגים של עמותות</w:t>
      </w:r>
      <w:r w:rsidRPr="00AC0C82">
        <w:rPr>
          <w:rFonts w:ascii="Arial" w:eastAsia="Times New Roman" w:hAnsi="Arial" w:cs="Arial"/>
          <w:color w:val="202122"/>
          <w:sz w:val="24"/>
          <w:szCs w:val="24"/>
        </w:rPr>
        <w:t>.</w:t>
      </w:r>
    </w:p>
    <w:p w14:paraId="060B54C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808080"/>
          <w:sz w:val="20"/>
          <w:szCs w:val="20"/>
          <w:rtl/>
        </w:rPr>
        <w:t>פורסמו </w:t>
      </w:r>
      <w:hyperlink r:id="rId217" w:tooltip="תקנות העמותות (טפסים)" w:history="1">
        <w:r w:rsidRPr="00AC0C82">
          <w:rPr>
            <w:rFonts w:ascii="Arial" w:eastAsia="Times New Roman" w:hAnsi="Arial" w:cs="Arial"/>
            <w:color w:val="0000FF"/>
            <w:sz w:val="20"/>
            <w:szCs w:val="20"/>
            <w:u w:val="single"/>
            <w:bdr w:val="none" w:sz="0" w:space="0" w:color="auto" w:frame="1"/>
            <w:rtl/>
          </w:rPr>
          <w:t>תקנות העמותות (טפסים), התשס״ט–2009</w:t>
        </w:r>
      </w:hyperlink>
      <w:r w:rsidRPr="00AC0C82">
        <w:rPr>
          <w:rFonts w:ascii="Arial" w:eastAsia="Times New Roman" w:hAnsi="Arial" w:cs="Arial"/>
          <w:color w:val="808080"/>
          <w:sz w:val="20"/>
          <w:szCs w:val="20"/>
        </w:rPr>
        <w:t>.</w:t>
      </w:r>
    </w:p>
    <w:p w14:paraId="7BC019E0" w14:textId="57BEE132" w:rsidR="00AC0C82" w:rsidRPr="00AC0C82" w:rsidRDefault="007C6B69" w:rsidP="00AC0C82">
      <w:pPr>
        <w:shd w:val="clear" w:color="auto" w:fill="FFFFFF"/>
        <w:spacing w:after="0" w:line="180" w:lineRule="atLeast"/>
        <w:rPr>
          <w:rFonts w:ascii="Arial" w:eastAsia="Times New Roman" w:hAnsi="Arial" w:cs="Arial"/>
          <w:color w:val="202122"/>
          <w:sz w:val="20"/>
          <w:szCs w:val="20"/>
        </w:rPr>
      </w:pPr>
      <w:r>
        <w:rPr>
          <w:rFonts w:ascii="Arial" w:eastAsia="Times New Roman" w:hAnsi="Arial" w:cs="Arial"/>
          <w:color w:val="808080"/>
          <w:sz w:val="15"/>
          <w:szCs w:val="15"/>
          <w:rtl/>
        </w:rPr>
        <w:t>[תיקון: תשע״ד]</w:t>
      </w:r>
    </w:p>
    <w:p w14:paraId="13ADA070" w14:textId="77777777" w:rsidR="00AC0C82" w:rsidRPr="00AC0C82" w:rsidRDefault="00964BAF" w:rsidP="00AC0C82">
      <w:pPr>
        <w:shd w:val="clear" w:color="auto" w:fill="FFFFFF"/>
        <w:spacing w:after="0" w:line="240" w:lineRule="auto"/>
        <w:ind w:left="300" w:right="300"/>
        <w:outlineLvl w:val="1"/>
        <w:rPr>
          <w:rFonts w:ascii="Arial" w:eastAsia="Times New Roman" w:hAnsi="Arial" w:cs="Arial"/>
          <w:color w:val="000000"/>
          <w:sz w:val="38"/>
          <w:szCs w:val="38"/>
        </w:rPr>
      </w:pPr>
      <w:hyperlink r:id="rId218" w:anchor="%D7%A4%D7%A8%D7%A7_%D7%941" w:history="1">
        <w:r w:rsidR="00AC0C82" w:rsidRPr="00AC0C82">
          <w:rPr>
            <w:rFonts w:ascii="Arial" w:eastAsia="Times New Roman" w:hAnsi="Arial" w:cs="Arial"/>
            <w:color w:val="0000FF"/>
            <w:sz w:val="38"/>
            <w:szCs w:val="38"/>
            <w:u w:val="single"/>
            <w:bdr w:val="none" w:sz="0" w:space="0" w:color="auto" w:frame="1"/>
            <w:rtl/>
          </w:rPr>
          <w:t>פרק ה׳1: הנחיה, פיקוח ובקרה</w:t>
        </w:r>
      </w:hyperlink>
    </w:p>
    <w:p w14:paraId="06F0981F"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219" w:anchor="%D7%A1%D7%A2%D7%99%D7%A3_39%D7%90" w:history="1">
        <w:r w:rsidR="00AC0C82" w:rsidRPr="00AC0C82">
          <w:rPr>
            <w:rFonts w:ascii="Arial" w:eastAsia="Times New Roman" w:hAnsi="Arial" w:cs="Arial"/>
            <w:color w:val="0000FF"/>
            <w:sz w:val="24"/>
            <w:szCs w:val="24"/>
            <w:u w:val="single"/>
            <w:bdr w:val="none" w:sz="0" w:space="0" w:color="auto" w:frame="1"/>
          </w:rPr>
          <w:t>39</w:t>
        </w:r>
        <w:r w:rsidR="00AC0C82" w:rsidRPr="00AC0C82">
          <w:rPr>
            <w:rFonts w:ascii="Arial" w:eastAsia="Times New Roman" w:hAnsi="Arial" w:cs="Arial"/>
            <w:color w:val="0000FF"/>
            <w:sz w:val="24"/>
            <w:szCs w:val="24"/>
            <w:u w:val="single"/>
            <w:bdr w:val="none" w:sz="0" w:space="0" w:color="auto" w:frame="1"/>
            <w:rtl/>
          </w:rPr>
          <w:t>א</w:t>
        </w:r>
        <w:r w:rsidR="00AC0C82" w:rsidRPr="00AC0C82">
          <w:rPr>
            <w:rFonts w:ascii="Arial" w:eastAsia="Times New Roman" w:hAnsi="Arial" w:cs="Arial"/>
            <w:color w:val="0000FF"/>
            <w:sz w:val="24"/>
            <w:szCs w:val="24"/>
            <w:u w:val="single"/>
            <w:bdr w:val="none" w:sz="0" w:space="0" w:color="auto" w:frame="1"/>
          </w:rPr>
          <w:t>.</w:t>
        </w:r>
      </w:hyperlink>
    </w:p>
    <w:p w14:paraId="57088FEA" w14:textId="2742F01D"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סיוע והנחיה לעמותות בניהול ענייניהן </w:t>
      </w:r>
      <w:r w:rsidR="007C6B69">
        <w:rPr>
          <w:rFonts w:ascii="Arial" w:eastAsia="Times New Roman" w:hAnsi="Arial" w:cs="Arial"/>
          <w:color w:val="808080"/>
          <w:spacing w:val="-7"/>
          <w:sz w:val="15"/>
          <w:szCs w:val="15"/>
          <w:rtl/>
        </w:rPr>
        <w:t>[תיקון: תשע״ד]</w:t>
      </w:r>
    </w:p>
    <w:p w14:paraId="7E85D5C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הרשם יפרסם מידע והנחיות לעמותות, ובמידת האפשר יתרשם מפעילותן ויערוך להן הדרכות, והכול כדי לסייע להן בניהול ענייניהן בהתאם להוראות החוק</w:t>
      </w:r>
      <w:r w:rsidRPr="00AC0C82">
        <w:rPr>
          <w:rFonts w:ascii="Arial" w:eastAsia="Times New Roman" w:hAnsi="Arial" w:cs="Arial"/>
          <w:color w:val="202122"/>
          <w:sz w:val="24"/>
          <w:szCs w:val="24"/>
        </w:rPr>
        <w:t>.</w:t>
      </w:r>
    </w:p>
    <w:p w14:paraId="6F662D7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808080"/>
          <w:sz w:val="20"/>
          <w:szCs w:val="20"/>
          <w:rtl/>
        </w:rPr>
        <w:t>רשות התאגידים במשרד המשפטים פרסמה </w:t>
      </w:r>
      <w:hyperlink r:id="rId220" w:history="1">
        <w:r w:rsidRPr="00AC0C82">
          <w:rPr>
            <w:rFonts w:ascii="Arial" w:eastAsia="Times New Roman" w:hAnsi="Arial" w:cs="Arial"/>
            <w:color w:val="0000FF"/>
            <w:sz w:val="20"/>
            <w:szCs w:val="20"/>
            <w:u w:val="single"/>
            <w:bdr w:val="none" w:sz="0" w:space="0" w:color="auto" w:frame="1"/>
            <w:rtl/>
          </w:rPr>
          <w:t>חוברת הנחיות להתנהלות עמותות בהתאם לחוק העמותות, התש״ם–1980</w:t>
        </w:r>
      </w:hyperlink>
      <w:r w:rsidRPr="00AC0C82">
        <w:rPr>
          <w:rFonts w:ascii="Arial" w:eastAsia="Times New Roman" w:hAnsi="Arial" w:cs="Arial"/>
          <w:color w:val="808080"/>
          <w:sz w:val="20"/>
          <w:szCs w:val="20"/>
        </w:rPr>
        <w:t>.</w:t>
      </w:r>
    </w:p>
    <w:p w14:paraId="3DEB4536"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221" w:anchor="%D7%A1%D7%A2%D7%99%D7%A3_39%D7%91" w:history="1">
        <w:r w:rsidR="00AC0C82" w:rsidRPr="00AC0C82">
          <w:rPr>
            <w:rFonts w:ascii="Arial" w:eastAsia="Times New Roman" w:hAnsi="Arial" w:cs="Arial"/>
            <w:color w:val="0000FF"/>
            <w:sz w:val="24"/>
            <w:szCs w:val="24"/>
            <w:u w:val="single"/>
            <w:bdr w:val="none" w:sz="0" w:space="0" w:color="auto" w:frame="1"/>
          </w:rPr>
          <w:t>39</w:t>
        </w:r>
        <w:r w:rsidR="00AC0C82" w:rsidRPr="00AC0C82">
          <w:rPr>
            <w:rFonts w:ascii="Arial" w:eastAsia="Times New Roman" w:hAnsi="Arial" w:cs="Arial"/>
            <w:color w:val="0000FF"/>
            <w:sz w:val="24"/>
            <w:szCs w:val="24"/>
            <w:u w:val="single"/>
            <w:bdr w:val="none" w:sz="0" w:space="0" w:color="auto" w:frame="1"/>
            <w:rtl/>
          </w:rPr>
          <w:t>ב</w:t>
        </w:r>
        <w:r w:rsidR="00AC0C82" w:rsidRPr="00AC0C82">
          <w:rPr>
            <w:rFonts w:ascii="Arial" w:eastAsia="Times New Roman" w:hAnsi="Arial" w:cs="Arial"/>
            <w:color w:val="0000FF"/>
            <w:sz w:val="24"/>
            <w:szCs w:val="24"/>
            <w:u w:val="single"/>
            <w:bdr w:val="none" w:sz="0" w:space="0" w:color="auto" w:frame="1"/>
          </w:rPr>
          <w:t>.</w:t>
        </w:r>
      </w:hyperlink>
    </w:p>
    <w:p w14:paraId="05CB02C3" w14:textId="4A150A9C"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הסמכת מפקחים וסמכויות פיקוח </w:t>
      </w:r>
      <w:r w:rsidR="007C6B69">
        <w:rPr>
          <w:rFonts w:ascii="Arial" w:eastAsia="Times New Roman" w:hAnsi="Arial" w:cs="Arial"/>
          <w:color w:val="808080"/>
          <w:spacing w:val="-7"/>
          <w:sz w:val="15"/>
          <w:szCs w:val="15"/>
          <w:rtl/>
        </w:rPr>
        <w:t>[תיקון: תשע״ד]</w:t>
      </w:r>
    </w:p>
    <w:p w14:paraId="60DEEC8C" w14:textId="77777777" w:rsidR="003F6389" w:rsidRPr="00AC0C82" w:rsidRDefault="003F6389" w:rsidP="003F6389">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lastRenderedPageBreak/>
        <w:t>(א)</w:t>
      </w:r>
    </w:p>
    <w:p w14:paraId="1A6E834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הרשם רשאי להסמיך, מבין עובדי משרד המשפטים הכפופים לו, מפקחים לשם פיקוח על ביצוע ההוראות לפי חוק זה, ואולם לא ימונה למפקח אלא מי שמתקיימים בו כל אלה</w:t>
      </w:r>
      <w:r w:rsidRPr="00AC0C82">
        <w:rPr>
          <w:rFonts w:ascii="Arial" w:eastAsia="Times New Roman" w:hAnsi="Arial" w:cs="Arial"/>
          <w:color w:val="202122"/>
          <w:sz w:val="24"/>
          <w:szCs w:val="24"/>
        </w:rPr>
        <w:t>:</w:t>
      </w:r>
    </w:p>
    <w:p w14:paraId="1CAFF0B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24B1C0B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הוא לא הורשע בעבירה שמפאת מהותה, חומרתה או נסיבותיה אין הוא ראוי, לדעת הרשם, לשמש כמפקח</w:t>
      </w:r>
      <w:r w:rsidRPr="00AC0C82">
        <w:rPr>
          <w:rFonts w:ascii="Arial" w:eastAsia="Times New Roman" w:hAnsi="Arial" w:cs="Arial"/>
          <w:color w:val="202122"/>
          <w:sz w:val="24"/>
          <w:szCs w:val="24"/>
        </w:rPr>
        <w:t>;</w:t>
      </w:r>
    </w:p>
    <w:p w14:paraId="523A32F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1DC1564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הוא קיבל הכשרה מתאימה בתחום הסמכויות שיהיו נתונות לו לפי חוק זה, כפי שהורה שר המשפטים</w:t>
      </w:r>
      <w:r w:rsidRPr="00AC0C82">
        <w:rPr>
          <w:rFonts w:ascii="Arial" w:eastAsia="Times New Roman" w:hAnsi="Arial" w:cs="Arial"/>
          <w:color w:val="202122"/>
          <w:sz w:val="24"/>
          <w:szCs w:val="24"/>
        </w:rPr>
        <w:t>;</w:t>
      </w:r>
    </w:p>
    <w:p w14:paraId="1D182FB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43EA9F3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הוא עומד בתנאי כשירות נוספים, ככל שהורה שר המשפטים</w:t>
      </w:r>
      <w:r w:rsidRPr="00AC0C82">
        <w:rPr>
          <w:rFonts w:ascii="Arial" w:eastAsia="Times New Roman" w:hAnsi="Arial" w:cs="Arial"/>
          <w:color w:val="202122"/>
          <w:sz w:val="24"/>
          <w:szCs w:val="24"/>
        </w:rPr>
        <w:t>.</w:t>
      </w:r>
    </w:p>
    <w:p w14:paraId="633DB881" w14:textId="2029062F" w:rsidR="003F6389" w:rsidRPr="00AC0C82" w:rsidRDefault="003F6389" w:rsidP="003F6389">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2581BFD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לשם פיקוח על ביצוע ההוראות לפי חוק זה, רשאי הרשם וכן מפקח</w:t>
      </w:r>
      <w:r w:rsidRPr="00AC0C82">
        <w:rPr>
          <w:rFonts w:ascii="Arial" w:eastAsia="Times New Roman" w:hAnsi="Arial" w:cs="Arial"/>
          <w:color w:val="202122"/>
          <w:sz w:val="24"/>
          <w:szCs w:val="24"/>
        </w:rPr>
        <w:t xml:space="preserve"> –</w:t>
      </w:r>
    </w:p>
    <w:p w14:paraId="7DA9D28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76FE780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לדרוש מאדם שיש יסוד להניח כי הוא עובד עמותה, נושא משרה בה או בעל תפקיד אחר בה ונמצא במקום שבו פועלת העמותה או שיש יסוד להניח שהיא פועלת בו, למסור לו את שמו ומענו ולהציג לפניו תעודת זהות או תעודה רשמית אחרת המזהה אותו; בסעיף זה, ”נושא משרה“ – חבר ועד העמותה, חבר ועדת ביקורת או הגוף המבקר של העמותה, המבקר הפנימי של העמותה, המנהל הכללי של העמותה, משנהו, סגנו וכל מנהל הכפוף אליו במישרין, וכל ממלא תפקיד כאמור בעמותה אף אם תוארו שונה</w:t>
      </w:r>
      <w:r w:rsidRPr="00AC0C82">
        <w:rPr>
          <w:rFonts w:ascii="Arial" w:eastAsia="Times New Roman" w:hAnsi="Arial" w:cs="Arial"/>
          <w:color w:val="202122"/>
          <w:sz w:val="24"/>
          <w:szCs w:val="24"/>
        </w:rPr>
        <w:t>;</w:t>
      </w:r>
    </w:p>
    <w:p w14:paraId="1B50AA6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00A5C18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להיכנס, בכל עת סבירה, לכל מקום כאמור בפסקה (1), ובלבד שלא ייכנס למקום המשמש למגורים אלא על פי צו של בית משפט; הכניסה תיעשה בליווי המחזיק במקום או נציגו, ואולם אין בסירוב להתלוות למפקח כדי למנוע ממנו למלא את תפקידו; הפעלת הסמכות לפי פסקה זו תיעשה בהתאם לתכנית פיקוח שאישר הרשם לעניין זה</w:t>
      </w:r>
      <w:r w:rsidRPr="00AC0C82">
        <w:rPr>
          <w:rFonts w:ascii="Arial" w:eastAsia="Times New Roman" w:hAnsi="Arial" w:cs="Arial"/>
          <w:color w:val="202122"/>
          <w:sz w:val="24"/>
          <w:szCs w:val="24"/>
        </w:rPr>
        <w:t>;</w:t>
      </w:r>
    </w:p>
    <w:p w14:paraId="71FE33E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401A194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לדרוש מעובד העמותה, מנושא משרה בה, מבעל תפקיד אחר בה או מכל אדם אחר הנוגע בדבר למסור לו כל מידע או מסמך שיש בידו, לרבות פלט כהגדרתו </w:t>
      </w:r>
      <w:hyperlink r:id="rId222" w:tooltip="חוק המחשבים" w:history="1">
        <w:r w:rsidRPr="00AC0C82">
          <w:rPr>
            <w:rFonts w:ascii="Arial" w:eastAsia="Times New Roman" w:hAnsi="Arial" w:cs="Arial"/>
            <w:color w:val="0000FF"/>
            <w:sz w:val="24"/>
            <w:szCs w:val="24"/>
            <w:u w:val="single"/>
            <w:bdr w:val="none" w:sz="0" w:space="0" w:color="auto" w:frame="1"/>
            <w:rtl/>
          </w:rPr>
          <w:t>בחוק המחשבים, התשנ״ה–1995</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שיש בהם כדי להבטיח או להקל את ביצוען של ההוראות לפי חוק זה או של הוראות תקנון העמותה או מטרותיה</w:t>
      </w:r>
      <w:r w:rsidRPr="00AC0C82">
        <w:rPr>
          <w:rFonts w:ascii="Arial" w:eastAsia="Times New Roman" w:hAnsi="Arial" w:cs="Arial"/>
          <w:color w:val="202122"/>
          <w:sz w:val="24"/>
          <w:szCs w:val="24"/>
        </w:rPr>
        <w:t>.</w:t>
      </w:r>
    </w:p>
    <w:p w14:paraId="75C24DE0" w14:textId="6C6113B3" w:rsidR="003F6389" w:rsidRPr="00AC0C82" w:rsidRDefault="003F6389" w:rsidP="003F6389">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372CC67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הפעלת סמכויות הפיקוח לפי סעיף זה תיעשה בהתאם לנהלים שיקבע הרשם, בשים לב למאפיינים הייחודיים למקום ולפעילות המתבצעת בו ולמקבלי השירות מהעמותה</w:t>
      </w:r>
      <w:r w:rsidRPr="00AC0C82">
        <w:rPr>
          <w:rFonts w:ascii="Arial" w:eastAsia="Times New Roman" w:hAnsi="Arial" w:cs="Arial"/>
          <w:color w:val="202122"/>
          <w:sz w:val="24"/>
          <w:szCs w:val="24"/>
        </w:rPr>
        <w:t>.</w:t>
      </w:r>
    </w:p>
    <w:p w14:paraId="52983751" w14:textId="2707EAAA" w:rsidR="003F6389" w:rsidRPr="00AC0C82" w:rsidRDefault="003F6389" w:rsidP="003F6389">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(ד)</w:t>
      </w:r>
    </w:p>
    <w:p w14:paraId="7DEBB92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מפקח לא יעשה שימוש בסמכויות הנתונות לו לפי סעיף זה, אלא בעת מילוי תפקידו ובמידה הדרושה לכך, ובהתקיים כל אלה</w:t>
      </w:r>
      <w:r w:rsidRPr="00AC0C82">
        <w:rPr>
          <w:rFonts w:ascii="Arial" w:eastAsia="Times New Roman" w:hAnsi="Arial" w:cs="Arial"/>
          <w:color w:val="202122"/>
          <w:sz w:val="24"/>
          <w:szCs w:val="24"/>
        </w:rPr>
        <w:t>:</w:t>
      </w:r>
    </w:p>
    <w:p w14:paraId="572A31A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08C0C27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הוא עונד באופן גלוי תג המזהה אותו ואת תפקידו</w:t>
      </w:r>
      <w:r w:rsidRPr="00AC0C82">
        <w:rPr>
          <w:rFonts w:ascii="Arial" w:eastAsia="Times New Roman" w:hAnsi="Arial" w:cs="Arial"/>
          <w:color w:val="202122"/>
          <w:sz w:val="24"/>
          <w:szCs w:val="24"/>
        </w:rPr>
        <w:t>;</w:t>
      </w:r>
    </w:p>
    <w:p w14:paraId="65F047E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4E038DD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יש בידו תעודה החתומה על ידי הרשם, המעידה על תפקידו ועל סמכויותיו, שאותה יציג על פי דרישה</w:t>
      </w:r>
      <w:r w:rsidRPr="00AC0C82">
        <w:rPr>
          <w:rFonts w:ascii="Arial" w:eastAsia="Times New Roman" w:hAnsi="Arial" w:cs="Arial"/>
          <w:color w:val="202122"/>
          <w:sz w:val="24"/>
          <w:szCs w:val="24"/>
        </w:rPr>
        <w:t>.</w:t>
      </w:r>
    </w:p>
    <w:p w14:paraId="79651C90"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223" w:anchor="%D7%A1%D7%A2%D7%99%D7%A3_39%D7%92" w:history="1">
        <w:r w:rsidR="00AC0C82" w:rsidRPr="00AC0C82">
          <w:rPr>
            <w:rFonts w:ascii="Arial" w:eastAsia="Times New Roman" w:hAnsi="Arial" w:cs="Arial"/>
            <w:color w:val="0000FF"/>
            <w:sz w:val="24"/>
            <w:szCs w:val="24"/>
            <w:u w:val="single"/>
            <w:bdr w:val="none" w:sz="0" w:space="0" w:color="auto" w:frame="1"/>
          </w:rPr>
          <w:t>39</w:t>
        </w:r>
        <w:r w:rsidR="00AC0C82" w:rsidRPr="00AC0C82">
          <w:rPr>
            <w:rFonts w:ascii="Arial" w:eastAsia="Times New Roman" w:hAnsi="Arial" w:cs="Arial"/>
            <w:color w:val="0000FF"/>
            <w:sz w:val="24"/>
            <w:szCs w:val="24"/>
            <w:u w:val="single"/>
            <w:bdr w:val="none" w:sz="0" w:space="0" w:color="auto" w:frame="1"/>
            <w:rtl/>
          </w:rPr>
          <w:t>ג</w:t>
        </w:r>
        <w:r w:rsidR="00AC0C82" w:rsidRPr="00AC0C82">
          <w:rPr>
            <w:rFonts w:ascii="Arial" w:eastAsia="Times New Roman" w:hAnsi="Arial" w:cs="Arial"/>
            <w:color w:val="0000FF"/>
            <w:sz w:val="24"/>
            <w:szCs w:val="24"/>
            <w:u w:val="single"/>
            <w:bdr w:val="none" w:sz="0" w:space="0" w:color="auto" w:frame="1"/>
          </w:rPr>
          <w:t>.</w:t>
        </w:r>
      </w:hyperlink>
    </w:p>
    <w:p w14:paraId="3705A7A4" w14:textId="02842B7B"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הסתייעות בבודק חיצוני, סמכויותיו וחובותיו </w:t>
      </w:r>
      <w:r w:rsidR="007C6B69">
        <w:rPr>
          <w:rFonts w:ascii="Arial" w:eastAsia="Times New Roman" w:hAnsi="Arial" w:cs="Arial"/>
          <w:color w:val="808080"/>
          <w:spacing w:val="-7"/>
          <w:sz w:val="15"/>
          <w:szCs w:val="15"/>
          <w:rtl/>
        </w:rPr>
        <w:t>[תיקון: תשע״ד]</w:t>
      </w:r>
    </w:p>
    <w:p w14:paraId="5B2F3EB3" w14:textId="77777777" w:rsidR="002760E9" w:rsidRPr="00AC0C82" w:rsidRDefault="002760E9" w:rsidP="002760E9">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7BA7B4A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לשם בדיקת עמידתה של עמותה בהוראות לפי חוק זה, בהוראות תקנונה ובמטרותיה, רשאי הרשם להסתייע בבודק, גם אם אינו עובד המדינה (בחוק זה – בודק חיצוני), שיערוך בדיקות בהתאם לרשימת עניינים שיפרסם הרשם באתר האינטרנט של משרד המשפטים</w:t>
      </w:r>
      <w:r w:rsidRPr="00AC0C82">
        <w:rPr>
          <w:rFonts w:ascii="Arial" w:eastAsia="Times New Roman" w:hAnsi="Arial" w:cs="Arial"/>
          <w:color w:val="202122"/>
          <w:sz w:val="24"/>
          <w:szCs w:val="24"/>
        </w:rPr>
        <w:t xml:space="preserve"> (</w:t>
      </w:r>
      <w:hyperlink r:id="rId224" w:anchor="%D7%A4%D7%A8%D7%A7_%D7%941" w:history="1">
        <w:r w:rsidRPr="00AC0C82">
          <w:rPr>
            <w:rFonts w:ascii="Arial" w:eastAsia="Times New Roman" w:hAnsi="Arial" w:cs="Arial"/>
            <w:color w:val="0000FF"/>
            <w:sz w:val="24"/>
            <w:szCs w:val="24"/>
            <w:u w:val="single"/>
            <w:bdr w:val="none" w:sz="0" w:space="0" w:color="auto" w:frame="1"/>
            <w:rtl/>
          </w:rPr>
          <w:t>בפרק זה</w:t>
        </w:r>
      </w:hyperlink>
      <w:r w:rsidRPr="00AC0C82">
        <w:rPr>
          <w:rFonts w:ascii="Arial" w:eastAsia="Times New Roman" w:hAnsi="Arial" w:cs="Arial"/>
          <w:color w:val="202122"/>
          <w:sz w:val="24"/>
          <w:szCs w:val="24"/>
        </w:rPr>
        <w:t xml:space="preserve"> – </w:t>
      </w:r>
      <w:r w:rsidRPr="00AC0C82">
        <w:rPr>
          <w:rFonts w:ascii="Arial" w:eastAsia="Times New Roman" w:hAnsi="Arial" w:cs="Arial"/>
          <w:color w:val="202122"/>
          <w:sz w:val="24"/>
          <w:szCs w:val="24"/>
          <w:rtl/>
        </w:rPr>
        <w:t>בדיקות), ובאופן ובתדירות כפי שיורה הרשם</w:t>
      </w:r>
      <w:r w:rsidRPr="00AC0C82">
        <w:rPr>
          <w:rFonts w:ascii="Arial" w:eastAsia="Times New Roman" w:hAnsi="Arial" w:cs="Arial"/>
          <w:color w:val="202122"/>
          <w:sz w:val="24"/>
          <w:szCs w:val="24"/>
        </w:rPr>
        <w:t>.</w:t>
      </w:r>
    </w:p>
    <w:p w14:paraId="50C98071" w14:textId="45EAC909" w:rsidR="002760E9" w:rsidRPr="00AC0C82" w:rsidRDefault="002760E9" w:rsidP="002760E9">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79B657F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בודק חיצוני יפעל מטעם הרשם, בהתאם להנחייתו ולהוראותיו ותחת פיקוחו</w:t>
      </w:r>
      <w:r w:rsidRPr="00AC0C82">
        <w:rPr>
          <w:rFonts w:ascii="Arial" w:eastAsia="Times New Roman" w:hAnsi="Arial" w:cs="Arial"/>
          <w:color w:val="202122"/>
          <w:sz w:val="24"/>
          <w:szCs w:val="24"/>
        </w:rPr>
        <w:t>.</w:t>
      </w:r>
    </w:p>
    <w:p w14:paraId="4253902E" w14:textId="652B7F8F" w:rsidR="002760E9" w:rsidRPr="00AC0C82" w:rsidRDefault="002760E9" w:rsidP="002760E9">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lastRenderedPageBreak/>
        <w:t>(ג)</w:t>
      </w:r>
    </w:p>
    <w:p w14:paraId="0AC10F0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הבודק החיצוני ימסור לעמותה את טיוטת הדין וחשבון הסופי שלו, ויודיע לה על זכותה להגיש את תגובתה בתוך 30 ימים או בתוך תקופה ארוכה יותר שאישר הרשם; הבודק החיצוני יגיש לרשם את הדין וחשבון הסופי שיכלול את ממצאי בדיקתו, תגובת העמותה אליהם והמלצותיו; העתק מהדין וחשבון יימסר לעמותה</w:t>
      </w:r>
      <w:r w:rsidRPr="00AC0C82">
        <w:rPr>
          <w:rFonts w:ascii="Arial" w:eastAsia="Times New Roman" w:hAnsi="Arial" w:cs="Arial"/>
          <w:color w:val="202122"/>
          <w:sz w:val="24"/>
          <w:szCs w:val="24"/>
        </w:rPr>
        <w:t>.</w:t>
      </w:r>
    </w:p>
    <w:p w14:paraId="40E76E84" w14:textId="6ACFD60D" w:rsidR="002760E9" w:rsidRPr="00AC0C82" w:rsidRDefault="002760E9" w:rsidP="002760E9">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(ד)</w:t>
      </w:r>
    </w:p>
    <w:p w14:paraId="0891F6C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בודק חיצוני לא יפעיל סמכות הכרוכה בהפעלה של שיקול הדעת שניתן לרשם לפי דין</w:t>
      </w:r>
      <w:r w:rsidRPr="00AC0C82">
        <w:rPr>
          <w:rFonts w:ascii="Arial" w:eastAsia="Times New Roman" w:hAnsi="Arial" w:cs="Arial"/>
          <w:color w:val="202122"/>
          <w:sz w:val="24"/>
          <w:szCs w:val="24"/>
        </w:rPr>
        <w:t>.</w:t>
      </w:r>
    </w:p>
    <w:p w14:paraId="496C965C" w14:textId="25D39427" w:rsidR="002760E9" w:rsidRPr="00AC0C82" w:rsidRDefault="002760E9" w:rsidP="002760E9">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(ה)</w:t>
      </w:r>
    </w:p>
    <w:p w14:paraId="3B9C1FB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הרואה את עצמו נפגע מבדיקה שערך בודק חיצוני, מממצאי בדיקתו, מהמלצותיו או מכל פעולה אחרת שלו, רשאי לפנות בבקשה מנומקת בכתב לרשם</w:t>
      </w:r>
      <w:r w:rsidRPr="00AC0C82">
        <w:rPr>
          <w:rFonts w:ascii="Arial" w:eastAsia="Times New Roman" w:hAnsi="Arial" w:cs="Arial"/>
          <w:color w:val="202122"/>
          <w:sz w:val="24"/>
          <w:szCs w:val="24"/>
        </w:rPr>
        <w:t>.</w:t>
      </w:r>
    </w:p>
    <w:p w14:paraId="30F4213F" w14:textId="0E395B34" w:rsidR="002760E9" w:rsidRPr="00AC0C82" w:rsidRDefault="002760E9" w:rsidP="002760E9">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(ו)</w:t>
      </w:r>
    </w:p>
    <w:p w14:paraId="7F79ABE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הרשם רשאי, על פי בקשה כאמור בסעיף קטן (ה) או מיוזמתו, לתת לבודק חיצוני הוראות בעניין עריכת בדיקות, לעיין מחדש בממצאי הבדיקות, לערוך בדיקות נוספות בעצמו, למנות בודק חיצוני אחר, או לפעול בכל דרך אחרת שימצא לנכון</w:t>
      </w:r>
      <w:r w:rsidRPr="00AC0C82">
        <w:rPr>
          <w:rFonts w:ascii="Arial" w:eastAsia="Times New Roman" w:hAnsi="Arial" w:cs="Arial"/>
          <w:color w:val="202122"/>
          <w:sz w:val="24"/>
          <w:szCs w:val="24"/>
        </w:rPr>
        <w:t>.</w:t>
      </w:r>
    </w:p>
    <w:p w14:paraId="0B65A248" w14:textId="2E8B4C20" w:rsidR="002760E9" w:rsidRPr="00AC0C82" w:rsidRDefault="002760E9" w:rsidP="002760E9">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(ז)</w:t>
      </w:r>
    </w:p>
    <w:p w14:paraId="69366C0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דינו של בודק חיצוני ושל כל עובד המבצע בדיקות מטעמו לפי סעיף זה כדין עובדי המדינה לעניין ההוראות הנוגעות לעובדי הציבור </w:t>
      </w:r>
      <w:hyperlink r:id="rId225" w:tooltip="חוק העונשין" w:history="1">
        <w:r w:rsidRPr="00AC0C82">
          <w:rPr>
            <w:rFonts w:ascii="Arial" w:eastAsia="Times New Roman" w:hAnsi="Arial" w:cs="Arial"/>
            <w:color w:val="0000FF"/>
            <w:sz w:val="24"/>
            <w:szCs w:val="24"/>
            <w:u w:val="single"/>
            <w:bdr w:val="none" w:sz="0" w:space="0" w:color="auto" w:frame="1"/>
            <w:rtl/>
          </w:rPr>
          <w:t>בחוק העונשין, התשל״ז–1977</w:t>
        </w:r>
      </w:hyperlink>
      <w:r w:rsidRPr="00AC0C82">
        <w:rPr>
          <w:rFonts w:ascii="Arial" w:eastAsia="Times New Roman" w:hAnsi="Arial" w:cs="Arial"/>
          <w:color w:val="202122"/>
          <w:sz w:val="24"/>
          <w:szCs w:val="24"/>
        </w:rPr>
        <w:t>.</w:t>
      </w:r>
    </w:p>
    <w:p w14:paraId="67DA3FF2"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226" w:anchor="%D7%A1%D7%A2%D7%99%D7%A3_39%D7%93" w:history="1">
        <w:r w:rsidR="00AC0C82" w:rsidRPr="00AC0C82">
          <w:rPr>
            <w:rFonts w:ascii="Arial" w:eastAsia="Times New Roman" w:hAnsi="Arial" w:cs="Arial"/>
            <w:color w:val="0000FF"/>
            <w:sz w:val="24"/>
            <w:szCs w:val="24"/>
            <w:u w:val="single"/>
            <w:bdr w:val="none" w:sz="0" w:space="0" w:color="auto" w:frame="1"/>
          </w:rPr>
          <w:t>39</w:t>
        </w:r>
        <w:r w:rsidR="00AC0C82" w:rsidRPr="00AC0C82">
          <w:rPr>
            <w:rFonts w:ascii="Arial" w:eastAsia="Times New Roman" w:hAnsi="Arial" w:cs="Arial"/>
            <w:color w:val="0000FF"/>
            <w:sz w:val="24"/>
            <w:szCs w:val="24"/>
            <w:u w:val="single"/>
            <w:bdr w:val="none" w:sz="0" w:space="0" w:color="auto" w:frame="1"/>
            <w:rtl/>
          </w:rPr>
          <w:t>ד</w:t>
        </w:r>
        <w:r w:rsidR="00AC0C82" w:rsidRPr="00AC0C82">
          <w:rPr>
            <w:rFonts w:ascii="Arial" w:eastAsia="Times New Roman" w:hAnsi="Arial" w:cs="Arial"/>
            <w:color w:val="0000FF"/>
            <w:sz w:val="24"/>
            <w:szCs w:val="24"/>
            <w:u w:val="single"/>
            <w:bdr w:val="none" w:sz="0" w:space="0" w:color="auto" w:frame="1"/>
          </w:rPr>
          <w:t>.</w:t>
        </w:r>
      </w:hyperlink>
    </w:p>
    <w:p w14:paraId="3AD42219" w14:textId="0E9EBE8F"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אישור לשמש בודק חיצוני, התלייתו וביטולו </w:t>
      </w:r>
      <w:r w:rsidR="00B54A75">
        <w:rPr>
          <w:rFonts w:ascii="Arial" w:eastAsia="Times New Roman" w:hAnsi="Arial" w:cs="Arial" w:hint="cs"/>
          <w:color w:val="808080"/>
          <w:spacing w:val="-7"/>
          <w:sz w:val="15"/>
          <w:szCs w:val="15"/>
          <w:rtl/>
        </w:rPr>
        <w:t>[תי</w:t>
      </w:r>
      <w:r w:rsidRPr="00AC0C82">
        <w:rPr>
          <w:rFonts w:ascii="Arial" w:eastAsia="Times New Roman" w:hAnsi="Arial" w:cs="Arial"/>
          <w:color w:val="808080"/>
          <w:spacing w:val="-7"/>
          <w:sz w:val="15"/>
          <w:szCs w:val="15"/>
          <w:rtl/>
        </w:rPr>
        <w:t>קון: תשע״ד, תשע״ח</w:t>
      </w:r>
      <w:r w:rsidR="00B54A75">
        <w:rPr>
          <w:rFonts w:ascii="Arial" w:eastAsia="Times New Roman" w:hAnsi="Arial" w:cs="Arial" w:hint="cs"/>
          <w:color w:val="808080"/>
          <w:spacing w:val="-7"/>
          <w:sz w:val="15"/>
          <w:szCs w:val="15"/>
          <w:rtl/>
        </w:rPr>
        <w:t>]</w:t>
      </w:r>
    </w:p>
    <w:p w14:paraId="1EC787EB" w14:textId="77777777" w:rsidR="008D6AD8" w:rsidRPr="00AC0C82" w:rsidRDefault="008D6AD8" w:rsidP="008D6AD8">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103CB2C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הרשם רשאי לתת אישור לשמש בודק חיצוני למי שמתקיימים בו כל אלה</w:t>
      </w:r>
      <w:r w:rsidRPr="00AC0C82">
        <w:rPr>
          <w:rFonts w:ascii="Arial" w:eastAsia="Times New Roman" w:hAnsi="Arial" w:cs="Arial"/>
          <w:color w:val="202122"/>
          <w:sz w:val="24"/>
          <w:szCs w:val="24"/>
        </w:rPr>
        <w:t>:</w:t>
      </w:r>
    </w:p>
    <w:p w14:paraId="03A271C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09F2B23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הוא תושב ישראל שמלאו לו 25 שנים או תאגיד שהתאגד ונרשם בישראל, ובלבד שאין הגבלה על אחריות בעלי המניות או השותפים בתאגיד</w:t>
      </w:r>
      <w:r w:rsidRPr="00AC0C82">
        <w:rPr>
          <w:rFonts w:ascii="Arial" w:eastAsia="Times New Roman" w:hAnsi="Arial" w:cs="Arial"/>
          <w:color w:val="202122"/>
          <w:sz w:val="24"/>
          <w:szCs w:val="24"/>
        </w:rPr>
        <w:t>;</w:t>
      </w:r>
    </w:p>
    <w:p w14:paraId="3EAB84D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5513903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הוא לא הורשע בעבירה פלילית כמפורט </w:t>
      </w:r>
      <w:hyperlink r:id="rId227" w:anchor="%D7%A1%D7%A2%D7%99%D7%A3_226" w:tooltip="חוק החברות" w:history="1">
        <w:r w:rsidRPr="00AC0C82">
          <w:rPr>
            <w:rFonts w:ascii="Arial" w:eastAsia="Times New Roman" w:hAnsi="Arial" w:cs="Arial"/>
            <w:color w:val="0000FF"/>
            <w:sz w:val="24"/>
            <w:szCs w:val="24"/>
            <w:u w:val="single"/>
            <w:bdr w:val="none" w:sz="0" w:space="0" w:color="auto" w:frame="1"/>
            <w:rtl/>
          </w:rPr>
          <w:t>בסעיף 226(א) לחוק החברות, התשנ״ט–1999</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או בעבירה פלילית או משמעתית שמפאת מהותה, חומרתה או נסיבותיה אין הוא ראוי לקבל אישור לשמש בודק חיצוני, ולא הוגשו נגדו כתב אישום או קובלנה משמעתית בשל חשד לביצוע עבירות כאמור, ואם הוא תאגיד – התאגיד וכן נושא משרה או בעל שליטה בו, וכל עובד שיבצע בדיקות מטעם התאגיד, לא הורשעו בעבירה כאמור ולא הוגשו נגדם כתב אישום או קובלנה משמעתית בשל חשד לביצוע עבירות כאמור</w:t>
      </w:r>
      <w:r w:rsidRPr="00AC0C82">
        <w:rPr>
          <w:rFonts w:ascii="Arial" w:eastAsia="Times New Roman" w:hAnsi="Arial" w:cs="Arial"/>
          <w:color w:val="202122"/>
          <w:sz w:val="24"/>
          <w:szCs w:val="24"/>
        </w:rPr>
        <w:t>;</w:t>
      </w:r>
    </w:p>
    <w:p w14:paraId="6A9111C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5A630FA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הוא, ואם הוא תאגיד – התאגיד וכן נושא משרה או בעל שליטה בו, וכל עובד שיבצע בדיקות מטעם התאגיד, לא עלולים להימצא, במישרין או בעקיפין, במצב של ניגוד עניינים בין מילוי תפקידם לפי סעיף זה לבין עניין אישי אחר או תפקיד אחר</w:t>
      </w:r>
      <w:r w:rsidRPr="00AC0C82">
        <w:rPr>
          <w:rFonts w:ascii="Arial" w:eastAsia="Times New Roman" w:hAnsi="Arial" w:cs="Arial"/>
          <w:color w:val="202122"/>
          <w:sz w:val="24"/>
          <w:szCs w:val="24"/>
        </w:rPr>
        <w:t>;</w:t>
      </w:r>
    </w:p>
    <w:p w14:paraId="255C3AC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(4)</w:t>
      </w:r>
    </w:p>
    <w:p w14:paraId="5E47DE9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הוא לא הוכרז פסול דין או ניתן לגביו צו לפתיחת הליכים לפי </w:t>
      </w:r>
      <w:hyperlink r:id="rId228" w:tooltip="חוק חדלות פירעון ושיקום כלכלי" w:history="1">
        <w:r w:rsidRPr="00AC0C82">
          <w:rPr>
            <w:rFonts w:ascii="Arial" w:eastAsia="Times New Roman" w:hAnsi="Arial" w:cs="Arial"/>
            <w:color w:val="0000FF"/>
            <w:sz w:val="24"/>
            <w:szCs w:val="24"/>
            <w:u w:val="single"/>
            <w:bdr w:val="none" w:sz="0" w:space="0" w:color="auto" w:frame="1"/>
            <w:rtl/>
          </w:rPr>
          <w:t>חוק חדלות פירעון ושיקום כלכלי, התשע״ח–2018</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כל עוד לא הופטר, ואם הוא תאגיד – לא ניתן לגביו צו פירוק או צו לפתיחת הליכים לפי </w:t>
      </w:r>
      <w:hyperlink r:id="rId229" w:tooltip="חוק חדלות פירעון ושיקום כלכלי" w:history="1">
        <w:r w:rsidRPr="00AC0C82">
          <w:rPr>
            <w:rFonts w:ascii="Arial" w:eastAsia="Times New Roman" w:hAnsi="Arial" w:cs="Arial"/>
            <w:color w:val="0000FF"/>
            <w:sz w:val="24"/>
            <w:szCs w:val="24"/>
            <w:u w:val="single"/>
            <w:bdr w:val="none" w:sz="0" w:space="0" w:color="auto" w:frame="1"/>
            <w:rtl/>
          </w:rPr>
          <w:t>החוק האמור</w:t>
        </w:r>
      </w:hyperlink>
      <w:r w:rsidRPr="00AC0C82">
        <w:rPr>
          <w:rFonts w:ascii="Arial" w:eastAsia="Times New Roman" w:hAnsi="Arial" w:cs="Arial"/>
          <w:color w:val="202122"/>
          <w:sz w:val="24"/>
          <w:szCs w:val="24"/>
        </w:rPr>
        <w:t>;</w:t>
      </w:r>
    </w:p>
    <w:p w14:paraId="0632980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(5)</w:t>
      </w:r>
    </w:p>
    <w:p w14:paraId="5DFF0A3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הוא בעל מומחיות וניסיון מתאימים</w:t>
      </w:r>
      <w:r w:rsidRPr="00AC0C82">
        <w:rPr>
          <w:rFonts w:ascii="Arial" w:eastAsia="Times New Roman" w:hAnsi="Arial" w:cs="Arial"/>
          <w:color w:val="202122"/>
          <w:sz w:val="24"/>
          <w:szCs w:val="24"/>
        </w:rPr>
        <w:t>.</w:t>
      </w:r>
    </w:p>
    <w:p w14:paraId="5E411032" w14:textId="12B7586A" w:rsidR="008D6AD8" w:rsidRPr="00AC0C82" w:rsidRDefault="008D6AD8" w:rsidP="008D6AD8">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31B27D3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התקשרות עם בודק חיצוני תיעשה בהתאם להוראות לפי </w:t>
      </w:r>
      <w:hyperlink r:id="rId230" w:tooltip="חוק חובת המכרזים" w:history="1">
        <w:r w:rsidRPr="00AC0C82">
          <w:rPr>
            <w:rFonts w:ascii="Arial" w:eastAsia="Times New Roman" w:hAnsi="Arial" w:cs="Arial"/>
            <w:color w:val="0000FF"/>
            <w:sz w:val="24"/>
            <w:szCs w:val="24"/>
            <w:u w:val="single"/>
            <w:bdr w:val="none" w:sz="0" w:space="0" w:color="auto" w:frame="1"/>
            <w:rtl/>
          </w:rPr>
          <w:t>חוק חובת המכרזים, התשנ״ב–1992</w:t>
        </w:r>
      </w:hyperlink>
      <w:r w:rsidRPr="00AC0C82">
        <w:rPr>
          <w:rFonts w:ascii="Arial" w:eastAsia="Times New Roman" w:hAnsi="Arial" w:cs="Arial"/>
          <w:color w:val="202122"/>
          <w:sz w:val="24"/>
          <w:szCs w:val="24"/>
        </w:rPr>
        <w:t>.</w:t>
      </w:r>
    </w:p>
    <w:p w14:paraId="1D04D9C9" w14:textId="0A544754" w:rsidR="008D6AD8" w:rsidRPr="00AC0C82" w:rsidRDefault="008D6AD8" w:rsidP="008D6AD8">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39133C7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אישור לשמש בודק חיצוני יהיה לתקופה שלא תעלה על שלוש שנים; הרשם רשאי להאריך אישור כאמור לתקופות נוספות שלא יעלו על שלוש שנים כל אחת, ובלבד שלא ישמש אדם כבודק חיצוני תקופה העולה על שמונה שנים רצופות; על אף האמור, הרשם רשאי להאריך אישור של בודק חיצוני לתקופה נוספת שלא תעלה על שישה חודשים לשם סיום בדיקה שהחל בה לפני תום תקופת האישור</w:t>
      </w:r>
      <w:r w:rsidRPr="00AC0C82">
        <w:rPr>
          <w:rFonts w:ascii="Arial" w:eastAsia="Times New Roman" w:hAnsi="Arial" w:cs="Arial"/>
          <w:color w:val="202122"/>
          <w:sz w:val="24"/>
          <w:szCs w:val="24"/>
        </w:rPr>
        <w:t>.</w:t>
      </w:r>
    </w:p>
    <w:p w14:paraId="4E456289" w14:textId="00321965" w:rsidR="008D6AD8" w:rsidRPr="00AC0C82" w:rsidRDefault="008D6AD8" w:rsidP="008D6AD8">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lastRenderedPageBreak/>
        <w:t>(ד)</w:t>
      </w:r>
    </w:p>
    <w:p w14:paraId="2E88B64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בודק חיצוני שחדל להתקיים בו תנאי מהתנאים המנויים בסעיף קטן (א) או שמתקיימת לגביו עילה המונעת ממנו לשמש בודק חיצוני יודיע על כך מיד לרשם</w:t>
      </w:r>
      <w:r w:rsidRPr="00AC0C82">
        <w:rPr>
          <w:rFonts w:ascii="Arial" w:eastAsia="Times New Roman" w:hAnsi="Arial" w:cs="Arial"/>
          <w:color w:val="202122"/>
          <w:sz w:val="24"/>
          <w:szCs w:val="24"/>
        </w:rPr>
        <w:t>.</w:t>
      </w:r>
    </w:p>
    <w:p w14:paraId="02C2954C" w14:textId="2BBEB57E" w:rsidR="008D6AD8" w:rsidRPr="00AC0C82" w:rsidRDefault="008D6AD8" w:rsidP="008D6AD8">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(ה)</w:t>
      </w:r>
    </w:p>
    <w:p w14:paraId="2194187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הרשם רשאי, מיוזמתו או על פי תלונה שהוגשה לו, לבטל אישור לשמש בודק חיצוני או להתלותו לתקופה שיקבע, לאחר שנתן לבודק החיצוני הזדמנות לטעון את טענותיו, אם מצא כי האישור ניתן על יסוד מידע כוזב או שגוי, כי תנאי מהתנאים המנויים בסעיף קטן (א) הופר או חדל להתקיים או שקיימות נסיבות אחרות שבשלהן אין הוא ראוי או מתאים לשמש בודק חיצוני</w:t>
      </w:r>
      <w:r w:rsidRPr="00AC0C82">
        <w:rPr>
          <w:rFonts w:ascii="Arial" w:eastAsia="Times New Roman" w:hAnsi="Arial" w:cs="Arial"/>
          <w:color w:val="202122"/>
          <w:sz w:val="24"/>
          <w:szCs w:val="24"/>
        </w:rPr>
        <w:t>.</w:t>
      </w:r>
    </w:p>
    <w:p w14:paraId="35112EDF" w14:textId="67354C72" w:rsidR="008D6AD8" w:rsidRPr="00AC0C82" w:rsidRDefault="008D6AD8" w:rsidP="008D6AD8">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(ו)</w:t>
      </w:r>
    </w:p>
    <w:p w14:paraId="7B59406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הרשם יפרסם באתר האינטרנט של משרד המשפטים את אלה</w:t>
      </w:r>
      <w:r w:rsidRPr="00AC0C82">
        <w:rPr>
          <w:rFonts w:ascii="Arial" w:eastAsia="Times New Roman" w:hAnsi="Arial" w:cs="Arial"/>
          <w:color w:val="202122"/>
          <w:sz w:val="24"/>
          <w:szCs w:val="24"/>
        </w:rPr>
        <w:t>:</w:t>
      </w:r>
    </w:p>
    <w:p w14:paraId="2A07AB2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033E7A0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רשימת הבודקים החיצוניים בעלי האישורים התקפים</w:t>
      </w:r>
      <w:r w:rsidRPr="00AC0C82">
        <w:rPr>
          <w:rFonts w:ascii="Arial" w:eastAsia="Times New Roman" w:hAnsi="Arial" w:cs="Arial"/>
          <w:color w:val="202122"/>
          <w:sz w:val="24"/>
          <w:szCs w:val="24"/>
        </w:rPr>
        <w:t>;</w:t>
      </w:r>
    </w:p>
    <w:p w14:paraId="0EDCE7A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4BAF4AC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הדרכים הייעודיות לפנייה לרשם לצורך בירור תלונות על בודקים חיצוניים</w:t>
      </w:r>
      <w:r w:rsidRPr="00AC0C82">
        <w:rPr>
          <w:rFonts w:ascii="Arial" w:eastAsia="Times New Roman" w:hAnsi="Arial" w:cs="Arial"/>
          <w:color w:val="202122"/>
          <w:sz w:val="24"/>
          <w:szCs w:val="24"/>
        </w:rPr>
        <w:t>.</w:t>
      </w:r>
    </w:p>
    <w:p w14:paraId="327FA33A" w14:textId="76FF23E6" w:rsidR="008D6AD8" w:rsidRPr="00AC0C82" w:rsidRDefault="008D6AD8" w:rsidP="008D6AD8">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(ז)</w:t>
      </w:r>
    </w:p>
    <w:p w14:paraId="6300281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שר המשפטים רשאי, באישור ועדת החוקה חוק ומשפט של הכנסת, לקבוע הוראות לעניין ביצוע סעיף זה, לרבות לעניין</w:t>
      </w:r>
      <w:r w:rsidRPr="00AC0C82">
        <w:rPr>
          <w:rFonts w:ascii="Arial" w:eastAsia="Times New Roman" w:hAnsi="Arial" w:cs="Arial"/>
          <w:color w:val="202122"/>
          <w:sz w:val="24"/>
          <w:szCs w:val="24"/>
        </w:rPr>
        <w:t xml:space="preserve"> –</w:t>
      </w:r>
    </w:p>
    <w:p w14:paraId="180E853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00199C2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השכלה, ניסיון מקצועי והכשרה של בודקים חיצוניים</w:t>
      </w:r>
      <w:r w:rsidRPr="00AC0C82">
        <w:rPr>
          <w:rFonts w:ascii="Arial" w:eastAsia="Times New Roman" w:hAnsi="Arial" w:cs="Arial"/>
          <w:color w:val="202122"/>
          <w:sz w:val="24"/>
          <w:szCs w:val="24"/>
        </w:rPr>
        <w:t>;</w:t>
      </w:r>
    </w:p>
    <w:p w14:paraId="7188195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0D423AD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נסיבות שבהן יראו בודק חיצוני כנמצא במצב של ניגוד עניינים</w:t>
      </w:r>
      <w:r w:rsidRPr="00AC0C82">
        <w:rPr>
          <w:rFonts w:ascii="Arial" w:eastAsia="Times New Roman" w:hAnsi="Arial" w:cs="Arial"/>
          <w:color w:val="202122"/>
          <w:sz w:val="24"/>
          <w:szCs w:val="24"/>
        </w:rPr>
        <w:t>;</w:t>
      </w:r>
    </w:p>
    <w:p w14:paraId="40D9006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5FF0901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הגבלות שיחולו על בודק חיצוני לאחר שסיים לשמש ככזה</w:t>
      </w:r>
      <w:r w:rsidRPr="00AC0C82">
        <w:rPr>
          <w:rFonts w:ascii="Arial" w:eastAsia="Times New Roman" w:hAnsi="Arial" w:cs="Arial"/>
          <w:color w:val="202122"/>
          <w:sz w:val="24"/>
          <w:szCs w:val="24"/>
        </w:rPr>
        <w:t>.</w:t>
      </w:r>
    </w:p>
    <w:p w14:paraId="2AD55A37"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231" w:anchor="%D7%A1%D7%A2%D7%99%D7%A3_39%D7%94" w:history="1">
        <w:r w:rsidR="00AC0C82" w:rsidRPr="00AC0C82">
          <w:rPr>
            <w:rFonts w:ascii="Arial" w:eastAsia="Times New Roman" w:hAnsi="Arial" w:cs="Arial"/>
            <w:color w:val="0000FF"/>
            <w:sz w:val="24"/>
            <w:szCs w:val="24"/>
            <w:u w:val="single"/>
            <w:bdr w:val="none" w:sz="0" w:space="0" w:color="auto" w:frame="1"/>
          </w:rPr>
          <w:t>39</w:t>
        </w:r>
        <w:r w:rsidR="00AC0C82" w:rsidRPr="00AC0C82">
          <w:rPr>
            <w:rFonts w:ascii="Arial" w:eastAsia="Times New Roman" w:hAnsi="Arial" w:cs="Arial"/>
            <w:color w:val="0000FF"/>
            <w:sz w:val="24"/>
            <w:szCs w:val="24"/>
            <w:u w:val="single"/>
            <w:bdr w:val="none" w:sz="0" w:space="0" w:color="auto" w:frame="1"/>
            <w:rtl/>
          </w:rPr>
          <w:t>ה</w:t>
        </w:r>
        <w:r w:rsidR="00AC0C82" w:rsidRPr="00AC0C82">
          <w:rPr>
            <w:rFonts w:ascii="Arial" w:eastAsia="Times New Roman" w:hAnsi="Arial" w:cs="Arial"/>
            <w:color w:val="0000FF"/>
            <w:sz w:val="24"/>
            <w:szCs w:val="24"/>
            <w:u w:val="single"/>
            <w:bdr w:val="none" w:sz="0" w:space="0" w:color="auto" w:frame="1"/>
          </w:rPr>
          <w:t>.</w:t>
        </w:r>
      </w:hyperlink>
    </w:p>
    <w:p w14:paraId="55F2B3DD"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דרישת מידע על ידי בודק חיצוני</w:t>
      </w:r>
    </w:p>
    <w:p w14:paraId="650E50E9" w14:textId="77777777" w:rsidR="006C7A16" w:rsidRPr="00AC0C82" w:rsidRDefault="006C7A16" w:rsidP="006C7A1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078BDAC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בודק חיצוני רשאי לדרוש מעמותה ומכל אחד מהגורמים שלהלן, למסור לו כל מידע או מסמך, לרבות פלט כהגדרתו </w:t>
      </w:r>
      <w:hyperlink r:id="rId232" w:tooltip="חוק המחשבים" w:history="1">
        <w:r w:rsidRPr="00AC0C82">
          <w:rPr>
            <w:rFonts w:ascii="Arial" w:eastAsia="Times New Roman" w:hAnsi="Arial" w:cs="Arial"/>
            <w:color w:val="0000FF"/>
            <w:sz w:val="24"/>
            <w:szCs w:val="24"/>
            <w:u w:val="single"/>
            <w:bdr w:val="none" w:sz="0" w:space="0" w:color="auto" w:frame="1"/>
            <w:rtl/>
          </w:rPr>
          <w:t>בחוק המחשבים, התשנ״ה–1995</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הנוגעים לענייני העמותה, ככל שהם נמצאים בידו, הכול כפי שיפרט בדרישה ובמועד שפורט בה</w:t>
      </w:r>
      <w:r w:rsidRPr="00AC0C82">
        <w:rPr>
          <w:rFonts w:ascii="Arial" w:eastAsia="Times New Roman" w:hAnsi="Arial" w:cs="Arial"/>
          <w:color w:val="202122"/>
          <w:sz w:val="24"/>
          <w:szCs w:val="24"/>
        </w:rPr>
        <w:t>:</w:t>
      </w:r>
    </w:p>
    <w:p w14:paraId="1B55714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37E8120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חברי העמותה</w:t>
      </w:r>
      <w:r w:rsidRPr="00AC0C82">
        <w:rPr>
          <w:rFonts w:ascii="Arial" w:eastAsia="Times New Roman" w:hAnsi="Arial" w:cs="Arial"/>
          <w:color w:val="202122"/>
          <w:sz w:val="24"/>
          <w:szCs w:val="24"/>
        </w:rPr>
        <w:t>;</w:t>
      </w:r>
    </w:p>
    <w:p w14:paraId="5D0870D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27DD708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נושאי המשרה בעמותה כהגדרתם </w:t>
      </w:r>
      <w:hyperlink r:id="rId233" w:anchor="%D7%A1%D7%A2%D7%99%D7%A3_39%D7%91" w:history="1">
        <w:r w:rsidRPr="00AC0C82">
          <w:rPr>
            <w:rFonts w:ascii="Arial" w:eastAsia="Times New Roman" w:hAnsi="Arial" w:cs="Arial"/>
            <w:color w:val="0000FF"/>
            <w:sz w:val="24"/>
            <w:szCs w:val="24"/>
            <w:u w:val="single"/>
            <w:bdr w:val="none" w:sz="0" w:space="0" w:color="auto" w:frame="1"/>
            <w:rtl/>
          </w:rPr>
          <w:t>בסעיף 39ב</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למעט המבקר הפנימי של העמותה</w:t>
      </w:r>
      <w:r w:rsidRPr="00AC0C82">
        <w:rPr>
          <w:rFonts w:ascii="Arial" w:eastAsia="Times New Roman" w:hAnsi="Arial" w:cs="Arial"/>
          <w:color w:val="202122"/>
          <w:sz w:val="24"/>
          <w:szCs w:val="24"/>
        </w:rPr>
        <w:t>;</w:t>
      </w:r>
    </w:p>
    <w:p w14:paraId="75319F2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0BB3DEB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עובדי העמותה</w:t>
      </w:r>
      <w:r w:rsidRPr="00AC0C82">
        <w:rPr>
          <w:rFonts w:ascii="Arial" w:eastAsia="Times New Roman" w:hAnsi="Arial" w:cs="Arial"/>
          <w:color w:val="202122"/>
          <w:sz w:val="24"/>
          <w:szCs w:val="24"/>
        </w:rPr>
        <w:t>;</w:t>
      </w:r>
    </w:p>
    <w:p w14:paraId="0E74891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(4)</w:t>
      </w:r>
    </w:p>
    <w:p w14:paraId="27BB48E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גורמים נוספים שקבע שר המשפטים, באישור ועדת החוקה חוק ומשפט של הכנסת, שיש להם זיקה לפעילות העמותה</w:t>
      </w:r>
      <w:r w:rsidRPr="00AC0C82">
        <w:rPr>
          <w:rFonts w:ascii="Arial" w:eastAsia="Times New Roman" w:hAnsi="Arial" w:cs="Arial"/>
          <w:color w:val="202122"/>
          <w:sz w:val="24"/>
          <w:szCs w:val="24"/>
        </w:rPr>
        <w:t>.</w:t>
      </w:r>
    </w:p>
    <w:p w14:paraId="5100EAD7" w14:textId="33EB4DA4" w:rsidR="006C7A16" w:rsidRPr="00AC0C82" w:rsidRDefault="006C7A16" w:rsidP="006C7A1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4246516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היה לרשם יסוד סביר להניח כי עמותה הפרה הוראה מההוראות לפי חוק זה, רשאי הוא להורות לבודק החיצוני לדרוש מידע ומסמכים כאמור בסעיף קטן (א) גם ממי שהיה בארבע השנים שקדמו למועד הדרישה, אחד מהמנויים בפסקאות (1) עד (3) של אותו סעיף קטן</w:t>
      </w:r>
      <w:r w:rsidRPr="00AC0C82">
        <w:rPr>
          <w:rFonts w:ascii="Arial" w:eastAsia="Times New Roman" w:hAnsi="Arial" w:cs="Arial"/>
          <w:color w:val="202122"/>
          <w:sz w:val="24"/>
          <w:szCs w:val="24"/>
        </w:rPr>
        <w:t>.</w:t>
      </w:r>
    </w:p>
    <w:p w14:paraId="75F113F3" w14:textId="33FECCBB" w:rsidR="006C7A16" w:rsidRPr="00AC0C82" w:rsidRDefault="006C7A16" w:rsidP="006C7A1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75A0B53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בודק חיצוני וכל עובד מטעמו ישמרו בסוד כל מידע שהגיע אליהם עקב או תוך כדי מילוי תפקידם, לא יעשו בו כל שימוש ולא יגלו אותו לאחר, אלא ככל הנחוץ לשם מילוי תפקידם</w:t>
      </w:r>
      <w:r w:rsidRPr="00AC0C82">
        <w:rPr>
          <w:rFonts w:ascii="Arial" w:eastAsia="Times New Roman" w:hAnsi="Arial" w:cs="Arial"/>
          <w:color w:val="202122"/>
          <w:sz w:val="24"/>
          <w:szCs w:val="24"/>
        </w:rPr>
        <w:t>.</w:t>
      </w:r>
    </w:p>
    <w:p w14:paraId="02ACD651" w14:textId="2ECE5F51" w:rsidR="00C95F1F" w:rsidRPr="00AC0C82" w:rsidRDefault="00C95F1F" w:rsidP="00C95F1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(ד)</w:t>
      </w:r>
    </w:p>
    <w:p w14:paraId="7E78F95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שר המשפטים רשאי, באישור ועדת החוקה חוק ומשפט של הכנסת, לקבוע הוראות לעניין ביצוע סעיף זה, ובכלל זה לעניין דרך שמירת מידע ומסמכים על ידי בודק חיצוני ותקופות שמירתם</w:t>
      </w:r>
      <w:r w:rsidRPr="00AC0C82">
        <w:rPr>
          <w:rFonts w:ascii="Arial" w:eastAsia="Times New Roman" w:hAnsi="Arial" w:cs="Arial"/>
          <w:color w:val="202122"/>
          <w:sz w:val="24"/>
          <w:szCs w:val="24"/>
        </w:rPr>
        <w:t>.</w:t>
      </w:r>
    </w:p>
    <w:p w14:paraId="020254ED"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234" w:anchor="%D7%A1%D7%A2%D7%99%D7%A3_39%D7%95" w:history="1">
        <w:r w:rsidR="00AC0C82" w:rsidRPr="00AC0C82">
          <w:rPr>
            <w:rFonts w:ascii="Arial" w:eastAsia="Times New Roman" w:hAnsi="Arial" w:cs="Arial"/>
            <w:color w:val="0000FF"/>
            <w:sz w:val="24"/>
            <w:szCs w:val="24"/>
            <w:u w:val="single"/>
            <w:bdr w:val="none" w:sz="0" w:space="0" w:color="auto" w:frame="1"/>
          </w:rPr>
          <w:t>39</w:t>
        </w:r>
        <w:r w:rsidR="00AC0C82" w:rsidRPr="00AC0C82">
          <w:rPr>
            <w:rFonts w:ascii="Arial" w:eastAsia="Times New Roman" w:hAnsi="Arial" w:cs="Arial"/>
            <w:color w:val="0000FF"/>
            <w:sz w:val="24"/>
            <w:szCs w:val="24"/>
            <w:u w:val="single"/>
            <w:bdr w:val="none" w:sz="0" w:space="0" w:color="auto" w:frame="1"/>
            <w:rtl/>
          </w:rPr>
          <w:t>ו</w:t>
        </w:r>
        <w:r w:rsidR="00AC0C82" w:rsidRPr="00AC0C82">
          <w:rPr>
            <w:rFonts w:ascii="Arial" w:eastAsia="Times New Roman" w:hAnsi="Arial" w:cs="Arial"/>
            <w:color w:val="0000FF"/>
            <w:sz w:val="24"/>
            <w:szCs w:val="24"/>
            <w:u w:val="single"/>
            <w:bdr w:val="none" w:sz="0" w:space="0" w:color="auto" w:frame="1"/>
          </w:rPr>
          <w:t>.</w:t>
        </w:r>
      </w:hyperlink>
    </w:p>
    <w:p w14:paraId="2E80C52A" w14:textId="3460D12F"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דיווח לכנסת על הסתייעות בבודקים חיצוניים </w:t>
      </w:r>
      <w:r w:rsidR="007C6B69">
        <w:rPr>
          <w:rFonts w:ascii="Arial" w:eastAsia="Times New Roman" w:hAnsi="Arial" w:cs="Arial"/>
          <w:color w:val="808080"/>
          <w:spacing w:val="-7"/>
          <w:sz w:val="15"/>
          <w:szCs w:val="15"/>
          <w:rtl/>
        </w:rPr>
        <w:t>[תיקון: תשע״ד]</w:t>
      </w:r>
    </w:p>
    <w:p w14:paraId="1D18B78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שר המשפטים ידווח לוועדת החוקה חוק ומשפט של הכנסת, אחת לשנתיים, על יישום הוראות </w:t>
      </w:r>
      <w:hyperlink r:id="rId235" w:anchor="%D7%A1%D7%A2%D7%99%D7%A3_39%D7%92" w:history="1">
        <w:r w:rsidRPr="00AC0C82">
          <w:rPr>
            <w:rFonts w:ascii="Arial" w:eastAsia="Times New Roman" w:hAnsi="Arial" w:cs="Arial"/>
            <w:color w:val="0000FF"/>
            <w:sz w:val="24"/>
            <w:szCs w:val="24"/>
            <w:u w:val="single"/>
            <w:bdr w:val="none" w:sz="0" w:space="0" w:color="auto" w:frame="1"/>
            <w:rtl/>
          </w:rPr>
          <w:t>סעיפים 39ג עד 39ה</w:t>
        </w:r>
      </w:hyperlink>
      <w:r w:rsidRPr="00AC0C82">
        <w:rPr>
          <w:rFonts w:ascii="Arial" w:eastAsia="Times New Roman" w:hAnsi="Arial" w:cs="Arial"/>
          <w:color w:val="202122"/>
          <w:sz w:val="24"/>
          <w:szCs w:val="24"/>
        </w:rPr>
        <w:t>.</w:t>
      </w:r>
    </w:p>
    <w:p w14:paraId="78FF4FB8" w14:textId="4649F08C" w:rsidR="00AC0C82" w:rsidRPr="00AC0C82" w:rsidRDefault="00CA6C8C" w:rsidP="00AC0C82">
      <w:pPr>
        <w:shd w:val="clear" w:color="auto" w:fill="FFFFFF"/>
        <w:spacing w:after="0" w:line="240" w:lineRule="auto"/>
        <w:ind w:left="300" w:right="300"/>
        <w:outlineLvl w:val="1"/>
        <w:rPr>
          <w:rFonts w:ascii="Arial" w:eastAsia="Times New Roman" w:hAnsi="Arial" w:cs="Arial"/>
          <w:color w:val="000000"/>
          <w:sz w:val="38"/>
          <w:szCs w:val="38"/>
        </w:rPr>
      </w:pPr>
      <w:r>
        <w:rPr>
          <w:rFonts w:ascii="Arial" w:eastAsia="Times New Roman" w:hAnsi="Arial" w:cs="Arial" w:hint="cs"/>
          <w:color w:val="808080"/>
          <w:spacing w:val="-7"/>
          <w:sz w:val="15"/>
          <w:szCs w:val="15"/>
          <w:rtl/>
        </w:rPr>
        <w:t>[</w:t>
      </w:r>
      <w:r w:rsidRPr="00AC0C82">
        <w:rPr>
          <w:rFonts w:ascii="Arial" w:eastAsia="Times New Roman" w:hAnsi="Arial" w:cs="Arial"/>
          <w:color w:val="808080"/>
          <w:spacing w:val="-7"/>
          <w:sz w:val="15"/>
          <w:szCs w:val="15"/>
          <w:rtl/>
        </w:rPr>
        <w:t>תיקון: תשנ״ו</w:t>
      </w:r>
      <w:r>
        <w:rPr>
          <w:rFonts w:ascii="Arial" w:eastAsia="Times New Roman" w:hAnsi="Arial" w:cs="Arial" w:hint="cs"/>
          <w:color w:val="808080"/>
          <w:spacing w:val="-7"/>
          <w:sz w:val="15"/>
          <w:szCs w:val="15"/>
          <w:rtl/>
        </w:rPr>
        <w:t>]</w:t>
      </w:r>
      <w:r>
        <w:rPr>
          <w:rtl/>
        </w:rPr>
        <w:br/>
      </w:r>
      <w:hyperlink r:id="rId236" w:anchor="%D7%A4%D7%A8%D7%A7_%D7%95" w:history="1">
        <w:r w:rsidR="00AC0C82" w:rsidRPr="00AC0C82">
          <w:rPr>
            <w:rFonts w:ascii="Arial" w:eastAsia="Times New Roman" w:hAnsi="Arial" w:cs="Arial"/>
            <w:color w:val="0000FF"/>
            <w:sz w:val="38"/>
            <w:szCs w:val="38"/>
            <w:u w:val="single"/>
            <w:bdr w:val="none" w:sz="0" w:space="0" w:color="auto" w:frame="1"/>
            <w:rtl/>
          </w:rPr>
          <w:t>פרק ו׳: חקירת תפקוד העמותה</w:t>
        </w:r>
      </w:hyperlink>
    </w:p>
    <w:p w14:paraId="75A2425F"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237" w:anchor="%D7%A1%D7%A2%D7%99%D7%A3_40" w:history="1">
        <w:r w:rsidR="00AC0C82" w:rsidRPr="00AC0C82">
          <w:rPr>
            <w:rFonts w:ascii="Arial" w:eastAsia="Times New Roman" w:hAnsi="Arial" w:cs="Arial"/>
            <w:color w:val="0000FF"/>
            <w:sz w:val="24"/>
            <w:szCs w:val="24"/>
            <w:u w:val="single"/>
            <w:bdr w:val="none" w:sz="0" w:space="0" w:color="auto" w:frame="1"/>
          </w:rPr>
          <w:t>40.</w:t>
        </w:r>
      </w:hyperlink>
    </w:p>
    <w:p w14:paraId="6CD93284" w14:textId="45D7C532"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חקירת עמותה </w:t>
      </w:r>
      <w:r w:rsidR="00FA04F8">
        <w:rPr>
          <w:rFonts w:ascii="Arial" w:eastAsia="Times New Roman" w:hAnsi="Arial" w:cs="Arial" w:hint="cs"/>
          <w:color w:val="808080"/>
          <w:spacing w:val="-7"/>
          <w:sz w:val="15"/>
          <w:szCs w:val="15"/>
          <w:rtl/>
        </w:rPr>
        <w:t>[ת</w:t>
      </w:r>
      <w:r w:rsidRPr="00AC0C82">
        <w:rPr>
          <w:rFonts w:ascii="Arial" w:eastAsia="Times New Roman" w:hAnsi="Arial" w:cs="Arial"/>
          <w:color w:val="808080"/>
          <w:spacing w:val="-7"/>
          <w:sz w:val="15"/>
          <w:szCs w:val="15"/>
          <w:rtl/>
        </w:rPr>
        <w:t>יקון: תשנ״ו, תשס״ה, תשע״ד</w:t>
      </w:r>
      <w:r w:rsidR="00FA04F8">
        <w:rPr>
          <w:rFonts w:ascii="Arial" w:eastAsia="Times New Roman" w:hAnsi="Arial" w:cs="Arial" w:hint="cs"/>
          <w:color w:val="808080"/>
          <w:spacing w:val="-7"/>
          <w:sz w:val="15"/>
          <w:szCs w:val="15"/>
          <w:rtl/>
        </w:rPr>
        <w:t>]</w:t>
      </w:r>
    </w:p>
    <w:p w14:paraId="768E816F" w14:textId="77777777" w:rsidR="00C95F1F" w:rsidRPr="00AC0C82" w:rsidRDefault="00C95F1F" w:rsidP="00C95F1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6FEA53A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היה לרשם יסוד סביר להניח כי עמותה אינה מקיימת את ההוראות לפי חוק זה או שאינה מקיימת את הוראות תקנונה או את מטרותיה, רשאי הוא, לבקשת רבע מכלל חברי העמותה, לבקשת ועדת הביקורת או הגוף המבקר, לבקשת היועץ המשפטי לממשלה, או מיוזמתו, להחליט לפתוח בחקירה בענייניה של אותה עמותה ויהיו נתונות לו או לעובד משרד המשפטים הכפוף לו שהסמיך לשם כך, הסמכויות לפי </w:t>
      </w:r>
      <w:hyperlink r:id="rId238" w:anchor="%D7%A1%D7%A2%D7%99%D7%A3_9" w:tooltip="חוק ועדות חקירה" w:history="1">
        <w:r w:rsidRPr="00AC0C82">
          <w:rPr>
            <w:rFonts w:ascii="Arial" w:eastAsia="Times New Roman" w:hAnsi="Arial" w:cs="Arial"/>
            <w:color w:val="0000FF"/>
            <w:sz w:val="24"/>
            <w:szCs w:val="24"/>
            <w:u w:val="single"/>
            <w:bdr w:val="none" w:sz="0" w:space="0" w:color="auto" w:frame="1"/>
            <w:rtl/>
          </w:rPr>
          <w:t>סעיפים 9 עד 11</w:t>
        </w:r>
      </w:hyperlink>
      <w:r w:rsidRPr="00AC0C82">
        <w:rPr>
          <w:rFonts w:ascii="Arial" w:eastAsia="Times New Roman" w:hAnsi="Arial" w:cs="Arial"/>
          <w:color w:val="202122"/>
          <w:sz w:val="24"/>
          <w:szCs w:val="24"/>
        </w:rPr>
        <w:t> </w:t>
      </w:r>
      <w:hyperlink r:id="rId239" w:anchor="%D7%A1%D7%A2%D7%99%D7%A3_27" w:tooltip="חוק ועדות חקירה" w:history="1">
        <w:r w:rsidRPr="00AC0C82">
          <w:rPr>
            <w:rFonts w:ascii="Arial" w:eastAsia="Times New Roman" w:hAnsi="Arial" w:cs="Arial"/>
            <w:color w:val="0000FF"/>
            <w:sz w:val="24"/>
            <w:szCs w:val="24"/>
            <w:u w:val="single"/>
            <w:bdr w:val="none" w:sz="0" w:space="0" w:color="auto" w:frame="1"/>
            <w:rtl/>
          </w:rPr>
          <w:t>ו־27(ב) לחוק ועדות חקירה, התשכ״ט–1968</w:t>
        </w:r>
      </w:hyperlink>
      <w:r w:rsidRPr="00AC0C82">
        <w:rPr>
          <w:rFonts w:ascii="Arial" w:eastAsia="Times New Roman" w:hAnsi="Arial" w:cs="Arial"/>
          <w:color w:val="202122"/>
          <w:sz w:val="24"/>
          <w:szCs w:val="24"/>
        </w:rPr>
        <w:t>.</w:t>
      </w:r>
    </w:p>
    <w:p w14:paraId="088186F5" w14:textId="7E64A803" w:rsidR="00C95F1F" w:rsidRPr="00AC0C82" w:rsidRDefault="00C95F1F" w:rsidP="00C95F1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3B7138A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לצורך ביצוע חקירה כאמור בסעיף קטן (א) רשאי הרשם למנות חוקר חיצוני; מונה חוקר חיצוני, יהיו נתונות לו סמכויות החקירה ויחולו עליו ההוראות החלות על חוקר לפי סעיף זה, בכפוף לתנאי המינוי</w:t>
      </w:r>
      <w:r w:rsidRPr="00AC0C82">
        <w:rPr>
          <w:rFonts w:ascii="Arial" w:eastAsia="Times New Roman" w:hAnsi="Arial" w:cs="Arial"/>
          <w:color w:val="202122"/>
          <w:sz w:val="24"/>
          <w:szCs w:val="24"/>
        </w:rPr>
        <w:t>.</w:t>
      </w:r>
    </w:p>
    <w:p w14:paraId="46137253" w14:textId="0BC10FA3" w:rsidR="00C95F1F" w:rsidRPr="00AC0C82" w:rsidRDefault="00C95F1F" w:rsidP="00C95F1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499AF58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הרשם רשאי להסמיך כחוקר או למנות חוקר חיצוני מי שמתקיימים בו כל אלה</w:t>
      </w:r>
      <w:r w:rsidRPr="00AC0C82">
        <w:rPr>
          <w:rFonts w:ascii="Arial" w:eastAsia="Times New Roman" w:hAnsi="Arial" w:cs="Arial"/>
          <w:color w:val="202122"/>
          <w:sz w:val="24"/>
          <w:szCs w:val="24"/>
        </w:rPr>
        <w:t>:</w:t>
      </w:r>
    </w:p>
    <w:p w14:paraId="58C9F33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5683781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הוא לא הורשע בעבירה שמפאת מהותה, חומרתה או נסיבותיה אין הוא ראוי, לדעת הרשם, לשמש כחוקר</w:t>
      </w:r>
      <w:r w:rsidRPr="00AC0C82">
        <w:rPr>
          <w:rFonts w:ascii="Arial" w:eastAsia="Times New Roman" w:hAnsi="Arial" w:cs="Arial"/>
          <w:color w:val="202122"/>
          <w:sz w:val="24"/>
          <w:szCs w:val="24"/>
        </w:rPr>
        <w:t>;</w:t>
      </w:r>
    </w:p>
    <w:p w14:paraId="0CA3DE2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058E746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הוא קיבל הכשרה מתאימה בתחום הסמכויות שיהיו נתונות לו לפי סעיף זה, כפי שהורה שר המשפטים</w:t>
      </w:r>
      <w:r w:rsidRPr="00AC0C82">
        <w:rPr>
          <w:rFonts w:ascii="Arial" w:eastAsia="Times New Roman" w:hAnsi="Arial" w:cs="Arial"/>
          <w:color w:val="202122"/>
          <w:sz w:val="24"/>
          <w:szCs w:val="24"/>
        </w:rPr>
        <w:t>;</w:t>
      </w:r>
    </w:p>
    <w:p w14:paraId="4514856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3F4DE50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הוא עומד בתנאי כשירות נוספים, ככל שהורה שר המשפטים</w:t>
      </w:r>
      <w:r w:rsidRPr="00AC0C82">
        <w:rPr>
          <w:rFonts w:ascii="Arial" w:eastAsia="Times New Roman" w:hAnsi="Arial" w:cs="Arial"/>
          <w:color w:val="202122"/>
          <w:sz w:val="24"/>
          <w:szCs w:val="24"/>
        </w:rPr>
        <w:t>.</w:t>
      </w:r>
    </w:p>
    <w:p w14:paraId="162F4CAD" w14:textId="7BE973FC" w:rsidR="00C95F1F" w:rsidRPr="00AC0C82" w:rsidRDefault="00C95F1F" w:rsidP="00C95F1F">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(ד)</w:t>
      </w:r>
    </w:p>
    <w:p w14:paraId="7051CF2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הודעה על זימון אדם לחקירה תימסר זמן סביר לפני מועד החקירה ותכלול את אלה</w:t>
      </w:r>
      <w:r w:rsidRPr="00AC0C82">
        <w:rPr>
          <w:rFonts w:ascii="Arial" w:eastAsia="Times New Roman" w:hAnsi="Arial" w:cs="Arial"/>
          <w:color w:val="202122"/>
          <w:sz w:val="24"/>
          <w:szCs w:val="24"/>
        </w:rPr>
        <w:t>:</w:t>
      </w:r>
    </w:p>
    <w:p w14:paraId="0D85F46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66FDBB0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שם העמותה שבעניינה נפתחה החקירה, אלא אם כן החליט הרשם כי אין לציינו בשל צורכי החקירה</w:t>
      </w:r>
      <w:r w:rsidRPr="00AC0C82">
        <w:rPr>
          <w:rFonts w:ascii="Arial" w:eastAsia="Times New Roman" w:hAnsi="Arial" w:cs="Arial"/>
          <w:color w:val="202122"/>
          <w:sz w:val="24"/>
          <w:szCs w:val="24"/>
        </w:rPr>
        <w:t>;</w:t>
      </w:r>
    </w:p>
    <w:p w14:paraId="2EFDE54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5D526CF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זכויות המזומן לחקירה בשפה פשוטה וברורה</w:t>
      </w:r>
      <w:r w:rsidRPr="00AC0C82">
        <w:rPr>
          <w:rFonts w:ascii="Arial" w:eastAsia="Times New Roman" w:hAnsi="Arial" w:cs="Arial"/>
          <w:color w:val="202122"/>
          <w:sz w:val="24"/>
          <w:szCs w:val="24"/>
        </w:rPr>
        <w:t>.</w:t>
      </w:r>
    </w:p>
    <w:p w14:paraId="58C1F1BA" w14:textId="2A6F9837" w:rsidR="00782E14" w:rsidRPr="00AC0C82" w:rsidRDefault="00782E14" w:rsidP="00782E14">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w:t>
      </w:r>
      <w:r w:rsidR="00C95F1F">
        <w:rPr>
          <w:rFonts w:ascii="Arial" w:eastAsia="Times New Roman" w:hAnsi="Arial" w:cs="Arial" w:hint="cs"/>
          <w:color w:val="202122"/>
          <w:sz w:val="24"/>
          <w:szCs w:val="24"/>
          <w:rtl/>
        </w:rPr>
        <w:t>ה</w:t>
      </w:r>
      <w:r>
        <w:rPr>
          <w:rFonts w:ascii="Arial" w:eastAsia="Times New Roman" w:hAnsi="Arial" w:cs="Arial" w:hint="cs"/>
          <w:color w:val="202122"/>
          <w:sz w:val="24"/>
          <w:szCs w:val="24"/>
          <w:rtl/>
        </w:rPr>
        <w:t>)</w:t>
      </w:r>
    </w:p>
    <w:p w14:paraId="0064E65C" w14:textId="236360F0" w:rsidR="00AC0C82" w:rsidRPr="00AC0C82" w:rsidRDefault="00AC0C82" w:rsidP="00782E14">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זומן אדם לחקירה לפי סעיף זה, עליו להשיב לשאלות שנשאל, אולם תשובותיו לא ישמשו ראיה בהליכים פליליים נגדו</w:t>
      </w:r>
      <w:r w:rsidRPr="00AC0C82">
        <w:rPr>
          <w:rFonts w:ascii="Arial" w:eastAsia="Times New Roman" w:hAnsi="Arial" w:cs="Arial"/>
          <w:color w:val="202122"/>
          <w:sz w:val="24"/>
          <w:szCs w:val="24"/>
        </w:rPr>
        <w:t>.</w:t>
      </w:r>
    </w:p>
    <w:p w14:paraId="580D305D" w14:textId="4D4B9C8A" w:rsidR="00782E14" w:rsidRPr="00AC0C82" w:rsidRDefault="00782E14" w:rsidP="00782E14">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(ו)</w:t>
      </w:r>
    </w:p>
    <w:p w14:paraId="465FEC3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החוקר ימסור לעמותה את טיוטת הדין וחשבון הסופי שלו ויודיע לה על זכותה להגיש את תגובתה בתוך 30 ימים או בתוך תקופה ארוכה יותר שאישר הרשם; החוקר יגיש לרשם את הדין וחשבון הסופי שיכלול את ממצאי החקירה, תגובת העמותה אליהם והמלצותיו; העתק מהדין וחשבון יימסר לעמותה</w:t>
      </w:r>
      <w:r w:rsidRPr="00AC0C82">
        <w:rPr>
          <w:rFonts w:ascii="Arial" w:eastAsia="Times New Roman" w:hAnsi="Arial" w:cs="Arial"/>
          <w:color w:val="202122"/>
          <w:sz w:val="24"/>
          <w:szCs w:val="24"/>
        </w:rPr>
        <w:t>.</w:t>
      </w:r>
    </w:p>
    <w:p w14:paraId="7B461F12" w14:textId="6B69E1ED" w:rsidR="00782E14" w:rsidRPr="00AC0C82" w:rsidRDefault="00782E14" w:rsidP="00782E14">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(ז)</w:t>
      </w:r>
    </w:p>
    <w:p w14:paraId="2CE5258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בהוצאות החקירה לפי סעיף זה יישא אוצר המדינה; שר המשפטים רשאי, באישור ועדת החוקה חוק ומשפט של הכנסת, לקבוע נסיבות חריגות שבהתקיימן רשאי הרשם להטיל את הוצאות החקירה, כולן או מקצתן, על העמותה, על חברי הוועד או על מבקשי החקירה</w:t>
      </w:r>
      <w:r w:rsidRPr="00AC0C82">
        <w:rPr>
          <w:rFonts w:ascii="Arial" w:eastAsia="Times New Roman" w:hAnsi="Arial" w:cs="Arial"/>
          <w:color w:val="202122"/>
          <w:sz w:val="24"/>
          <w:szCs w:val="24"/>
        </w:rPr>
        <w:t>.</w:t>
      </w:r>
    </w:p>
    <w:p w14:paraId="6DDEA262"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240" w:anchor="%D7%A1%D7%A2%D7%99%D7%A3_41" w:history="1">
        <w:r w:rsidR="00AC0C82" w:rsidRPr="00AC0C82">
          <w:rPr>
            <w:rFonts w:ascii="Arial" w:eastAsia="Times New Roman" w:hAnsi="Arial" w:cs="Arial"/>
            <w:color w:val="0000FF"/>
            <w:sz w:val="24"/>
            <w:szCs w:val="24"/>
            <w:u w:val="single"/>
            <w:bdr w:val="none" w:sz="0" w:space="0" w:color="auto" w:frame="1"/>
          </w:rPr>
          <w:t>41.</w:t>
        </w:r>
      </w:hyperlink>
    </w:p>
    <w:p w14:paraId="110875BA" w14:textId="5CA97726" w:rsidR="00AC0C82" w:rsidRPr="00AC0C82" w:rsidRDefault="00DC0362" w:rsidP="00AC0C82">
      <w:pPr>
        <w:shd w:val="clear" w:color="auto" w:fill="FFFFFF"/>
        <w:spacing w:after="0" w:line="180" w:lineRule="atLeast"/>
        <w:rPr>
          <w:rFonts w:ascii="Arial" w:eastAsia="Times New Roman" w:hAnsi="Arial" w:cs="Arial"/>
          <w:color w:val="202122"/>
          <w:sz w:val="20"/>
          <w:szCs w:val="20"/>
        </w:rPr>
      </w:pPr>
      <w:r>
        <w:rPr>
          <w:rFonts w:ascii="Arial" w:eastAsia="Times New Roman" w:hAnsi="Arial" w:cs="Arial" w:hint="cs"/>
          <w:color w:val="808080"/>
          <w:spacing w:val="-7"/>
          <w:sz w:val="15"/>
          <w:szCs w:val="15"/>
          <w:rtl/>
        </w:rPr>
        <w:t>[תי</w:t>
      </w:r>
      <w:r w:rsidR="00AC0C82" w:rsidRPr="00AC0C82">
        <w:rPr>
          <w:rFonts w:ascii="Arial" w:eastAsia="Times New Roman" w:hAnsi="Arial" w:cs="Arial"/>
          <w:color w:val="808080"/>
          <w:spacing w:val="-7"/>
          <w:sz w:val="15"/>
          <w:szCs w:val="15"/>
          <w:rtl/>
        </w:rPr>
        <w:t>קון: תשס״ה, תשע״ד</w:t>
      </w:r>
      <w:r>
        <w:rPr>
          <w:rFonts w:ascii="Arial" w:eastAsia="Times New Roman" w:hAnsi="Arial" w:cs="Arial" w:hint="cs"/>
          <w:color w:val="808080"/>
          <w:spacing w:val="-7"/>
          <w:sz w:val="15"/>
          <w:szCs w:val="15"/>
          <w:rtl/>
        </w:rPr>
        <w:t>]</w:t>
      </w:r>
    </w:p>
    <w:p w14:paraId="0C99183F" w14:textId="256B5B14" w:rsidR="00AC0C82" w:rsidRPr="00AC0C82" w:rsidRDefault="00F21CB9" w:rsidP="00AC0C8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808080"/>
          <w:sz w:val="20"/>
          <w:szCs w:val="20"/>
          <w:rtl/>
        </w:rPr>
        <w:t>(</w:t>
      </w:r>
      <w:r w:rsidR="00AC0C82" w:rsidRPr="00AC0C82">
        <w:rPr>
          <w:rFonts w:ascii="Arial" w:eastAsia="Times New Roman" w:hAnsi="Arial" w:cs="Arial"/>
          <w:color w:val="808080"/>
          <w:sz w:val="20"/>
          <w:szCs w:val="20"/>
          <w:rtl/>
        </w:rPr>
        <w:t>בוטל</w:t>
      </w:r>
      <w:r>
        <w:rPr>
          <w:rFonts w:ascii="Arial" w:eastAsia="Times New Roman" w:hAnsi="Arial" w:cs="Arial" w:hint="cs"/>
          <w:color w:val="808080"/>
          <w:sz w:val="20"/>
          <w:szCs w:val="20"/>
          <w:rtl/>
        </w:rPr>
        <w:t>).</w:t>
      </w:r>
    </w:p>
    <w:p w14:paraId="6843DAC9" w14:textId="77777777" w:rsidR="00AC0C82" w:rsidRPr="00AC0C82" w:rsidRDefault="00964BAF" w:rsidP="00AC0C82">
      <w:pPr>
        <w:shd w:val="clear" w:color="auto" w:fill="FFFFFF"/>
        <w:spacing w:after="0" w:line="240" w:lineRule="auto"/>
        <w:ind w:left="300" w:right="300"/>
        <w:outlineLvl w:val="1"/>
        <w:rPr>
          <w:rFonts w:ascii="Arial" w:eastAsia="Times New Roman" w:hAnsi="Arial" w:cs="Arial"/>
          <w:color w:val="000000"/>
          <w:sz w:val="38"/>
          <w:szCs w:val="38"/>
        </w:rPr>
      </w:pPr>
      <w:hyperlink r:id="rId241" w:anchor="%D7%A4%D7%A8%D7%A7_%D7%96" w:history="1">
        <w:r w:rsidR="00AC0C82" w:rsidRPr="00AC0C82">
          <w:rPr>
            <w:rFonts w:ascii="Arial" w:eastAsia="Times New Roman" w:hAnsi="Arial" w:cs="Arial"/>
            <w:color w:val="0000FF"/>
            <w:sz w:val="38"/>
            <w:szCs w:val="38"/>
            <w:u w:val="single"/>
            <w:bdr w:val="none" w:sz="0" w:space="0" w:color="auto" w:frame="1"/>
            <w:rtl/>
          </w:rPr>
          <w:t>פרק ז׳: פירוק</w:t>
        </w:r>
      </w:hyperlink>
    </w:p>
    <w:p w14:paraId="0E2D502D"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242" w:anchor="%D7%A1%D7%A2%D7%99%D7%A3_42" w:history="1">
        <w:r w:rsidR="00AC0C82" w:rsidRPr="00AC0C82">
          <w:rPr>
            <w:rFonts w:ascii="Arial" w:eastAsia="Times New Roman" w:hAnsi="Arial" w:cs="Arial"/>
            <w:color w:val="0000FF"/>
            <w:sz w:val="24"/>
            <w:szCs w:val="24"/>
            <w:u w:val="single"/>
            <w:bdr w:val="none" w:sz="0" w:space="0" w:color="auto" w:frame="1"/>
          </w:rPr>
          <w:t>42.</w:t>
        </w:r>
      </w:hyperlink>
    </w:p>
    <w:p w14:paraId="7B698B30"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דרכי הפירוק</w:t>
      </w:r>
    </w:p>
    <w:p w14:paraId="1B0D9D2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פירוק של עמותה יהיה פירוק מרצון או פירוק לפי צו בית המשפט</w:t>
      </w:r>
      <w:r w:rsidRPr="00AC0C82">
        <w:rPr>
          <w:rFonts w:ascii="Arial" w:eastAsia="Times New Roman" w:hAnsi="Arial" w:cs="Arial"/>
          <w:color w:val="202122"/>
          <w:sz w:val="24"/>
          <w:szCs w:val="24"/>
        </w:rPr>
        <w:t>.</w:t>
      </w:r>
    </w:p>
    <w:p w14:paraId="7452F6F2" w14:textId="77777777" w:rsidR="00AC0C82" w:rsidRPr="00AC0C82" w:rsidRDefault="00964BAF" w:rsidP="00AC0C82">
      <w:pPr>
        <w:shd w:val="clear" w:color="auto" w:fill="FFFFFF"/>
        <w:spacing w:after="0" w:line="240" w:lineRule="auto"/>
        <w:ind w:left="300" w:right="300"/>
        <w:outlineLvl w:val="2"/>
        <w:rPr>
          <w:rFonts w:ascii="Arial" w:eastAsia="Times New Roman" w:hAnsi="Arial" w:cs="Arial"/>
          <w:color w:val="000000"/>
          <w:sz w:val="33"/>
          <w:szCs w:val="33"/>
        </w:rPr>
      </w:pPr>
      <w:hyperlink r:id="rId243" w:anchor="%D7%A4%D7%A8%D7%A7_%D7%96_%D7%A1%D7%99%D7%9E%D7%9F_%D7%90" w:history="1">
        <w:r w:rsidR="00AC0C82" w:rsidRPr="00AC0C82">
          <w:rPr>
            <w:rFonts w:ascii="Arial" w:eastAsia="Times New Roman" w:hAnsi="Arial" w:cs="Arial"/>
            <w:color w:val="0000FF"/>
            <w:sz w:val="33"/>
            <w:szCs w:val="33"/>
            <w:u w:val="single"/>
            <w:bdr w:val="none" w:sz="0" w:space="0" w:color="auto" w:frame="1"/>
            <w:rtl/>
          </w:rPr>
          <w:t>סימן א׳: פירוק מרצון</w:t>
        </w:r>
      </w:hyperlink>
    </w:p>
    <w:p w14:paraId="2DD8A5F0"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244" w:anchor="%D7%A1%D7%A2%D7%99%D7%A3_43" w:history="1">
        <w:r w:rsidR="00AC0C82" w:rsidRPr="00AC0C82">
          <w:rPr>
            <w:rFonts w:ascii="Arial" w:eastAsia="Times New Roman" w:hAnsi="Arial" w:cs="Arial"/>
            <w:color w:val="0000FF"/>
            <w:sz w:val="24"/>
            <w:szCs w:val="24"/>
            <w:u w:val="single"/>
            <w:bdr w:val="none" w:sz="0" w:space="0" w:color="auto" w:frame="1"/>
          </w:rPr>
          <w:t>43.</w:t>
        </w:r>
      </w:hyperlink>
    </w:p>
    <w:p w14:paraId="6B62C41F" w14:textId="6ED473A6"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החלטה על פירוק ומינוי מפרק </w:t>
      </w:r>
      <w:r w:rsidR="00E61393">
        <w:rPr>
          <w:rFonts w:ascii="Arial" w:eastAsia="Times New Roman" w:hAnsi="Arial" w:cs="Arial" w:hint="cs"/>
          <w:color w:val="808080"/>
          <w:spacing w:val="-7"/>
          <w:sz w:val="15"/>
          <w:szCs w:val="15"/>
          <w:rtl/>
        </w:rPr>
        <w:t>[</w:t>
      </w:r>
      <w:r w:rsidR="00E61393" w:rsidRPr="00AC0C82">
        <w:rPr>
          <w:rFonts w:ascii="Arial" w:eastAsia="Times New Roman" w:hAnsi="Arial" w:cs="Arial"/>
          <w:color w:val="808080"/>
          <w:spacing w:val="-7"/>
          <w:sz w:val="15"/>
          <w:szCs w:val="15"/>
          <w:rtl/>
        </w:rPr>
        <w:t>תיקון: תשנ״ו</w:t>
      </w:r>
      <w:r w:rsidR="00E61393">
        <w:rPr>
          <w:rFonts w:ascii="Arial" w:eastAsia="Times New Roman" w:hAnsi="Arial" w:cs="Arial" w:hint="cs"/>
          <w:color w:val="808080"/>
          <w:spacing w:val="-7"/>
          <w:sz w:val="15"/>
          <w:szCs w:val="15"/>
          <w:rtl/>
        </w:rPr>
        <w:t>]</w:t>
      </w:r>
    </w:p>
    <w:p w14:paraId="6A21A1DC" w14:textId="77777777" w:rsidR="00403E88" w:rsidRPr="00AC0C82" w:rsidRDefault="00403E88" w:rsidP="00403E88">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058AA47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עמותה רשאית, באסיפה כללית, להחליט על פירוק מרצון ועל מינוי מפרק או מפרקים; ההחלטה טעונה רוב של שני שלישים מן המצביעים באסיפה, שעליה ניתנה לכל חברי העמותה הודעה 21 ימים מראש תוך ציון שיוצע באסיפה להחליט על פירוק</w:t>
      </w:r>
      <w:r w:rsidRPr="00AC0C82">
        <w:rPr>
          <w:rFonts w:ascii="Arial" w:eastAsia="Times New Roman" w:hAnsi="Arial" w:cs="Arial"/>
          <w:color w:val="202122"/>
          <w:sz w:val="24"/>
          <w:szCs w:val="24"/>
        </w:rPr>
        <w:t>.</w:t>
      </w:r>
    </w:p>
    <w:p w14:paraId="2F6C717C" w14:textId="46F96EEF" w:rsidR="00403E88" w:rsidRPr="00AC0C82" w:rsidRDefault="00403E88" w:rsidP="00403E88">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0A89E988" w14:textId="5EEFEFF1" w:rsidR="00AC0C82" w:rsidRPr="00AC0C82" w:rsidRDefault="00E61393" w:rsidP="00AC0C8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808080"/>
          <w:sz w:val="20"/>
          <w:szCs w:val="20"/>
          <w:rtl/>
        </w:rPr>
        <w:t>(</w:t>
      </w:r>
      <w:r w:rsidR="00AC0C82" w:rsidRPr="00AC0C82">
        <w:rPr>
          <w:rFonts w:ascii="Arial" w:eastAsia="Times New Roman" w:hAnsi="Arial" w:cs="Arial"/>
          <w:color w:val="808080"/>
          <w:sz w:val="20"/>
          <w:szCs w:val="20"/>
          <w:rtl/>
        </w:rPr>
        <w:t>בוטל</w:t>
      </w:r>
      <w:r>
        <w:rPr>
          <w:rFonts w:ascii="Arial" w:eastAsia="Times New Roman" w:hAnsi="Arial" w:cs="Arial" w:hint="cs"/>
          <w:color w:val="808080"/>
          <w:sz w:val="20"/>
          <w:szCs w:val="20"/>
          <w:rtl/>
        </w:rPr>
        <w:t>)</w:t>
      </w:r>
    </w:p>
    <w:p w14:paraId="428B0AC3" w14:textId="0E6763CD" w:rsidR="00403E88" w:rsidRPr="00AC0C82" w:rsidRDefault="00403E88" w:rsidP="00403E88">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4B475DF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תחילת הפירוק תהיה כעבור שבועיים מקבלת ההחלטה, זולת אם נקבע בה תאריך מאוחר יותר לענין זה</w:t>
      </w:r>
      <w:r w:rsidRPr="00AC0C82">
        <w:rPr>
          <w:rFonts w:ascii="Arial" w:eastAsia="Times New Roman" w:hAnsi="Arial" w:cs="Arial"/>
          <w:color w:val="202122"/>
          <w:sz w:val="24"/>
          <w:szCs w:val="24"/>
        </w:rPr>
        <w:t>.</w:t>
      </w:r>
    </w:p>
    <w:p w14:paraId="0BEDB0A5"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245" w:anchor="%D7%A1%D7%A2%D7%99%D7%A3_44" w:history="1">
        <w:r w:rsidR="00AC0C82" w:rsidRPr="00AC0C82">
          <w:rPr>
            <w:rFonts w:ascii="Arial" w:eastAsia="Times New Roman" w:hAnsi="Arial" w:cs="Arial"/>
            <w:color w:val="0000FF"/>
            <w:sz w:val="24"/>
            <w:szCs w:val="24"/>
            <w:u w:val="single"/>
            <w:bdr w:val="none" w:sz="0" w:space="0" w:color="auto" w:frame="1"/>
          </w:rPr>
          <w:t>44.</w:t>
        </w:r>
      </w:hyperlink>
    </w:p>
    <w:p w14:paraId="389E557A"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הצהרת כושר פרעון</w:t>
      </w:r>
    </w:p>
    <w:p w14:paraId="2D41F14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אסיפה כללית כאמור </w:t>
      </w:r>
      <w:hyperlink r:id="rId246" w:anchor="%D7%A1%D7%A2%D7%99%D7%A3_43" w:history="1">
        <w:r w:rsidRPr="00AC0C82">
          <w:rPr>
            <w:rFonts w:ascii="Arial" w:eastAsia="Times New Roman" w:hAnsi="Arial" w:cs="Arial"/>
            <w:color w:val="0000FF"/>
            <w:sz w:val="24"/>
            <w:szCs w:val="24"/>
            <w:u w:val="single"/>
            <w:bdr w:val="none" w:sz="0" w:space="0" w:color="auto" w:frame="1"/>
            <w:rtl/>
          </w:rPr>
          <w:t>בסעיף 43</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לא תכונס אלא לאחר שהוגש לרשם תצהיר של רוב חברי הועד שהם בדקו את מצב עסקי העמותה ונוכחו שתוכל לפרוע חובותיה במלואם תוך שנה מתחילת הפירוק</w:t>
      </w:r>
      <w:r w:rsidRPr="00AC0C82">
        <w:rPr>
          <w:rFonts w:ascii="Arial" w:eastAsia="Times New Roman" w:hAnsi="Arial" w:cs="Arial"/>
          <w:color w:val="202122"/>
          <w:sz w:val="24"/>
          <w:szCs w:val="24"/>
        </w:rPr>
        <w:t>.</w:t>
      </w:r>
    </w:p>
    <w:p w14:paraId="55D10C79"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247" w:anchor="%D7%A1%D7%A2%D7%99%D7%A3_45" w:history="1">
        <w:r w:rsidR="00AC0C82" w:rsidRPr="00AC0C82">
          <w:rPr>
            <w:rFonts w:ascii="Arial" w:eastAsia="Times New Roman" w:hAnsi="Arial" w:cs="Arial"/>
            <w:color w:val="0000FF"/>
            <w:sz w:val="24"/>
            <w:szCs w:val="24"/>
            <w:u w:val="single"/>
            <w:bdr w:val="none" w:sz="0" w:space="0" w:color="auto" w:frame="1"/>
          </w:rPr>
          <w:t>45.</w:t>
        </w:r>
      </w:hyperlink>
    </w:p>
    <w:p w14:paraId="4FD87132"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תפקידי המפרק</w:t>
      </w:r>
    </w:p>
    <w:p w14:paraId="3D7B72F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על המפרק</w:t>
      </w:r>
      <w:r w:rsidRPr="00AC0C82">
        <w:rPr>
          <w:rFonts w:ascii="Arial" w:eastAsia="Times New Roman" w:hAnsi="Arial" w:cs="Arial"/>
          <w:color w:val="202122"/>
          <w:sz w:val="24"/>
          <w:szCs w:val="24"/>
        </w:rPr>
        <w:t xml:space="preserve"> –</w:t>
      </w:r>
    </w:p>
    <w:p w14:paraId="43F550F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3530875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לכנס את נכסי העמותה ולגבות את החובות המגיעים לה מחברים ומאחרים</w:t>
      </w:r>
      <w:r w:rsidRPr="00AC0C82">
        <w:rPr>
          <w:rFonts w:ascii="Arial" w:eastAsia="Times New Roman" w:hAnsi="Arial" w:cs="Arial"/>
          <w:color w:val="202122"/>
          <w:sz w:val="24"/>
          <w:szCs w:val="24"/>
        </w:rPr>
        <w:t>;</w:t>
      </w:r>
    </w:p>
    <w:p w14:paraId="21C4425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0131A62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לממש את נכסי העמותה במידה הדרושה לפרעון חובותיה</w:t>
      </w:r>
      <w:r w:rsidRPr="00AC0C82">
        <w:rPr>
          <w:rFonts w:ascii="Arial" w:eastAsia="Times New Roman" w:hAnsi="Arial" w:cs="Arial"/>
          <w:color w:val="202122"/>
          <w:sz w:val="24"/>
          <w:szCs w:val="24"/>
        </w:rPr>
        <w:t>;</w:t>
      </w:r>
    </w:p>
    <w:p w14:paraId="68BFCF8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2189521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לפרוע את חובות העמותה, לרבות הוצאות הפירוק</w:t>
      </w:r>
      <w:r w:rsidRPr="00AC0C82">
        <w:rPr>
          <w:rFonts w:ascii="Arial" w:eastAsia="Times New Roman" w:hAnsi="Arial" w:cs="Arial"/>
          <w:color w:val="202122"/>
          <w:sz w:val="24"/>
          <w:szCs w:val="24"/>
        </w:rPr>
        <w:t>;</w:t>
      </w:r>
    </w:p>
    <w:p w14:paraId="2C1E74A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(4)</w:t>
      </w:r>
    </w:p>
    <w:p w14:paraId="276DE4A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לעשות ביתרת הנכסים בהתאם </w:t>
      </w:r>
      <w:hyperlink r:id="rId248" w:anchor="%D7%A1%D7%A2%D7%99%D7%A3_58" w:history="1">
        <w:r w:rsidRPr="00AC0C82">
          <w:rPr>
            <w:rFonts w:ascii="Arial" w:eastAsia="Times New Roman" w:hAnsi="Arial" w:cs="Arial"/>
            <w:color w:val="0000FF"/>
            <w:sz w:val="24"/>
            <w:szCs w:val="24"/>
            <w:u w:val="single"/>
            <w:bdr w:val="none" w:sz="0" w:space="0" w:color="auto" w:frame="1"/>
            <w:rtl/>
          </w:rPr>
          <w:t>לסעיף 58</w:t>
        </w:r>
      </w:hyperlink>
      <w:r w:rsidRPr="00AC0C82">
        <w:rPr>
          <w:rFonts w:ascii="Arial" w:eastAsia="Times New Roman" w:hAnsi="Arial" w:cs="Arial"/>
          <w:color w:val="202122"/>
          <w:sz w:val="24"/>
          <w:szCs w:val="24"/>
        </w:rPr>
        <w:t>.</w:t>
      </w:r>
    </w:p>
    <w:p w14:paraId="3DEA17DD"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249" w:anchor="%D7%A1%D7%A2%D7%99%D7%A3_46" w:history="1">
        <w:r w:rsidR="00AC0C82" w:rsidRPr="00AC0C82">
          <w:rPr>
            <w:rFonts w:ascii="Arial" w:eastAsia="Times New Roman" w:hAnsi="Arial" w:cs="Arial"/>
            <w:color w:val="0000FF"/>
            <w:sz w:val="24"/>
            <w:szCs w:val="24"/>
            <w:u w:val="single"/>
            <w:bdr w:val="none" w:sz="0" w:space="0" w:color="auto" w:frame="1"/>
          </w:rPr>
          <w:t>46.</w:t>
        </w:r>
      </w:hyperlink>
    </w:p>
    <w:p w14:paraId="58A24569"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הודעה לנושים</w:t>
      </w:r>
    </w:p>
    <w:p w14:paraId="4A6E5201" w14:textId="77777777" w:rsidR="00403E88" w:rsidRPr="00AC0C82" w:rsidRDefault="00403E88" w:rsidP="00403E88">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1530BF0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תוך שבועיים לאחר תחילת מינויו יפרסם המפרק הודעה על פירוק העמותה ויזמין בה את נושי העמותה להגיש לו תביעותיהם תוך מועד סביר שקבע בהודעה</w:t>
      </w:r>
      <w:r w:rsidRPr="00AC0C82">
        <w:rPr>
          <w:rFonts w:ascii="Arial" w:eastAsia="Times New Roman" w:hAnsi="Arial" w:cs="Arial"/>
          <w:color w:val="202122"/>
          <w:sz w:val="24"/>
          <w:szCs w:val="24"/>
        </w:rPr>
        <w:t>.</w:t>
      </w:r>
    </w:p>
    <w:p w14:paraId="6C2B7126" w14:textId="071B6F57" w:rsidR="00403E88" w:rsidRPr="00AC0C82" w:rsidRDefault="00403E88" w:rsidP="00403E88">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0352174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ההודעה תפורסם ברשומות; היא תפורסם גם בשני עתונים יומיים המופיעים בעברית, אולם אם רוב חברי העמותה דוברי ערבית – היא תפורסם בעתון יומי המופיע בערבית</w:t>
      </w:r>
      <w:r w:rsidRPr="00AC0C82">
        <w:rPr>
          <w:rFonts w:ascii="Arial" w:eastAsia="Times New Roman" w:hAnsi="Arial" w:cs="Arial"/>
          <w:color w:val="202122"/>
          <w:sz w:val="24"/>
          <w:szCs w:val="24"/>
        </w:rPr>
        <w:t>.</w:t>
      </w:r>
    </w:p>
    <w:p w14:paraId="7F5495BF"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250" w:anchor="%D7%A1%D7%A2%D7%99%D7%A3_47" w:history="1">
        <w:r w:rsidR="00AC0C82" w:rsidRPr="00AC0C82">
          <w:rPr>
            <w:rFonts w:ascii="Arial" w:eastAsia="Times New Roman" w:hAnsi="Arial" w:cs="Arial"/>
            <w:color w:val="0000FF"/>
            <w:sz w:val="24"/>
            <w:szCs w:val="24"/>
            <w:u w:val="single"/>
            <w:bdr w:val="none" w:sz="0" w:space="0" w:color="auto" w:frame="1"/>
          </w:rPr>
          <w:t>47.</w:t>
        </w:r>
      </w:hyperlink>
    </w:p>
    <w:p w14:paraId="6B01CA1B"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סיום הפירוק</w:t>
      </w:r>
    </w:p>
    <w:p w14:paraId="1DE1C200" w14:textId="77777777" w:rsidR="00403E88" w:rsidRPr="00AC0C82" w:rsidRDefault="00403E88" w:rsidP="00403E88">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01711EC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השלים המפרק את פעולות הפירוק, יכנס אסיפה כללית מסיימת ויביא לאישורה דין וחשבון על הפירוק, מאושר בידי ועדת הבקורת או בידי הגוף המבקר; הוראות </w:t>
      </w:r>
      <w:hyperlink r:id="rId251" w:anchor="%D7%A1%D7%A2%D7%99%D7%A3_37" w:history="1">
        <w:r w:rsidRPr="00AC0C82">
          <w:rPr>
            <w:rFonts w:ascii="Arial" w:eastAsia="Times New Roman" w:hAnsi="Arial" w:cs="Arial"/>
            <w:color w:val="0000FF"/>
            <w:sz w:val="24"/>
            <w:szCs w:val="24"/>
            <w:u w:val="single"/>
            <w:bdr w:val="none" w:sz="0" w:space="0" w:color="auto" w:frame="1"/>
            <w:rtl/>
          </w:rPr>
          <w:t>סעיף 37</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יחולו, בשינויים המחוייבים, גם על דין וחשבון זה</w:t>
      </w:r>
      <w:r w:rsidRPr="00AC0C82">
        <w:rPr>
          <w:rFonts w:ascii="Arial" w:eastAsia="Times New Roman" w:hAnsi="Arial" w:cs="Arial"/>
          <w:color w:val="202122"/>
          <w:sz w:val="24"/>
          <w:szCs w:val="24"/>
        </w:rPr>
        <w:t>.</w:t>
      </w:r>
    </w:p>
    <w:p w14:paraId="249B35F7" w14:textId="11C840E5" w:rsidR="00403E88" w:rsidRPr="00AC0C82" w:rsidRDefault="00403E88" w:rsidP="00403E88">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67810B2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אישרה האסיפה הכללית המסיימת את הדין וחשבון, יגיש המפרק לרשם, תוך שבועיים אחרי האסיפה, העתק ממנו ומפרוטוקול האסיפה</w:t>
      </w:r>
      <w:r w:rsidRPr="00AC0C82">
        <w:rPr>
          <w:rFonts w:ascii="Arial" w:eastAsia="Times New Roman" w:hAnsi="Arial" w:cs="Arial"/>
          <w:color w:val="202122"/>
          <w:sz w:val="24"/>
          <w:szCs w:val="24"/>
        </w:rPr>
        <w:t>.</w:t>
      </w:r>
    </w:p>
    <w:p w14:paraId="5C96CF62"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252" w:anchor="%D7%A1%D7%A2%D7%99%D7%A3_48" w:history="1">
        <w:r w:rsidR="00AC0C82" w:rsidRPr="00AC0C82">
          <w:rPr>
            <w:rFonts w:ascii="Arial" w:eastAsia="Times New Roman" w:hAnsi="Arial" w:cs="Arial"/>
            <w:color w:val="0000FF"/>
            <w:sz w:val="24"/>
            <w:szCs w:val="24"/>
            <w:u w:val="single"/>
            <w:bdr w:val="none" w:sz="0" w:space="0" w:color="auto" w:frame="1"/>
          </w:rPr>
          <w:t>48.</w:t>
        </w:r>
      </w:hyperlink>
    </w:p>
    <w:p w14:paraId="209EBD1E"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lastRenderedPageBreak/>
        <w:t>שמירת סמכות</w:t>
      </w:r>
    </w:p>
    <w:p w14:paraId="04C9EB9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פירוק מרצון לא יגרע מסמכות בית המשפט לתת צו פירוק לפי </w:t>
      </w:r>
      <w:hyperlink r:id="rId253" w:anchor="%D7%A1%D7%A2%D7%99%D7%A3_49" w:history="1">
        <w:r w:rsidRPr="00AC0C82">
          <w:rPr>
            <w:rFonts w:ascii="Arial" w:eastAsia="Times New Roman" w:hAnsi="Arial" w:cs="Arial"/>
            <w:color w:val="0000FF"/>
            <w:sz w:val="24"/>
            <w:szCs w:val="24"/>
            <w:u w:val="single"/>
            <w:bdr w:val="none" w:sz="0" w:space="0" w:color="auto" w:frame="1"/>
            <w:rtl/>
          </w:rPr>
          <w:t>סעיף 49</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ניתן צו כזה, ייחשב הפירוק לפי הצו כאילו התחיל ביום תחילת הפירוק מרצון</w:t>
      </w:r>
      <w:r w:rsidRPr="00AC0C82">
        <w:rPr>
          <w:rFonts w:ascii="Arial" w:eastAsia="Times New Roman" w:hAnsi="Arial" w:cs="Arial"/>
          <w:color w:val="202122"/>
          <w:sz w:val="24"/>
          <w:szCs w:val="24"/>
        </w:rPr>
        <w:t>.</w:t>
      </w:r>
    </w:p>
    <w:p w14:paraId="515EA79D"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254" w:anchor="%D7%A1%D7%A2%D7%99%D7%A3_48%D7%90" w:history="1">
        <w:r w:rsidR="00AC0C82" w:rsidRPr="00AC0C82">
          <w:rPr>
            <w:rFonts w:ascii="Arial" w:eastAsia="Times New Roman" w:hAnsi="Arial" w:cs="Arial"/>
            <w:color w:val="0000FF"/>
            <w:sz w:val="24"/>
            <w:szCs w:val="24"/>
            <w:u w:val="single"/>
            <w:bdr w:val="none" w:sz="0" w:space="0" w:color="auto" w:frame="1"/>
          </w:rPr>
          <w:t>48</w:t>
        </w:r>
        <w:r w:rsidR="00AC0C82" w:rsidRPr="00AC0C82">
          <w:rPr>
            <w:rFonts w:ascii="Arial" w:eastAsia="Times New Roman" w:hAnsi="Arial" w:cs="Arial"/>
            <w:color w:val="0000FF"/>
            <w:sz w:val="24"/>
            <w:szCs w:val="24"/>
            <w:u w:val="single"/>
            <w:bdr w:val="none" w:sz="0" w:space="0" w:color="auto" w:frame="1"/>
            <w:rtl/>
          </w:rPr>
          <w:t>א</w:t>
        </w:r>
        <w:r w:rsidR="00AC0C82" w:rsidRPr="00AC0C82">
          <w:rPr>
            <w:rFonts w:ascii="Arial" w:eastAsia="Times New Roman" w:hAnsi="Arial" w:cs="Arial"/>
            <w:color w:val="0000FF"/>
            <w:sz w:val="24"/>
            <w:szCs w:val="24"/>
            <w:u w:val="single"/>
            <w:bdr w:val="none" w:sz="0" w:space="0" w:color="auto" w:frame="1"/>
          </w:rPr>
          <w:t>.</w:t>
        </w:r>
      </w:hyperlink>
    </w:p>
    <w:p w14:paraId="375103A2" w14:textId="7A78B8C9"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העברת פירוק מרצון לפירוק לפי צו בית המשפט </w:t>
      </w:r>
      <w:r w:rsidR="004E518A">
        <w:rPr>
          <w:rFonts w:ascii="Arial" w:eastAsia="Times New Roman" w:hAnsi="Arial" w:cs="Arial" w:hint="cs"/>
          <w:color w:val="808080"/>
          <w:spacing w:val="-7"/>
          <w:sz w:val="15"/>
          <w:szCs w:val="15"/>
          <w:rtl/>
        </w:rPr>
        <w:t>[</w:t>
      </w:r>
      <w:r w:rsidR="00B3568E">
        <w:rPr>
          <w:rFonts w:ascii="Arial" w:eastAsia="Times New Roman" w:hAnsi="Arial" w:cs="Arial"/>
          <w:color w:val="808080"/>
          <w:spacing w:val="-7"/>
          <w:sz w:val="15"/>
          <w:szCs w:val="15"/>
          <w:rtl/>
        </w:rPr>
        <w:t>תיקון: תשס״ז־2]</w:t>
      </w:r>
    </w:p>
    <w:p w14:paraId="3A05304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נוסף על הוראות כל דין, מקום שעמותה מתפרקת מרצון, רשאי בית המשפט בכל שלב להורות, לבקשת הרשם, כי הפירוק יהיה לפי צו בית המשפט, אם מצא כי קיים אינטרס ציבורי בפיקוח בית המשפט על הליכי הפירוק של העמותה</w:t>
      </w:r>
      <w:r w:rsidRPr="00AC0C82">
        <w:rPr>
          <w:rFonts w:ascii="Arial" w:eastAsia="Times New Roman" w:hAnsi="Arial" w:cs="Arial"/>
          <w:color w:val="202122"/>
          <w:sz w:val="24"/>
          <w:szCs w:val="24"/>
        </w:rPr>
        <w:t>.</w:t>
      </w:r>
    </w:p>
    <w:p w14:paraId="7419BFC6" w14:textId="77777777" w:rsidR="00AC0C82" w:rsidRPr="00AC0C82" w:rsidRDefault="00964BAF" w:rsidP="00AC0C82">
      <w:pPr>
        <w:shd w:val="clear" w:color="auto" w:fill="FFFFFF"/>
        <w:spacing w:after="0" w:line="240" w:lineRule="auto"/>
        <w:ind w:left="300" w:right="300"/>
        <w:outlineLvl w:val="2"/>
        <w:rPr>
          <w:rFonts w:ascii="Arial" w:eastAsia="Times New Roman" w:hAnsi="Arial" w:cs="Arial"/>
          <w:color w:val="000000"/>
          <w:sz w:val="33"/>
          <w:szCs w:val="33"/>
        </w:rPr>
      </w:pPr>
      <w:hyperlink r:id="rId255" w:anchor="%D7%A4%D7%A8%D7%A7_%D7%96_%D7%A1%D7%99%D7%9E%D7%9F_%D7%91" w:history="1">
        <w:r w:rsidR="00AC0C82" w:rsidRPr="00AC0C82">
          <w:rPr>
            <w:rFonts w:ascii="Arial" w:eastAsia="Times New Roman" w:hAnsi="Arial" w:cs="Arial"/>
            <w:color w:val="0000FF"/>
            <w:sz w:val="33"/>
            <w:szCs w:val="33"/>
            <w:u w:val="single"/>
            <w:bdr w:val="none" w:sz="0" w:space="0" w:color="auto" w:frame="1"/>
            <w:rtl/>
          </w:rPr>
          <w:t>סימן ב׳: פירוק לפי צו בית המשפט</w:t>
        </w:r>
      </w:hyperlink>
    </w:p>
    <w:p w14:paraId="1ADF00AC"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256" w:anchor="%D7%A1%D7%A2%D7%99%D7%A3_49" w:history="1">
        <w:r w:rsidR="00AC0C82" w:rsidRPr="00AC0C82">
          <w:rPr>
            <w:rFonts w:ascii="Arial" w:eastAsia="Times New Roman" w:hAnsi="Arial" w:cs="Arial"/>
            <w:color w:val="0000FF"/>
            <w:sz w:val="24"/>
            <w:szCs w:val="24"/>
            <w:u w:val="single"/>
            <w:bdr w:val="none" w:sz="0" w:space="0" w:color="auto" w:frame="1"/>
          </w:rPr>
          <w:t>49.</w:t>
        </w:r>
      </w:hyperlink>
    </w:p>
    <w:p w14:paraId="78299621" w14:textId="62B34B5B"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עילות הפירוק </w:t>
      </w:r>
      <w:r w:rsidR="0084110F">
        <w:rPr>
          <w:rFonts w:ascii="Arial" w:eastAsia="Times New Roman" w:hAnsi="Arial" w:cs="Arial"/>
          <w:color w:val="808080"/>
          <w:spacing w:val="-7"/>
          <w:sz w:val="15"/>
          <w:szCs w:val="15"/>
          <w:rtl/>
        </w:rPr>
        <w:t>[תיקון: תש״ע]</w:t>
      </w:r>
    </w:p>
    <w:p w14:paraId="6E71736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בית המשפט המחוזי רשאי לצוות על פירוק של עמותה בכל אחת מאלה</w:t>
      </w:r>
      <w:r w:rsidRPr="00AC0C82">
        <w:rPr>
          <w:rFonts w:ascii="Arial" w:eastAsia="Times New Roman" w:hAnsi="Arial" w:cs="Arial"/>
          <w:color w:val="202122"/>
          <w:sz w:val="24"/>
          <w:szCs w:val="24"/>
        </w:rPr>
        <w:t>:</w:t>
      </w:r>
    </w:p>
    <w:p w14:paraId="1165741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7C22597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פעולות העמותה מתנהלות בניגוד לחוק, למטרותיה או לתקנונה</w:t>
      </w:r>
      <w:r w:rsidRPr="00AC0C82">
        <w:rPr>
          <w:rFonts w:ascii="Arial" w:eastAsia="Times New Roman" w:hAnsi="Arial" w:cs="Arial"/>
          <w:color w:val="202122"/>
          <w:sz w:val="24"/>
          <w:szCs w:val="24"/>
        </w:rPr>
        <w:t>;</w:t>
      </w:r>
    </w:p>
    <w:p w14:paraId="4CCEE0E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3797D50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העמותה או מטרותיה מכוונות לשלילת קיומה של מדינת ישראל או אופיה הדמוקרטי</w:t>
      </w:r>
      <w:r w:rsidRPr="00AC0C82">
        <w:rPr>
          <w:rFonts w:ascii="Arial" w:eastAsia="Times New Roman" w:hAnsi="Arial" w:cs="Arial"/>
          <w:color w:val="202122"/>
          <w:sz w:val="24"/>
          <w:szCs w:val="24"/>
        </w:rPr>
        <w:t>;</w:t>
      </w:r>
    </w:p>
    <w:p w14:paraId="56D3CA0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15FA44A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חוקר שנתמנה לפי </w:t>
      </w:r>
      <w:hyperlink r:id="rId257" w:anchor="%D7%A1%D7%A2%D7%99%D7%A3_40" w:history="1">
        <w:r w:rsidRPr="00AC0C82">
          <w:rPr>
            <w:rFonts w:ascii="Arial" w:eastAsia="Times New Roman" w:hAnsi="Arial" w:cs="Arial"/>
            <w:color w:val="0000FF"/>
            <w:sz w:val="24"/>
            <w:szCs w:val="24"/>
            <w:u w:val="single"/>
            <w:bdr w:val="none" w:sz="0" w:space="0" w:color="auto" w:frame="1"/>
            <w:rtl/>
          </w:rPr>
          <w:t>סעיף 40</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המליץ על פירוק העמותה</w:t>
      </w:r>
      <w:r w:rsidRPr="00AC0C82">
        <w:rPr>
          <w:rFonts w:ascii="Arial" w:eastAsia="Times New Roman" w:hAnsi="Arial" w:cs="Arial"/>
          <w:color w:val="202122"/>
          <w:sz w:val="24"/>
          <w:szCs w:val="24"/>
        </w:rPr>
        <w:t>;</w:t>
      </w:r>
    </w:p>
    <w:p w14:paraId="3D27EFB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(4)</w:t>
      </w:r>
    </w:p>
    <w:p w14:paraId="40250D4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העמותה אינה יכולה לפרוע חובותיה</w:t>
      </w:r>
      <w:r w:rsidRPr="00AC0C82">
        <w:rPr>
          <w:rFonts w:ascii="Arial" w:eastAsia="Times New Roman" w:hAnsi="Arial" w:cs="Arial"/>
          <w:color w:val="202122"/>
          <w:sz w:val="24"/>
          <w:szCs w:val="24"/>
        </w:rPr>
        <w:t>;</w:t>
      </w:r>
    </w:p>
    <w:p w14:paraId="687B8B6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(5)</w:t>
      </w:r>
    </w:p>
    <w:p w14:paraId="669EC44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בית המשפט מצא שמן היושר ומן הצדק לפרק את העמותה</w:t>
      </w:r>
      <w:r w:rsidRPr="00AC0C82">
        <w:rPr>
          <w:rFonts w:ascii="Arial" w:eastAsia="Times New Roman" w:hAnsi="Arial" w:cs="Arial"/>
          <w:color w:val="202122"/>
          <w:sz w:val="24"/>
          <w:szCs w:val="24"/>
        </w:rPr>
        <w:t>;</w:t>
      </w:r>
    </w:p>
    <w:p w14:paraId="73DBDE6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(6)</w:t>
      </w:r>
    </w:p>
    <w:p w14:paraId="54F0321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העמותה קיבלה באסיפה הכללית החלטה על פירוק בידי בית משפט, והחלטת האסיפה התקבלה ברוב של שני שלישים מן המצביעים באסיפה שעליה ניתנה לכל חברי העמותה הודעה 21 ימים מראש, תוך ציון שיוצע באסיפה להחליט על פירוק כאמור</w:t>
      </w:r>
      <w:r w:rsidRPr="00AC0C82">
        <w:rPr>
          <w:rFonts w:ascii="Arial" w:eastAsia="Times New Roman" w:hAnsi="Arial" w:cs="Arial"/>
          <w:color w:val="202122"/>
          <w:sz w:val="24"/>
          <w:szCs w:val="24"/>
        </w:rPr>
        <w:t>.</w:t>
      </w:r>
    </w:p>
    <w:p w14:paraId="1DBE955E"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258" w:anchor="%D7%A1%D7%A2%D7%99%D7%A3_50" w:history="1">
        <w:r w:rsidR="00AC0C82" w:rsidRPr="00AC0C82">
          <w:rPr>
            <w:rFonts w:ascii="Arial" w:eastAsia="Times New Roman" w:hAnsi="Arial" w:cs="Arial"/>
            <w:color w:val="0000FF"/>
            <w:sz w:val="24"/>
            <w:szCs w:val="24"/>
            <w:u w:val="single"/>
            <w:bdr w:val="none" w:sz="0" w:space="0" w:color="auto" w:frame="1"/>
          </w:rPr>
          <w:t>50.</w:t>
        </w:r>
      </w:hyperlink>
    </w:p>
    <w:p w14:paraId="3374F80A" w14:textId="7AE2C386"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בקשה לצו פירוק </w:t>
      </w:r>
      <w:r w:rsidR="0059688B">
        <w:rPr>
          <w:rFonts w:ascii="Arial" w:eastAsia="Times New Roman" w:hAnsi="Arial" w:cs="Arial" w:hint="cs"/>
          <w:color w:val="808080"/>
          <w:spacing w:val="-7"/>
          <w:sz w:val="15"/>
          <w:szCs w:val="15"/>
          <w:rtl/>
        </w:rPr>
        <w:t>[ת</w:t>
      </w:r>
      <w:r w:rsidRPr="00AC0C82">
        <w:rPr>
          <w:rFonts w:ascii="Arial" w:eastAsia="Times New Roman" w:hAnsi="Arial" w:cs="Arial"/>
          <w:color w:val="808080"/>
          <w:spacing w:val="-7"/>
          <w:sz w:val="15"/>
          <w:szCs w:val="15"/>
          <w:rtl/>
        </w:rPr>
        <w:t>יקון: תשנ״ו, תש״ע</w:t>
      </w:r>
      <w:r w:rsidR="0059688B">
        <w:rPr>
          <w:rFonts w:ascii="Arial" w:eastAsia="Times New Roman" w:hAnsi="Arial" w:cs="Arial" w:hint="cs"/>
          <w:color w:val="808080"/>
          <w:spacing w:val="-7"/>
          <w:sz w:val="15"/>
          <w:szCs w:val="15"/>
          <w:rtl/>
        </w:rPr>
        <w:t>]</w:t>
      </w:r>
    </w:p>
    <w:p w14:paraId="6B0837DA" w14:textId="77777777" w:rsidR="00403E88" w:rsidRPr="00AC0C82" w:rsidRDefault="00403E88" w:rsidP="00403E88">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5674EEE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בקשה לפירוק עמותה תוגש בידי היועץ המשפטי לממשלה או בידי הרשם; בקשה כאמור </w:t>
      </w:r>
      <w:hyperlink r:id="rId259" w:anchor="%D7%A1%D7%A2%D7%99%D7%A3_49" w:history="1">
        <w:r w:rsidRPr="00AC0C82">
          <w:rPr>
            <w:rFonts w:ascii="Arial" w:eastAsia="Times New Roman" w:hAnsi="Arial" w:cs="Arial"/>
            <w:color w:val="0000FF"/>
            <w:sz w:val="24"/>
            <w:szCs w:val="24"/>
            <w:u w:val="single"/>
            <w:bdr w:val="none" w:sz="0" w:space="0" w:color="auto" w:frame="1"/>
            <w:rtl/>
          </w:rPr>
          <w:t>בסעיף 49</w:t>
        </w:r>
        <w:r w:rsidRPr="00AC0C82">
          <w:rPr>
            <w:rFonts w:ascii="Arial" w:eastAsia="Times New Roman" w:hAnsi="Arial" w:cs="Arial"/>
            <w:color w:val="0000FF"/>
            <w:sz w:val="24"/>
            <w:szCs w:val="24"/>
            <w:u w:val="single"/>
            <w:bdr w:val="none" w:sz="0" w:space="0" w:color="auto" w:frame="1"/>
          </w:rPr>
          <w:t>(4)</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יכול גם שתוגש בידי נושה שהעמותה חייבת לו חוב של יותר מ־5,000 שקלים חדשים. בקשה כאמור </w:t>
      </w:r>
      <w:hyperlink r:id="rId260" w:anchor="%D7%A1%D7%A2%D7%99%D7%A3_49" w:history="1">
        <w:r w:rsidRPr="00AC0C82">
          <w:rPr>
            <w:rFonts w:ascii="Arial" w:eastAsia="Times New Roman" w:hAnsi="Arial" w:cs="Arial"/>
            <w:color w:val="0000FF"/>
            <w:sz w:val="24"/>
            <w:szCs w:val="24"/>
            <w:u w:val="single"/>
            <w:bdr w:val="none" w:sz="0" w:space="0" w:color="auto" w:frame="1"/>
            <w:rtl/>
          </w:rPr>
          <w:t>בסעיף 49(4) עד</w:t>
        </w:r>
        <w:r w:rsidRPr="00AC0C82">
          <w:rPr>
            <w:rFonts w:ascii="Arial" w:eastAsia="Times New Roman" w:hAnsi="Arial" w:cs="Arial"/>
            <w:color w:val="0000FF"/>
            <w:sz w:val="24"/>
            <w:szCs w:val="24"/>
            <w:u w:val="single"/>
            <w:bdr w:val="none" w:sz="0" w:space="0" w:color="auto" w:frame="1"/>
          </w:rPr>
          <w:t xml:space="preserve"> (6)</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יכול שתוגש גם בידי העמותה</w:t>
      </w:r>
      <w:r w:rsidRPr="00AC0C82">
        <w:rPr>
          <w:rFonts w:ascii="Arial" w:eastAsia="Times New Roman" w:hAnsi="Arial" w:cs="Arial"/>
          <w:color w:val="202122"/>
          <w:sz w:val="24"/>
          <w:szCs w:val="24"/>
        </w:rPr>
        <w:t>.</w:t>
      </w:r>
    </w:p>
    <w:p w14:paraId="1AC2FE88" w14:textId="4C68C988" w:rsidR="00403E88" w:rsidRPr="00AC0C82" w:rsidRDefault="00403E88" w:rsidP="00403E88">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73A4D25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לא תוגש בקשת פירוק כאמור </w:t>
      </w:r>
      <w:hyperlink r:id="rId261" w:anchor="%D7%A1%D7%A2%D7%99%D7%A3_49" w:history="1">
        <w:r w:rsidRPr="00AC0C82">
          <w:rPr>
            <w:rFonts w:ascii="Arial" w:eastAsia="Times New Roman" w:hAnsi="Arial" w:cs="Arial"/>
            <w:color w:val="0000FF"/>
            <w:sz w:val="24"/>
            <w:szCs w:val="24"/>
            <w:u w:val="single"/>
            <w:bdr w:val="none" w:sz="0" w:space="0" w:color="auto" w:frame="1"/>
            <w:rtl/>
          </w:rPr>
          <w:t>בסעיף 49(1), (2) או</w:t>
        </w:r>
        <w:r w:rsidRPr="00AC0C82">
          <w:rPr>
            <w:rFonts w:ascii="Arial" w:eastAsia="Times New Roman" w:hAnsi="Arial" w:cs="Arial"/>
            <w:color w:val="0000FF"/>
            <w:sz w:val="24"/>
            <w:szCs w:val="24"/>
            <w:u w:val="single"/>
            <w:bdr w:val="none" w:sz="0" w:space="0" w:color="auto" w:frame="1"/>
          </w:rPr>
          <w:t xml:space="preserve"> (5)</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אלא לאחר שהתרה הרשם בעמותה בכתב לתקן את המעוות והעמותה לא עשתה זאת תוך זמן סביר לאחר קבלת ההתראה</w:t>
      </w:r>
      <w:r w:rsidRPr="00AC0C82">
        <w:rPr>
          <w:rFonts w:ascii="Arial" w:eastAsia="Times New Roman" w:hAnsi="Arial" w:cs="Arial"/>
          <w:color w:val="202122"/>
          <w:sz w:val="24"/>
          <w:szCs w:val="24"/>
        </w:rPr>
        <w:t>.</w:t>
      </w:r>
    </w:p>
    <w:p w14:paraId="15277363"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262" w:anchor="%D7%A1%D7%A2%D7%99%D7%A3_51" w:history="1">
        <w:r w:rsidR="00AC0C82" w:rsidRPr="00AC0C82">
          <w:rPr>
            <w:rFonts w:ascii="Arial" w:eastAsia="Times New Roman" w:hAnsi="Arial" w:cs="Arial"/>
            <w:color w:val="0000FF"/>
            <w:sz w:val="24"/>
            <w:szCs w:val="24"/>
            <w:u w:val="single"/>
            <w:bdr w:val="none" w:sz="0" w:space="0" w:color="auto" w:frame="1"/>
          </w:rPr>
          <w:t>51.</w:t>
        </w:r>
      </w:hyperlink>
    </w:p>
    <w:p w14:paraId="25824D98" w14:textId="05F99DDC"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בירור מוקדם </w:t>
      </w:r>
      <w:r w:rsidR="004E2E6F">
        <w:rPr>
          <w:rFonts w:ascii="Arial" w:eastAsia="Times New Roman" w:hAnsi="Arial" w:cs="Arial" w:hint="cs"/>
          <w:color w:val="808080"/>
          <w:spacing w:val="-7"/>
          <w:sz w:val="15"/>
          <w:szCs w:val="15"/>
          <w:rtl/>
        </w:rPr>
        <w:t>[</w:t>
      </w:r>
      <w:r w:rsidR="004E2E6F" w:rsidRPr="00AC0C82">
        <w:rPr>
          <w:rFonts w:ascii="Arial" w:eastAsia="Times New Roman" w:hAnsi="Arial" w:cs="Arial"/>
          <w:color w:val="808080"/>
          <w:spacing w:val="-7"/>
          <w:sz w:val="15"/>
          <w:szCs w:val="15"/>
          <w:rtl/>
        </w:rPr>
        <w:t>תיקון: תשנ״ו</w:t>
      </w:r>
      <w:r w:rsidR="004E2E6F">
        <w:rPr>
          <w:rFonts w:ascii="Arial" w:eastAsia="Times New Roman" w:hAnsi="Arial" w:cs="Arial" w:hint="cs"/>
          <w:color w:val="808080"/>
          <w:spacing w:val="-7"/>
          <w:sz w:val="15"/>
          <w:szCs w:val="15"/>
          <w:rtl/>
        </w:rPr>
        <w:t>]</w:t>
      </w:r>
    </w:p>
    <w:p w14:paraId="12E795A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היה לרשם יסוד לחשוש שמתקיימת בעמותה אחת מעילות הפירוק האמורות </w:t>
      </w:r>
      <w:hyperlink r:id="rId263" w:anchor="%D7%A1%D7%A2%D7%99%D7%A3_49" w:history="1">
        <w:r w:rsidRPr="00AC0C82">
          <w:rPr>
            <w:rFonts w:ascii="Arial" w:eastAsia="Times New Roman" w:hAnsi="Arial" w:cs="Arial"/>
            <w:color w:val="0000FF"/>
            <w:sz w:val="24"/>
            <w:szCs w:val="24"/>
            <w:u w:val="single"/>
            <w:bdr w:val="none" w:sz="0" w:space="0" w:color="auto" w:frame="1"/>
            <w:rtl/>
          </w:rPr>
          <w:t>בסעיף 49(1), (2), (4) או</w:t>
        </w:r>
        <w:r w:rsidRPr="00AC0C82">
          <w:rPr>
            <w:rFonts w:ascii="Arial" w:eastAsia="Times New Roman" w:hAnsi="Arial" w:cs="Arial"/>
            <w:color w:val="0000FF"/>
            <w:sz w:val="24"/>
            <w:szCs w:val="24"/>
            <w:u w:val="single"/>
            <w:bdr w:val="none" w:sz="0" w:space="0" w:color="auto" w:frame="1"/>
          </w:rPr>
          <w:t xml:space="preserve"> (5)</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רשאי הוא לדרוש מכל חבר של העמותה או של מוסד ממוסדותיה וכן מכל עובד שלה למסור, תוך תקופה שיקבע, כל מסמך שברשותו וכל מידע העשויים, לדעת הרשם, לסייע לבירור החשש</w:t>
      </w:r>
      <w:r w:rsidRPr="00AC0C82">
        <w:rPr>
          <w:rFonts w:ascii="Arial" w:eastAsia="Times New Roman" w:hAnsi="Arial" w:cs="Arial"/>
          <w:color w:val="202122"/>
          <w:sz w:val="24"/>
          <w:szCs w:val="24"/>
        </w:rPr>
        <w:t>.</w:t>
      </w:r>
    </w:p>
    <w:p w14:paraId="59646AC0"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264" w:anchor="%D7%A1%D7%A2%D7%99%D7%A3_52" w:history="1">
        <w:r w:rsidR="00AC0C82" w:rsidRPr="00AC0C82">
          <w:rPr>
            <w:rFonts w:ascii="Arial" w:eastAsia="Times New Roman" w:hAnsi="Arial" w:cs="Arial"/>
            <w:color w:val="0000FF"/>
            <w:sz w:val="24"/>
            <w:szCs w:val="24"/>
            <w:u w:val="single"/>
            <w:bdr w:val="none" w:sz="0" w:space="0" w:color="auto" w:frame="1"/>
          </w:rPr>
          <w:t>52.</w:t>
        </w:r>
      </w:hyperlink>
    </w:p>
    <w:p w14:paraId="7C602E19"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ערעור</w:t>
      </w:r>
    </w:p>
    <w:p w14:paraId="10D579E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היועץ המשפטי לממשלה, הרשם, העמותה וכל מי שהיה צד להליכים בבית המשפט המחוזי ונפגע על ידי צו פירוק או על ידי סירוב לתיתו, רשאים לערער לבית המשפט העליון; נפגע אדם שלא היה צד להליכים אלה, רשאי הוא לערער אם קיבל רשות לכך מנשיא בית המשפט המחוזי</w:t>
      </w:r>
      <w:r w:rsidRPr="00AC0C82">
        <w:rPr>
          <w:rFonts w:ascii="Arial" w:eastAsia="Times New Roman" w:hAnsi="Arial" w:cs="Arial"/>
          <w:color w:val="202122"/>
          <w:sz w:val="24"/>
          <w:szCs w:val="24"/>
        </w:rPr>
        <w:t>.</w:t>
      </w:r>
    </w:p>
    <w:p w14:paraId="68B37B3F"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265" w:anchor="%D7%A1%D7%A2%D7%99%D7%A3_53" w:history="1">
        <w:r w:rsidR="00AC0C82" w:rsidRPr="00AC0C82">
          <w:rPr>
            <w:rFonts w:ascii="Arial" w:eastAsia="Times New Roman" w:hAnsi="Arial" w:cs="Arial"/>
            <w:color w:val="0000FF"/>
            <w:sz w:val="24"/>
            <w:szCs w:val="24"/>
            <w:u w:val="single"/>
            <w:bdr w:val="none" w:sz="0" w:space="0" w:color="auto" w:frame="1"/>
          </w:rPr>
          <w:t>53.</w:t>
        </w:r>
      </w:hyperlink>
    </w:p>
    <w:p w14:paraId="488C0D48"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תחילת הפירוק</w:t>
      </w:r>
    </w:p>
    <w:p w14:paraId="3FE6647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תחילת הפירוק לפי צו בית המשפט תהיה ביום מתן הצו, זולת אם נקבע בו יום אחר לענין זה</w:t>
      </w:r>
      <w:r w:rsidRPr="00AC0C82">
        <w:rPr>
          <w:rFonts w:ascii="Arial" w:eastAsia="Times New Roman" w:hAnsi="Arial" w:cs="Arial"/>
          <w:color w:val="202122"/>
          <w:sz w:val="24"/>
          <w:szCs w:val="24"/>
        </w:rPr>
        <w:t>.</w:t>
      </w:r>
    </w:p>
    <w:p w14:paraId="04A9E761"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266" w:anchor="%D7%A1%D7%A2%D7%99%D7%A3_54" w:history="1">
        <w:r w:rsidR="00AC0C82" w:rsidRPr="00AC0C82">
          <w:rPr>
            <w:rFonts w:ascii="Arial" w:eastAsia="Times New Roman" w:hAnsi="Arial" w:cs="Arial"/>
            <w:color w:val="0000FF"/>
            <w:sz w:val="24"/>
            <w:szCs w:val="24"/>
            <w:u w:val="single"/>
            <w:bdr w:val="none" w:sz="0" w:space="0" w:color="auto" w:frame="1"/>
          </w:rPr>
          <w:t>54.</w:t>
        </w:r>
      </w:hyperlink>
    </w:p>
    <w:p w14:paraId="051E3129" w14:textId="002871A8"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תחולת הוראות </w:t>
      </w:r>
      <w:r w:rsidR="005D777A">
        <w:rPr>
          <w:rFonts w:ascii="Arial" w:eastAsia="Times New Roman" w:hAnsi="Arial" w:cs="Arial" w:hint="cs"/>
          <w:color w:val="808080"/>
          <w:spacing w:val="-7"/>
          <w:sz w:val="15"/>
          <w:szCs w:val="15"/>
          <w:rtl/>
        </w:rPr>
        <w:t>[</w:t>
      </w:r>
      <w:r w:rsidRPr="00AC0C82">
        <w:rPr>
          <w:rFonts w:ascii="Arial" w:eastAsia="Times New Roman" w:hAnsi="Arial" w:cs="Arial"/>
          <w:color w:val="808080"/>
          <w:spacing w:val="-7"/>
          <w:sz w:val="15"/>
          <w:szCs w:val="15"/>
          <w:rtl/>
        </w:rPr>
        <w:t>תיקון: תשנ״ו, תשע״ח</w:t>
      </w:r>
      <w:r w:rsidR="005D777A">
        <w:rPr>
          <w:rFonts w:ascii="Arial" w:eastAsia="Times New Roman" w:hAnsi="Arial" w:cs="Arial" w:hint="cs"/>
          <w:color w:val="808080"/>
          <w:spacing w:val="-7"/>
          <w:sz w:val="15"/>
          <w:szCs w:val="15"/>
          <w:rtl/>
        </w:rPr>
        <w:t>]</w:t>
      </w:r>
    </w:p>
    <w:p w14:paraId="725098D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על פירוק עמותה לפי צו בית המשפט יחולו, בשינויים המחויבים, ובשינויים הנובעים מאופייה של העמותה כתאגיד שלא למטרות רווח ובכפוף להוראות חוק זה, הוראות </w:t>
      </w:r>
      <w:hyperlink r:id="rId267" w:anchor="%D7%A1%D7%A2%D7%99%D7%A3_258" w:tooltip="פקודת החברות" w:history="1">
        <w:r w:rsidRPr="00AC0C82">
          <w:rPr>
            <w:rFonts w:ascii="Arial" w:eastAsia="Times New Roman" w:hAnsi="Arial" w:cs="Arial"/>
            <w:color w:val="0000FF"/>
            <w:sz w:val="24"/>
            <w:szCs w:val="24"/>
            <w:u w:val="single"/>
            <w:bdr w:val="none" w:sz="0" w:space="0" w:color="auto" w:frame="1"/>
            <w:rtl/>
          </w:rPr>
          <w:t>סעיפים 258</w:t>
        </w:r>
      </w:hyperlink>
      <w:r w:rsidRPr="00AC0C82">
        <w:rPr>
          <w:rFonts w:ascii="Arial" w:eastAsia="Times New Roman" w:hAnsi="Arial" w:cs="Arial"/>
          <w:color w:val="202122"/>
          <w:sz w:val="24"/>
          <w:szCs w:val="24"/>
        </w:rPr>
        <w:t>, </w:t>
      </w:r>
      <w:hyperlink r:id="rId268" w:anchor="%D7%A1%D7%A2%D7%99%D7%A3_263" w:tooltip="פקודת החברות" w:history="1">
        <w:r w:rsidRPr="00AC0C82">
          <w:rPr>
            <w:rFonts w:ascii="Arial" w:eastAsia="Times New Roman" w:hAnsi="Arial" w:cs="Arial"/>
            <w:color w:val="0000FF"/>
            <w:sz w:val="24"/>
            <w:szCs w:val="24"/>
            <w:u w:val="single"/>
            <w:bdr w:val="none" w:sz="0" w:space="0" w:color="auto" w:frame="1"/>
          </w:rPr>
          <w:t>263</w:t>
        </w:r>
      </w:hyperlink>
      <w:r w:rsidRPr="00AC0C82">
        <w:rPr>
          <w:rFonts w:ascii="Arial" w:eastAsia="Times New Roman" w:hAnsi="Arial" w:cs="Arial"/>
          <w:color w:val="202122"/>
          <w:sz w:val="24"/>
          <w:szCs w:val="24"/>
        </w:rPr>
        <w:t>, </w:t>
      </w:r>
      <w:hyperlink r:id="rId269" w:anchor="%D7%A1%D7%A2%D7%99%D7%A3_264" w:tooltip="פקודת החברות" w:history="1">
        <w:r w:rsidRPr="00AC0C82">
          <w:rPr>
            <w:rFonts w:ascii="Arial" w:eastAsia="Times New Roman" w:hAnsi="Arial" w:cs="Arial"/>
            <w:color w:val="0000FF"/>
            <w:sz w:val="24"/>
            <w:szCs w:val="24"/>
            <w:u w:val="single"/>
            <w:bdr w:val="none" w:sz="0" w:space="0" w:color="auto" w:frame="1"/>
          </w:rPr>
          <w:t>264</w:t>
        </w:r>
      </w:hyperlink>
      <w:r w:rsidRPr="00AC0C82">
        <w:rPr>
          <w:rFonts w:ascii="Arial" w:eastAsia="Times New Roman" w:hAnsi="Arial" w:cs="Arial"/>
          <w:color w:val="202122"/>
          <w:sz w:val="24"/>
          <w:szCs w:val="24"/>
        </w:rPr>
        <w:t>, </w:t>
      </w:r>
      <w:hyperlink r:id="rId270" w:anchor="%D7%A1%D7%A2%D7%99%D7%A3_267" w:tooltip="פקודת החברות" w:history="1">
        <w:r w:rsidRPr="00AC0C82">
          <w:rPr>
            <w:rFonts w:ascii="Arial" w:eastAsia="Times New Roman" w:hAnsi="Arial" w:cs="Arial"/>
            <w:color w:val="0000FF"/>
            <w:sz w:val="24"/>
            <w:szCs w:val="24"/>
            <w:u w:val="single"/>
            <w:bdr w:val="none" w:sz="0" w:space="0" w:color="auto" w:frame="1"/>
          </w:rPr>
          <w:t>267</w:t>
        </w:r>
      </w:hyperlink>
      <w:r w:rsidRPr="00AC0C82">
        <w:rPr>
          <w:rFonts w:ascii="Arial" w:eastAsia="Times New Roman" w:hAnsi="Arial" w:cs="Arial"/>
          <w:color w:val="202122"/>
          <w:sz w:val="24"/>
          <w:szCs w:val="24"/>
        </w:rPr>
        <w:t>, </w:t>
      </w:r>
      <w:hyperlink r:id="rId271" w:anchor="%D7%A1%D7%A2%D7%99%D7%A3_270" w:tooltip="פקודת החברות" w:history="1">
        <w:r w:rsidRPr="00AC0C82">
          <w:rPr>
            <w:rFonts w:ascii="Arial" w:eastAsia="Times New Roman" w:hAnsi="Arial" w:cs="Arial"/>
            <w:color w:val="0000FF"/>
            <w:sz w:val="24"/>
            <w:szCs w:val="24"/>
            <w:u w:val="single"/>
            <w:bdr w:val="none" w:sz="0" w:space="0" w:color="auto" w:frame="1"/>
          </w:rPr>
          <w:t>270</w:t>
        </w:r>
      </w:hyperlink>
      <w:r w:rsidRPr="00AC0C82">
        <w:rPr>
          <w:rFonts w:ascii="Arial" w:eastAsia="Times New Roman" w:hAnsi="Arial" w:cs="Arial"/>
          <w:color w:val="202122"/>
          <w:sz w:val="24"/>
          <w:szCs w:val="24"/>
        </w:rPr>
        <w:t>, </w:t>
      </w:r>
      <w:hyperlink r:id="rId272" w:anchor="%D7%A1%D7%A2%D7%99%D7%A3_276" w:tooltip="פקודת החברות" w:history="1">
        <w:r w:rsidRPr="00AC0C82">
          <w:rPr>
            <w:rFonts w:ascii="Arial" w:eastAsia="Times New Roman" w:hAnsi="Arial" w:cs="Arial"/>
            <w:color w:val="0000FF"/>
            <w:sz w:val="24"/>
            <w:szCs w:val="24"/>
            <w:u w:val="single"/>
            <w:bdr w:val="none" w:sz="0" w:space="0" w:color="auto" w:frame="1"/>
          </w:rPr>
          <w:t>276</w:t>
        </w:r>
      </w:hyperlink>
      <w:r w:rsidRPr="00AC0C82">
        <w:rPr>
          <w:rFonts w:ascii="Arial" w:eastAsia="Times New Roman" w:hAnsi="Arial" w:cs="Arial"/>
          <w:color w:val="202122"/>
          <w:sz w:val="24"/>
          <w:szCs w:val="24"/>
        </w:rPr>
        <w:t>, </w:t>
      </w:r>
      <w:hyperlink r:id="rId273" w:anchor="%D7%A1%D7%A2%D7%99%D7%A3_281" w:tooltip="פקודת החברות" w:history="1">
        <w:r w:rsidRPr="00AC0C82">
          <w:rPr>
            <w:rFonts w:ascii="Arial" w:eastAsia="Times New Roman" w:hAnsi="Arial" w:cs="Arial"/>
            <w:color w:val="0000FF"/>
            <w:sz w:val="24"/>
            <w:szCs w:val="24"/>
            <w:u w:val="single"/>
            <w:bdr w:val="none" w:sz="0" w:space="0" w:color="auto" w:frame="1"/>
          </w:rPr>
          <w:t>281</w:t>
        </w:r>
      </w:hyperlink>
      <w:r w:rsidRPr="00AC0C82">
        <w:rPr>
          <w:rFonts w:ascii="Arial" w:eastAsia="Times New Roman" w:hAnsi="Arial" w:cs="Arial"/>
          <w:color w:val="202122"/>
          <w:sz w:val="24"/>
          <w:szCs w:val="24"/>
        </w:rPr>
        <w:t>, </w:t>
      </w:r>
      <w:hyperlink r:id="rId274" w:anchor="%D7%A1%D7%A2%D7%99%D7%A3_285" w:tooltip="פקודת החברות" w:history="1">
        <w:r w:rsidRPr="00AC0C82">
          <w:rPr>
            <w:rFonts w:ascii="Arial" w:eastAsia="Times New Roman" w:hAnsi="Arial" w:cs="Arial"/>
            <w:color w:val="0000FF"/>
            <w:sz w:val="24"/>
            <w:szCs w:val="24"/>
            <w:u w:val="single"/>
            <w:bdr w:val="none" w:sz="0" w:space="0" w:color="auto" w:frame="1"/>
          </w:rPr>
          <w:t>285</w:t>
        </w:r>
      </w:hyperlink>
      <w:r w:rsidRPr="00AC0C82">
        <w:rPr>
          <w:rFonts w:ascii="Arial" w:eastAsia="Times New Roman" w:hAnsi="Arial" w:cs="Arial"/>
          <w:color w:val="202122"/>
          <w:sz w:val="24"/>
          <w:szCs w:val="24"/>
        </w:rPr>
        <w:t>, </w:t>
      </w:r>
      <w:hyperlink r:id="rId275" w:anchor="%D7%A1%D7%A2%D7%99%D7%A3_300" w:tooltip="פקודת החברות" w:history="1">
        <w:r w:rsidRPr="00AC0C82">
          <w:rPr>
            <w:rFonts w:ascii="Arial" w:eastAsia="Times New Roman" w:hAnsi="Arial" w:cs="Arial"/>
            <w:color w:val="0000FF"/>
            <w:sz w:val="24"/>
            <w:szCs w:val="24"/>
            <w:u w:val="single"/>
            <w:bdr w:val="none" w:sz="0" w:space="0" w:color="auto" w:frame="1"/>
          </w:rPr>
          <w:t xml:space="preserve">300 </w:t>
        </w:r>
        <w:r w:rsidRPr="00AC0C82">
          <w:rPr>
            <w:rFonts w:ascii="Arial" w:eastAsia="Times New Roman" w:hAnsi="Arial" w:cs="Arial"/>
            <w:color w:val="0000FF"/>
            <w:sz w:val="24"/>
            <w:szCs w:val="24"/>
            <w:u w:val="single"/>
            <w:bdr w:val="none" w:sz="0" w:space="0" w:color="auto" w:frame="1"/>
            <w:rtl/>
          </w:rPr>
          <w:t>עד 305</w:t>
        </w:r>
      </w:hyperlink>
      <w:r w:rsidRPr="00AC0C82">
        <w:rPr>
          <w:rFonts w:ascii="Arial" w:eastAsia="Times New Roman" w:hAnsi="Arial" w:cs="Arial"/>
          <w:color w:val="202122"/>
          <w:sz w:val="24"/>
          <w:szCs w:val="24"/>
        </w:rPr>
        <w:t>, </w:t>
      </w:r>
      <w:hyperlink r:id="rId276" w:anchor="%D7%A1%D7%A2%D7%99%D7%A3_307" w:tooltip="פקודת החברות" w:history="1">
        <w:r w:rsidRPr="00AC0C82">
          <w:rPr>
            <w:rFonts w:ascii="Arial" w:eastAsia="Times New Roman" w:hAnsi="Arial" w:cs="Arial"/>
            <w:color w:val="0000FF"/>
            <w:sz w:val="24"/>
            <w:szCs w:val="24"/>
            <w:u w:val="single"/>
            <w:bdr w:val="none" w:sz="0" w:space="0" w:color="auto" w:frame="1"/>
          </w:rPr>
          <w:t>307</w:t>
        </w:r>
      </w:hyperlink>
      <w:r w:rsidRPr="00AC0C82">
        <w:rPr>
          <w:rFonts w:ascii="Arial" w:eastAsia="Times New Roman" w:hAnsi="Arial" w:cs="Arial"/>
          <w:color w:val="202122"/>
          <w:sz w:val="24"/>
          <w:szCs w:val="24"/>
        </w:rPr>
        <w:t>, </w:t>
      </w:r>
      <w:hyperlink r:id="rId277" w:anchor="%D7%A1%D7%A2%D7%99%D7%A3_312" w:tooltip="פקודת החברות" w:history="1">
        <w:r w:rsidRPr="00AC0C82">
          <w:rPr>
            <w:rFonts w:ascii="Arial" w:eastAsia="Times New Roman" w:hAnsi="Arial" w:cs="Arial"/>
            <w:color w:val="0000FF"/>
            <w:sz w:val="24"/>
            <w:szCs w:val="24"/>
            <w:u w:val="single"/>
            <w:bdr w:val="none" w:sz="0" w:space="0" w:color="auto" w:frame="1"/>
          </w:rPr>
          <w:t>312</w:t>
        </w:r>
      </w:hyperlink>
      <w:r w:rsidRPr="00AC0C82">
        <w:rPr>
          <w:rFonts w:ascii="Arial" w:eastAsia="Times New Roman" w:hAnsi="Arial" w:cs="Arial"/>
          <w:color w:val="202122"/>
          <w:sz w:val="24"/>
          <w:szCs w:val="24"/>
        </w:rPr>
        <w:t>, </w:t>
      </w:r>
      <w:hyperlink r:id="rId278" w:anchor="%D7%A1%D7%A2%D7%99%D7%A3_313" w:tooltip="פקודת החברות" w:history="1">
        <w:r w:rsidRPr="00AC0C82">
          <w:rPr>
            <w:rFonts w:ascii="Arial" w:eastAsia="Times New Roman" w:hAnsi="Arial" w:cs="Arial"/>
            <w:color w:val="0000FF"/>
            <w:sz w:val="24"/>
            <w:szCs w:val="24"/>
            <w:u w:val="single"/>
            <w:bdr w:val="none" w:sz="0" w:space="0" w:color="auto" w:frame="1"/>
          </w:rPr>
          <w:t>313</w:t>
        </w:r>
      </w:hyperlink>
      <w:r w:rsidRPr="00AC0C82">
        <w:rPr>
          <w:rFonts w:ascii="Arial" w:eastAsia="Times New Roman" w:hAnsi="Arial" w:cs="Arial"/>
          <w:color w:val="202122"/>
          <w:sz w:val="24"/>
          <w:szCs w:val="24"/>
        </w:rPr>
        <w:t>, </w:t>
      </w:r>
      <w:hyperlink r:id="rId279" w:anchor="%D7%A1%D7%A2%D7%99%D7%A3_315" w:tooltip="פקודת החברות" w:history="1">
        <w:r w:rsidRPr="00AC0C82">
          <w:rPr>
            <w:rFonts w:ascii="Arial" w:eastAsia="Times New Roman" w:hAnsi="Arial" w:cs="Arial"/>
            <w:color w:val="0000FF"/>
            <w:sz w:val="24"/>
            <w:szCs w:val="24"/>
            <w:u w:val="single"/>
            <w:bdr w:val="none" w:sz="0" w:space="0" w:color="auto" w:frame="1"/>
          </w:rPr>
          <w:t xml:space="preserve">315 </w:t>
        </w:r>
        <w:r w:rsidRPr="00AC0C82">
          <w:rPr>
            <w:rFonts w:ascii="Arial" w:eastAsia="Times New Roman" w:hAnsi="Arial" w:cs="Arial"/>
            <w:color w:val="0000FF"/>
            <w:sz w:val="24"/>
            <w:szCs w:val="24"/>
            <w:u w:val="single"/>
            <w:bdr w:val="none" w:sz="0" w:space="0" w:color="auto" w:frame="1"/>
            <w:rtl/>
          </w:rPr>
          <w:t>עד 317</w:t>
        </w:r>
      </w:hyperlink>
      <w:r w:rsidRPr="00AC0C82">
        <w:rPr>
          <w:rFonts w:ascii="Arial" w:eastAsia="Times New Roman" w:hAnsi="Arial" w:cs="Arial"/>
          <w:color w:val="202122"/>
          <w:sz w:val="24"/>
          <w:szCs w:val="24"/>
        </w:rPr>
        <w:t>, </w:t>
      </w:r>
      <w:hyperlink r:id="rId280" w:anchor="%D7%A1%D7%A2%D7%99%D7%A3_336" w:tooltip="פקודת החברות" w:history="1">
        <w:r w:rsidRPr="00AC0C82">
          <w:rPr>
            <w:rFonts w:ascii="Arial" w:eastAsia="Times New Roman" w:hAnsi="Arial" w:cs="Arial"/>
            <w:color w:val="0000FF"/>
            <w:sz w:val="24"/>
            <w:szCs w:val="24"/>
            <w:u w:val="single"/>
            <w:bdr w:val="none" w:sz="0" w:space="0" w:color="auto" w:frame="1"/>
          </w:rPr>
          <w:t>336</w:t>
        </w:r>
      </w:hyperlink>
      <w:r w:rsidRPr="00AC0C82">
        <w:rPr>
          <w:rFonts w:ascii="Arial" w:eastAsia="Times New Roman" w:hAnsi="Arial" w:cs="Arial"/>
          <w:color w:val="202122"/>
          <w:sz w:val="24"/>
          <w:szCs w:val="24"/>
        </w:rPr>
        <w:t>, </w:t>
      </w:r>
      <w:hyperlink r:id="rId281" w:anchor="%D7%A1%D7%A2%D7%99%D7%A3_373" w:tooltip="פקודת החברות" w:history="1">
        <w:r w:rsidRPr="00AC0C82">
          <w:rPr>
            <w:rFonts w:ascii="Arial" w:eastAsia="Times New Roman" w:hAnsi="Arial" w:cs="Arial"/>
            <w:color w:val="0000FF"/>
            <w:sz w:val="24"/>
            <w:szCs w:val="24"/>
            <w:u w:val="single"/>
            <w:bdr w:val="none" w:sz="0" w:space="0" w:color="auto" w:frame="1"/>
            <w:rtl/>
          </w:rPr>
          <w:t>ו־373 עד 378 לפקודת החברות [נוסח חדש], התשמ״ג–1983</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(להלן – פקודת החברות), הממשיכות לחול לפי </w:t>
      </w:r>
      <w:hyperlink r:id="rId282" w:anchor="%D7%A1%D7%A2%D7%99%D7%A3_376" w:tooltip="חוק חדלות פירעון ושיקום כלכלי" w:history="1">
        <w:r w:rsidRPr="00AC0C82">
          <w:rPr>
            <w:rFonts w:ascii="Arial" w:eastAsia="Times New Roman" w:hAnsi="Arial" w:cs="Arial"/>
            <w:color w:val="0000FF"/>
            <w:sz w:val="24"/>
            <w:szCs w:val="24"/>
            <w:u w:val="single"/>
            <w:bdr w:val="none" w:sz="0" w:space="0" w:color="auto" w:frame="1"/>
            <w:rtl/>
          </w:rPr>
          <w:t>סעיף 376(1) לחוק חדלות פירעון ושיקום כלכלי, התשע״ח–2018</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וכן הוראות </w:t>
      </w:r>
      <w:hyperlink r:id="rId283" w:anchor="%D7%97%D7%9C%D7%A7_%D7%93" w:tooltip="חוק חדלות פירעון ושיקום כלכלי" w:history="1">
        <w:r w:rsidRPr="00AC0C82">
          <w:rPr>
            <w:rFonts w:ascii="Arial" w:eastAsia="Times New Roman" w:hAnsi="Arial" w:cs="Arial"/>
            <w:color w:val="0000FF"/>
            <w:sz w:val="24"/>
            <w:szCs w:val="24"/>
            <w:u w:val="single"/>
            <w:bdr w:val="none" w:sz="0" w:space="0" w:color="auto" w:frame="1"/>
            <w:rtl/>
          </w:rPr>
          <w:t>חלק ד׳ לחוק האמור</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והתקנות שהותקנו על פיהם</w:t>
      </w:r>
      <w:r w:rsidRPr="00AC0C82">
        <w:rPr>
          <w:rFonts w:ascii="Arial" w:eastAsia="Times New Roman" w:hAnsi="Arial" w:cs="Arial"/>
          <w:color w:val="202122"/>
          <w:sz w:val="24"/>
          <w:szCs w:val="24"/>
        </w:rPr>
        <w:t>.</w:t>
      </w:r>
    </w:p>
    <w:p w14:paraId="1904F4C9" w14:textId="77777777" w:rsidR="00AC0C82" w:rsidRPr="00AC0C82" w:rsidRDefault="00964BAF" w:rsidP="00AC0C82">
      <w:pPr>
        <w:shd w:val="clear" w:color="auto" w:fill="FFFFFF"/>
        <w:spacing w:after="0" w:line="240" w:lineRule="auto"/>
        <w:ind w:left="300" w:right="300"/>
        <w:outlineLvl w:val="2"/>
        <w:rPr>
          <w:rFonts w:ascii="Arial" w:eastAsia="Times New Roman" w:hAnsi="Arial" w:cs="Arial"/>
          <w:color w:val="000000"/>
          <w:sz w:val="33"/>
          <w:szCs w:val="33"/>
        </w:rPr>
      </w:pPr>
      <w:hyperlink r:id="rId284" w:anchor="%D7%A4%D7%A8%D7%A7_%D7%96_%D7%A1%D7%99%D7%9E%D7%9F_%D7%92" w:history="1">
        <w:r w:rsidR="00AC0C82" w:rsidRPr="00AC0C82">
          <w:rPr>
            <w:rFonts w:ascii="Arial" w:eastAsia="Times New Roman" w:hAnsi="Arial" w:cs="Arial"/>
            <w:color w:val="0000FF"/>
            <w:sz w:val="33"/>
            <w:szCs w:val="33"/>
            <w:u w:val="single"/>
            <w:bdr w:val="none" w:sz="0" w:space="0" w:color="auto" w:frame="1"/>
            <w:rtl/>
          </w:rPr>
          <w:t>סימן ג׳: הוראות משותפות</w:t>
        </w:r>
      </w:hyperlink>
    </w:p>
    <w:p w14:paraId="6E2F73CC"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285" w:anchor="%D7%A1%D7%A2%D7%99%D7%A3_55" w:history="1">
        <w:r w:rsidR="00AC0C82" w:rsidRPr="00AC0C82">
          <w:rPr>
            <w:rFonts w:ascii="Arial" w:eastAsia="Times New Roman" w:hAnsi="Arial" w:cs="Arial"/>
            <w:color w:val="0000FF"/>
            <w:sz w:val="24"/>
            <w:szCs w:val="24"/>
            <w:u w:val="single"/>
            <w:bdr w:val="none" w:sz="0" w:space="0" w:color="auto" w:frame="1"/>
          </w:rPr>
          <w:t>55.</w:t>
        </w:r>
      </w:hyperlink>
    </w:p>
    <w:p w14:paraId="2D7A3C77"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פעולות וייצוג</w:t>
      </w:r>
    </w:p>
    <w:p w14:paraId="456E75A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מתחילת הפירוק, ואם קבע לכך בית המשפט בצו הפירוק יום הקודם למתן הצו – מיום מתן הצו, לא תמשיך עוד העמותה בכל פעולה זולת פעולות הדרושות לביצוע הפירוק, וכל סמכות לפעול בשם העמותה תהיה בידי המפרק בלבד</w:t>
      </w:r>
      <w:r w:rsidRPr="00AC0C82">
        <w:rPr>
          <w:rFonts w:ascii="Arial" w:eastAsia="Times New Roman" w:hAnsi="Arial" w:cs="Arial"/>
          <w:color w:val="202122"/>
          <w:sz w:val="24"/>
          <w:szCs w:val="24"/>
        </w:rPr>
        <w:t>.</w:t>
      </w:r>
    </w:p>
    <w:p w14:paraId="39A53C86"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286" w:anchor="%D7%A1%D7%A2%D7%99%D7%A3_56" w:history="1">
        <w:r w:rsidR="00AC0C82" w:rsidRPr="00AC0C82">
          <w:rPr>
            <w:rFonts w:ascii="Arial" w:eastAsia="Times New Roman" w:hAnsi="Arial" w:cs="Arial"/>
            <w:color w:val="0000FF"/>
            <w:sz w:val="24"/>
            <w:szCs w:val="24"/>
            <w:u w:val="single"/>
            <w:bdr w:val="none" w:sz="0" w:space="0" w:color="auto" w:frame="1"/>
          </w:rPr>
          <w:t>56.</w:t>
        </w:r>
      </w:hyperlink>
    </w:p>
    <w:p w14:paraId="130FAFE2"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הוראות בית המשפט</w:t>
      </w:r>
    </w:p>
    <w:p w14:paraId="5BDB245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בית המשפט רשאי, לפי בקשה של המפרק, של חבר העמותה או של נושה, לתת למפרק הוראות בכל הנוגע לפירוק</w:t>
      </w:r>
      <w:r w:rsidRPr="00AC0C82">
        <w:rPr>
          <w:rFonts w:ascii="Arial" w:eastAsia="Times New Roman" w:hAnsi="Arial" w:cs="Arial"/>
          <w:color w:val="202122"/>
          <w:sz w:val="24"/>
          <w:szCs w:val="24"/>
        </w:rPr>
        <w:t>.</w:t>
      </w:r>
    </w:p>
    <w:p w14:paraId="010E73D4"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287" w:anchor="%D7%A1%D7%A2%D7%99%D7%A3_56%D7%90" w:history="1">
        <w:r w:rsidR="00AC0C82" w:rsidRPr="00AC0C82">
          <w:rPr>
            <w:rFonts w:ascii="Arial" w:eastAsia="Times New Roman" w:hAnsi="Arial" w:cs="Arial"/>
            <w:color w:val="0000FF"/>
            <w:sz w:val="24"/>
            <w:szCs w:val="24"/>
            <w:u w:val="single"/>
            <w:bdr w:val="none" w:sz="0" w:space="0" w:color="auto" w:frame="1"/>
          </w:rPr>
          <w:t>56</w:t>
        </w:r>
        <w:r w:rsidR="00AC0C82" w:rsidRPr="00AC0C82">
          <w:rPr>
            <w:rFonts w:ascii="Arial" w:eastAsia="Times New Roman" w:hAnsi="Arial" w:cs="Arial"/>
            <w:color w:val="0000FF"/>
            <w:sz w:val="24"/>
            <w:szCs w:val="24"/>
            <w:u w:val="single"/>
            <w:bdr w:val="none" w:sz="0" w:space="0" w:color="auto" w:frame="1"/>
            <w:rtl/>
          </w:rPr>
          <w:t>א</w:t>
        </w:r>
        <w:r w:rsidR="00AC0C82" w:rsidRPr="00AC0C82">
          <w:rPr>
            <w:rFonts w:ascii="Arial" w:eastAsia="Times New Roman" w:hAnsi="Arial" w:cs="Arial"/>
            <w:color w:val="0000FF"/>
            <w:sz w:val="24"/>
            <w:szCs w:val="24"/>
            <w:u w:val="single"/>
            <w:bdr w:val="none" w:sz="0" w:space="0" w:color="auto" w:frame="1"/>
          </w:rPr>
          <w:t>.</w:t>
        </w:r>
      </w:hyperlink>
    </w:p>
    <w:p w14:paraId="227E4B68" w14:textId="28530DCB"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מעמד הרשם בהליכי פירוק </w:t>
      </w:r>
      <w:r w:rsidR="008C0B6E">
        <w:rPr>
          <w:rFonts w:ascii="Arial" w:eastAsia="Times New Roman" w:hAnsi="Arial" w:cs="Arial" w:hint="cs"/>
          <w:color w:val="808080"/>
          <w:spacing w:val="-7"/>
          <w:sz w:val="15"/>
          <w:szCs w:val="15"/>
          <w:rtl/>
        </w:rPr>
        <w:t>[</w:t>
      </w:r>
      <w:r w:rsidR="00B3568E">
        <w:rPr>
          <w:rFonts w:ascii="Arial" w:eastAsia="Times New Roman" w:hAnsi="Arial" w:cs="Arial"/>
          <w:color w:val="808080"/>
          <w:spacing w:val="-7"/>
          <w:sz w:val="15"/>
          <w:szCs w:val="15"/>
          <w:rtl/>
        </w:rPr>
        <w:t>תיקון: תשס״ז־2]</w:t>
      </w:r>
    </w:p>
    <w:p w14:paraId="1591B311" w14:textId="77777777" w:rsidR="00403E88" w:rsidRPr="00AC0C82" w:rsidRDefault="00403E88" w:rsidP="00403E88">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72923CE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העתק מכל בקשה שהוגשה במסגרת הליך לפירוק מרצון או לפירוק לפי צו בית המשפט, של עמותה, ומכל החלטה שניתנה במסגרת הליך כאמור, יימסרו לרשם</w:t>
      </w:r>
      <w:r w:rsidRPr="00AC0C82">
        <w:rPr>
          <w:rFonts w:ascii="Arial" w:eastAsia="Times New Roman" w:hAnsi="Arial" w:cs="Arial"/>
          <w:color w:val="202122"/>
          <w:sz w:val="24"/>
          <w:szCs w:val="24"/>
        </w:rPr>
        <w:t>.</w:t>
      </w:r>
    </w:p>
    <w:p w14:paraId="71411943" w14:textId="6E032876" w:rsidR="009205C2" w:rsidRPr="00AC0C82" w:rsidRDefault="009205C2" w:rsidP="009205C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50CEA8A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בית המשפט יחליט בבקשה שהוגשה כאמור בסעיף קטן (א) לאחר שנתן לרשם הזדמנות להביע את עמדתו</w:t>
      </w:r>
      <w:r w:rsidRPr="00AC0C82">
        <w:rPr>
          <w:rFonts w:ascii="Arial" w:eastAsia="Times New Roman" w:hAnsi="Arial" w:cs="Arial"/>
          <w:color w:val="202122"/>
          <w:sz w:val="24"/>
          <w:szCs w:val="24"/>
        </w:rPr>
        <w:t>.</w:t>
      </w:r>
    </w:p>
    <w:p w14:paraId="0A3432CD" w14:textId="640AC61D" w:rsidR="009205C2" w:rsidRPr="00AC0C82" w:rsidRDefault="009205C2" w:rsidP="009205C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0871A2C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הרשם רשאי לפנות לבית המשפט בבקשה שיחליט בכל שאלה הנובעת מן הפירוק</w:t>
      </w:r>
      <w:r w:rsidRPr="00AC0C82">
        <w:rPr>
          <w:rFonts w:ascii="Arial" w:eastAsia="Times New Roman" w:hAnsi="Arial" w:cs="Arial"/>
          <w:color w:val="202122"/>
          <w:sz w:val="24"/>
          <w:szCs w:val="24"/>
        </w:rPr>
        <w:t>.</w:t>
      </w:r>
    </w:p>
    <w:p w14:paraId="0A7F6845"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288" w:anchor="%D7%A1%D7%A2%D7%99%D7%A3_57" w:history="1">
        <w:r w:rsidR="00AC0C82" w:rsidRPr="00AC0C82">
          <w:rPr>
            <w:rFonts w:ascii="Arial" w:eastAsia="Times New Roman" w:hAnsi="Arial" w:cs="Arial"/>
            <w:color w:val="0000FF"/>
            <w:sz w:val="24"/>
            <w:szCs w:val="24"/>
            <w:u w:val="single"/>
            <w:bdr w:val="none" w:sz="0" w:space="0" w:color="auto" w:frame="1"/>
          </w:rPr>
          <w:t>57.</w:t>
        </w:r>
      </w:hyperlink>
    </w:p>
    <w:p w14:paraId="54CFD1B8"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חובת מתן מידע</w:t>
      </w:r>
    </w:p>
    <w:p w14:paraId="43AD519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כל חבר של העמותה או של מוסד ממוסדותיה, כל העובד בה וכל מי שהיה חבר העמותה או מוסד ממוסדותיה או עבד בה, חייב, לפי דרישת המפרק, למסור לו כל מסמך שברשותו וכל מידע הנוגע לעסקי העמותה או לעניניה</w:t>
      </w:r>
      <w:r w:rsidRPr="00AC0C82">
        <w:rPr>
          <w:rFonts w:ascii="Arial" w:eastAsia="Times New Roman" w:hAnsi="Arial" w:cs="Arial"/>
          <w:color w:val="202122"/>
          <w:sz w:val="24"/>
          <w:szCs w:val="24"/>
        </w:rPr>
        <w:t>.</w:t>
      </w:r>
    </w:p>
    <w:p w14:paraId="6B1FEE36"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289" w:anchor="%D7%A1%D7%A2%D7%99%D7%A3_58" w:history="1">
        <w:r w:rsidR="00AC0C82" w:rsidRPr="00AC0C82">
          <w:rPr>
            <w:rFonts w:ascii="Arial" w:eastAsia="Times New Roman" w:hAnsi="Arial" w:cs="Arial"/>
            <w:color w:val="0000FF"/>
            <w:sz w:val="24"/>
            <w:szCs w:val="24"/>
            <w:u w:val="single"/>
            <w:bdr w:val="none" w:sz="0" w:space="0" w:color="auto" w:frame="1"/>
          </w:rPr>
          <w:t>58.</w:t>
        </w:r>
      </w:hyperlink>
    </w:p>
    <w:p w14:paraId="43027E16" w14:textId="123B7D40"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נכסי עמותה שפורקה </w:t>
      </w:r>
      <w:r w:rsidR="00FF2FA3">
        <w:rPr>
          <w:rFonts w:ascii="Arial" w:eastAsia="Times New Roman" w:hAnsi="Arial" w:cs="Arial" w:hint="cs"/>
          <w:color w:val="808080"/>
          <w:spacing w:val="-7"/>
          <w:sz w:val="15"/>
          <w:szCs w:val="15"/>
          <w:rtl/>
        </w:rPr>
        <w:t>[</w:t>
      </w:r>
      <w:r w:rsidR="00B3568E">
        <w:rPr>
          <w:rFonts w:ascii="Arial" w:eastAsia="Times New Roman" w:hAnsi="Arial" w:cs="Arial"/>
          <w:color w:val="808080"/>
          <w:spacing w:val="-7"/>
          <w:sz w:val="15"/>
          <w:szCs w:val="15"/>
          <w:rtl/>
        </w:rPr>
        <w:t>תיקון: תשס״ז־2]</w:t>
      </w:r>
    </w:p>
    <w:p w14:paraId="17A645EE" w14:textId="791BA715" w:rsidR="009205C2" w:rsidRPr="00AC0C82" w:rsidRDefault="009205C2" w:rsidP="009205C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4977F39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פורקה עמותה ולאחר שנפרעו חובותיה במלואם נשארו נכסים, ינהגו בהם לפי הוראות התקנון, ובלבד שאם העמותה פורקה לפי צו בית המשפט, שוכנע בית המשפט שאין בהוראות האמורות כדי להביא לכך שנכסי העמותה יחולקו לאחר פירוקה, במישרין או בעקיפין, לחברי העמותה או למייסדיה, או שיועברו נכסים, לאחר הפירוק, במישרין או בעקיפין, למטרות שאינן קרובות למטרות העמותה ערב מועד הפירוק; פורקה העמותה מרצון – אם שוכנע כאמור הרשם; באין הוראות כאלה או באין אפשרות מעשית לנהוג לפיהן, יוקדשו אותם נכסים לפי הוראות בית המשפט למטרה שקבע בית המשפט כקרובה למטרות העמותה</w:t>
      </w:r>
      <w:r w:rsidRPr="00AC0C82">
        <w:rPr>
          <w:rFonts w:ascii="Arial" w:eastAsia="Times New Roman" w:hAnsi="Arial" w:cs="Arial"/>
          <w:color w:val="202122"/>
          <w:sz w:val="24"/>
          <w:szCs w:val="24"/>
        </w:rPr>
        <w:t>.</w:t>
      </w:r>
    </w:p>
    <w:p w14:paraId="5A45E86F" w14:textId="77777777" w:rsidR="009205C2" w:rsidRPr="00AC0C82" w:rsidRDefault="009205C2" w:rsidP="009205C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431539D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הוראות סעיף זה לא יחולו לגבי נכס, שנקבע במועד העברתו לעמותה, בהסכם או בתקנון העמותה, כי הוא יועבר לאחר הפירוק לאדם שהעבירו לעמותה (בסעיף קטן זה – המעביר) או לאדם אחר שקבע המעביר</w:t>
      </w:r>
      <w:r w:rsidRPr="00AC0C82">
        <w:rPr>
          <w:rFonts w:ascii="Arial" w:eastAsia="Times New Roman" w:hAnsi="Arial" w:cs="Arial"/>
          <w:color w:val="202122"/>
          <w:sz w:val="24"/>
          <w:szCs w:val="24"/>
        </w:rPr>
        <w:t>.</w:t>
      </w:r>
    </w:p>
    <w:p w14:paraId="20596D70"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290" w:anchor="%D7%A1%D7%A2%D7%99%D7%A3_59" w:history="1">
        <w:r w:rsidR="00AC0C82" w:rsidRPr="00AC0C82">
          <w:rPr>
            <w:rFonts w:ascii="Arial" w:eastAsia="Times New Roman" w:hAnsi="Arial" w:cs="Arial"/>
            <w:color w:val="0000FF"/>
            <w:sz w:val="24"/>
            <w:szCs w:val="24"/>
            <w:u w:val="single"/>
            <w:bdr w:val="none" w:sz="0" w:space="0" w:color="auto" w:frame="1"/>
          </w:rPr>
          <w:t>59.</w:t>
        </w:r>
      </w:hyperlink>
    </w:p>
    <w:p w14:paraId="21C8243A" w14:textId="61B4FF4C"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מחיקה, החיאה וביטול פירוק </w:t>
      </w:r>
      <w:r w:rsidR="004E2E6F">
        <w:rPr>
          <w:rFonts w:ascii="Arial" w:eastAsia="Times New Roman" w:hAnsi="Arial" w:cs="Arial" w:hint="cs"/>
          <w:color w:val="808080"/>
          <w:spacing w:val="-7"/>
          <w:sz w:val="15"/>
          <w:szCs w:val="15"/>
          <w:rtl/>
        </w:rPr>
        <w:t>[</w:t>
      </w:r>
      <w:r w:rsidR="004E2E6F" w:rsidRPr="00AC0C82">
        <w:rPr>
          <w:rFonts w:ascii="Arial" w:eastAsia="Times New Roman" w:hAnsi="Arial" w:cs="Arial"/>
          <w:color w:val="808080"/>
          <w:spacing w:val="-7"/>
          <w:sz w:val="15"/>
          <w:szCs w:val="15"/>
          <w:rtl/>
        </w:rPr>
        <w:t>תיקון: תשנ״ו</w:t>
      </w:r>
      <w:r w:rsidR="004E2E6F">
        <w:rPr>
          <w:rFonts w:ascii="Arial" w:eastAsia="Times New Roman" w:hAnsi="Arial" w:cs="Arial" w:hint="cs"/>
          <w:color w:val="808080"/>
          <w:spacing w:val="-7"/>
          <w:sz w:val="15"/>
          <w:szCs w:val="15"/>
          <w:rtl/>
        </w:rPr>
        <w:t>]</w:t>
      </w:r>
    </w:p>
    <w:p w14:paraId="058B4B38" w14:textId="72239632" w:rsidR="009205C2" w:rsidRPr="00AC0C82" w:rsidRDefault="009205C2" w:rsidP="009205C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452C50E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lastRenderedPageBreak/>
        <w:t>עמותה שהתקיים בה אחד מאלה יראו אותה כעמותה שחדלה לפעול</w:t>
      </w:r>
      <w:r w:rsidRPr="00AC0C82">
        <w:rPr>
          <w:rFonts w:ascii="Arial" w:eastAsia="Times New Roman" w:hAnsi="Arial" w:cs="Arial"/>
          <w:color w:val="202122"/>
          <w:sz w:val="24"/>
          <w:szCs w:val="24"/>
        </w:rPr>
        <w:t>:</w:t>
      </w:r>
    </w:p>
    <w:p w14:paraId="50276E2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13BA952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לא שילמה אגרה שחובה עליה לשלם לפי חוק זה, תוך תשעים ימים מהיום האחרון שנקבע לתשלומם</w:t>
      </w:r>
      <w:r w:rsidRPr="00AC0C82">
        <w:rPr>
          <w:rFonts w:ascii="Arial" w:eastAsia="Times New Roman" w:hAnsi="Arial" w:cs="Arial"/>
          <w:color w:val="202122"/>
          <w:sz w:val="24"/>
          <w:szCs w:val="24"/>
        </w:rPr>
        <w:t>;</w:t>
      </w:r>
    </w:p>
    <w:p w14:paraId="77F8ED1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23AC186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לא הגישה לרשם את הדו״ח הכספי תוך תשעים ימים מהיום האחרון שנקבע לכך </w:t>
      </w:r>
      <w:hyperlink r:id="rId291" w:anchor="%D7%A1%D7%A2%D7%99%D7%A3_36" w:history="1">
        <w:r w:rsidRPr="00AC0C82">
          <w:rPr>
            <w:rFonts w:ascii="Arial" w:eastAsia="Times New Roman" w:hAnsi="Arial" w:cs="Arial"/>
            <w:color w:val="0000FF"/>
            <w:sz w:val="24"/>
            <w:szCs w:val="24"/>
            <w:u w:val="single"/>
            <w:bdr w:val="none" w:sz="0" w:space="0" w:color="auto" w:frame="1"/>
            <w:rtl/>
          </w:rPr>
          <w:t>בסעיף 36</w:t>
        </w:r>
      </w:hyperlink>
      <w:r w:rsidRPr="00AC0C82">
        <w:rPr>
          <w:rFonts w:ascii="Arial" w:eastAsia="Times New Roman" w:hAnsi="Arial" w:cs="Arial"/>
          <w:color w:val="202122"/>
          <w:sz w:val="24"/>
          <w:szCs w:val="24"/>
        </w:rPr>
        <w:t>;</w:t>
      </w:r>
    </w:p>
    <w:p w14:paraId="1C30A58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114BB0F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לא מילאה אחר פסק דין או החלטה של בית משפט בענין חוק זה, בתקופה שנקבעה לכך, או תוך תשעים ימים מיום מתן ההחלטה או פסק הדין, לפי המאוחר מביניהם</w:t>
      </w:r>
      <w:r w:rsidRPr="00AC0C82">
        <w:rPr>
          <w:rFonts w:ascii="Arial" w:eastAsia="Times New Roman" w:hAnsi="Arial" w:cs="Arial"/>
          <w:color w:val="202122"/>
          <w:sz w:val="24"/>
          <w:szCs w:val="24"/>
        </w:rPr>
        <w:t>.</w:t>
      </w:r>
    </w:p>
    <w:p w14:paraId="0040EDDF" w14:textId="77777777" w:rsidR="009205C2" w:rsidRPr="00AC0C82" w:rsidRDefault="009205C2" w:rsidP="009205C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08A459B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הרשם רשאי למחוק עמותה שחדלה לפעול, לפי הוראות </w:t>
      </w:r>
      <w:hyperlink r:id="rId292" w:anchor="%D7%A1%D7%A2%D7%99%D7%A3_368" w:tooltip="פקודת החברות" w:history="1">
        <w:r w:rsidRPr="00AC0C82">
          <w:rPr>
            <w:rFonts w:ascii="Arial" w:eastAsia="Times New Roman" w:hAnsi="Arial" w:cs="Arial"/>
            <w:color w:val="0000FF"/>
            <w:sz w:val="24"/>
            <w:szCs w:val="24"/>
            <w:u w:val="single"/>
            <w:bdr w:val="none" w:sz="0" w:space="0" w:color="auto" w:frame="1"/>
            <w:rtl/>
          </w:rPr>
          <w:t>סעיף 368 לפקודת החברות</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והתקנות שהותקנו על פיו, בשינויים המחוייבים</w:t>
      </w:r>
      <w:r w:rsidRPr="00AC0C82">
        <w:rPr>
          <w:rFonts w:ascii="Arial" w:eastAsia="Times New Roman" w:hAnsi="Arial" w:cs="Arial"/>
          <w:color w:val="202122"/>
          <w:sz w:val="24"/>
          <w:szCs w:val="24"/>
        </w:rPr>
        <w:t>.</w:t>
      </w:r>
    </w:p>
    <w:p w14:paraId="14D26A39" w14:textId="03B635F7" w:rsidR="009205C2" w:rsidRPr="00AC0C82" w:rsidRDefault="009205C2" w:rsidP="009205C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6792B19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על ביטול מחיקת עמותה יחולו, בשינויים המחוייבים, הוראות </w:t>
      </w:r>
      <w:hyperlink r:id="rId293" w:anchor="%D7%A1%D7%A2%D7%99%D7%A3_369" w:tooltip="פקודת החברות" w:history="1">
        <w:r w:rsidRPr="00AC0C82">
          <w:rPr>
            <w:rFonts w:ascii="Arial" w:eastAsia="Times New Roman" w:hAnsi="Arial" w:cs="Arial"/>
            <w:color w:val="0000FF"/>
            <w:sz w:val="24"/>
            <w:szCs w:val="24"/>
            <w:u w:val="single"/>
            <w:bdr w:val="none" w:sz="0" w:space="0" w:color="auto" w:frame="1"/>
            <w:rtl/>
          </w:rPr>
          <w:t>סעיף 369 לפקודת החברות</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והתקנות שהותקנו על פיו</w:t>
      </w:r>
      <w:r w:rsidRPr="00AC0C82">
        <w:rPr>
          <w:rFonts w:ascii="Arial" w:eastAsia="Times New Roman" w:hAnsi="Arial" w:cs="Arial"/>
          <w:color w:val="202122"/>
          <w:sz w:val="24"/>
          <w:szCs w:val="24"/>
        </w:rPr>
        <w:t>.</w:t>
      </w:r>
    </w:p>
    <w:p w14:paraId="7768CDD9" w14:textId="19D17DC3" w:rsidR="009205C2" w:rsidRPr="00AC0C82" w:rsidRDefault="009205C2" w:rsidP="009205C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(ד)</w:t>
      </w:r>
    </w:p>
    <w:p w14:paraId="1965DBF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על ביטול פירוקה של עמותה יחולו, בשינויים המחוייבים, הוראות </w:t>
      </w:r>
      <w:hyperlink r:id="rId294" w:anchor="%D7%A1%D7%A2%D7%99%D7%A3_367" w:tooltip="פקודת החברות" w:history="1">
        <w:r w:rsidRPr="00AC0C82">
          <w:rPr>
            <w:rFonts w:ascii="Arial" w:eastAsia="Times New Roman" w:hAnsi="Arial" w:cs="Arial"/>
            <w:color w:val="0000FF"/>
            <w:sz w:val="24"/>
            <w:szCs w:val="24"/>
            <w:u w:val="single"/>
            <w:bdr w:val="none" w:sz="0" w:space="0" w:color="auto" w:frame="1"/>
            <w:rtl/>
          </w:rPr>
          <w:t>סעיף 367 לפקודת החברות</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והתקנות שהותקנו על פיו</w:t>
      </w:r>
      <w:r w:rsidRPr="00AC0C82">
        <w:rPr>
          <w:rFonts w:ascii="Arial" w:eastAsia="Times New Roman" w:hAnsi="Arial" w:cs="Arial"/>
          <w:color w:val="202122"/>
          <w:sz w:val="24"/>
          <w:szCs w:val="24"/>
        </w:rPr>
        <w:t>.</w:t>
      </w:r>
    </w:p>
    <w:p w14:paraId="73B38664" w14:textId="77777777" w:rsidR="00AC0C82" w:rsidRPr="00AC0C82" w:rsidRDefault="00964BAF" w:rsidP="00AC0C82">
      <w:pPr>
        <w:shd w:val="clear" w:color="auto" w:fill="FFFFFF"/>
        <w:spacing w:after="0" w:line="240" w:lineRule="auto"/>
        <w:ind w:left="300" w:right="300"/>
        <w:outlineLvl w:val="1"/>
        <w:rPr>
          <w:rFonts w:ascii="Arial" w:eastAsia="Times New Roman" w:hAnsi="Arial" w:cs="Arial"/>
          <w:color w:val="000000"/>
          <w:sz w:val="38"/>
          <w:szCs w:val="38"/>
        </w:rPr>
      </w:pPr>
      <w:hyperlink r:id="rId295" w:anchor="%D7%A4%D7%A8%D7%A7_%D7%97" w:history="1">
        <w:r w:rsidR="00AC0C82" w:rsidRPr="00AC0C82">
          <w:rPr>
            <w:rFonts w:ascii="Arial" w:eastAsia="Times New Roman" w:hAnsi="Arial" w:cs="Arial"/>
            <w:color w:val="0000FF"/>
            <w:sz w:val="38"/>
            <w:szCs w:val="38"/>
            <w:u w:val="single"/>
            <w:bdr w:val="none" w:sz="0" w:space="0" w:color="auto" w:frame="1"/>
            <w:rtl/>
          </w:rPr>
          <w:t>פרק ח׳: אגודות קיימות</w:t>
        </w:r>
      </w:hyperlink>
    </w:p>
    <w:p w14:paraId="49379301"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296" w:anchor="%D7%A1%D7%A2%D7%99%D7%A3_60" w:history="1">
        <w:r w:rsidR="00AC0C82" w:rsidRPr="00AC0C82">
          <w:rPr>
            <w:rFonts w:ascii="Arial" w:eastAsia="Times New Roman" w:hAnsi="Arial" w:cs="Arial"/>
            <w:color w:val="0000FF"/>
            <w:sz w:val="24"/>
            <w:szCs w:val="24"/>
            <w:u w:val="single"/>
            <w:bdr w:val="none" w:sz="0" w:space="0" w:color="auto" w:frame="1"/>
          </w:rPr>
          <w:t>60.</w:t>
        </w:r>
      </w:hyperlink>
    </w:p>
    <w:p w14:paraId="740F5DC2" w14:textId="296F92DE"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בקשת רישום </w:t>
      </w:r>
      <w:r w:rsidR="004E2E6F">
        <w:rPr>
          <w:rFonts w:ascii="Arial" w:eastAsia="Times New Roman" w:hAnsi="Arial" w:cs="Arial" w:hint="cs"/>
          <w:color w:val="808080"/>
          <w:spacing w:val="-7"/>
          <w:sz w:val="15"/>
          <w:szCs w:val="15"/>
          <w:rtl/>
        </w:rPr>
        <w:t>[</w:t>
      </w:r>
      <w:r w:rsidR="004E2E6F" w:rsidRPr="00AC0C82">
        <w:rPr>
          <w:rFonts w:ascii="Arial" w:eastAsia="Times New Roman" w:hAnsi="Arial" w:cs="Arial"/>
          <w:color w:val="808080"/>
          <w:spacing w:val="-7"/>
          <w:sz w:val="15"/>
          <w:szCs w:val="15"/>
          <w:rtl/>
        </w:rPr>
        <w:t>תיקון: תשנ״ו</w:t>
      </w:r>
      <w:r w:rsidR="004E2E6F">
        <w:rPr>
          <w:rFonts w:ascii="Arial" w:eastAsia="Times New Roman" w:hAnsi="Arial" w:cs="Arial" w:hint="cs"/>
          <w:color w:val="808080"/>
          <w:spacing w:val="-7"/>
          <w:sz w:val="15"/>
          <w:szCs w:val="15"/>
          <w:rtl/>
        </w:rPr>
        <w:t>]</w:t>
      </w:r>
    </w:p>
    <w:p w14:paraId="31285195" w14:textId="5B2A0E05" w:rsidR="009205C2" w:rsidRPr="00AC0C82" w:rsidRDefault="009205C2" w:rsidP="009205C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1241DA7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אגודה שנוסדה לפי </w:t>
      </w:r>
      <w:hyperlink r:id="rId297" w:tooltip="חוק העותומני על האגודות" w:history="1">
        <w:r w:rsidRPr="00AC0C82">
          <w:rPr>
            <w:rFonts w:ascii="Arial" w:eastAsia="Times New Roman" w:hAnsi="Arial" w:cs="Arial"/>
            <w:color w:val="0000FF"/>
            <w:sz w:val="24"/>
            <w:szCs w:val="24"/>
            <w:u w:val="single"/>
            <w:bdr w:val="none" w:sz="0" w:space="0" w:color="auto" w:frame="1"/>
            <w:rtl/>
          </w:rPr>
          <w:t>חוק העותמאני על האגודות מיום 29 לחודש רג״ב 1327</w:t>
        </w:r>
        <w:r w:rsidRPr="00AC0C82">
          <w:rPr>
            <w:rFonts w:ascii="Arial" w:eastAsia="Times New Roman" w:hAnsi="Arial" w:cs="Arial"/>
            <w:color w:val="0000FF"/>
            <w:sz w:val="24"/>
            <w:szCs w:val="24"/>
            <w:u w:val="single"/>
            <w:bdr w:val="none" w:sz="0" w:space="0" w:color="auto" w:frame="1"/>
          </w:rPr>
          <w:t xml:space="preserve"> (1909)</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(להלן – החוק העותמאני), ונמסרה לפני תחילת חוק זה הודעה על ייסודה בהתאם </w:t>
      </w:r>
      <w:hyperlink r:id="rId298" w:tooltip="חוק העותומני על האגודות" w:history="1">
        <w:r w:rsidRPr="00AC0C82">
          <w:rPr>
            <w:rFonts w:ascii="Arial" w:eastAsia="Times New Roman" w:hAnsi="Arial" w:cs="Arial"/>
            <w:color w:val="0000FF"/>
            <w:sz w:val="24"/>
            <w:szCs w:val="24"/>
            <w:u w:val="single"/>
            <w:bdr w:val="none" w:sz="0" w:space="0" w:color="auto" w:frame="1"/>
            <w:rtl/>
          </w:rPr>
          <w:t>לחוק העותומני</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(להלן – אגודה קיימת), רשאית להגיש לרשם בקשה להירשם כעמותה; על בקשה לפי סעיף זה יחולו הוראות </w:t>
      </w:r>
      <w:hyperlink r:id="rId299" w:anchor="%D7%A1%D7%A2%D7%99%D7%A3_2" w:history="1">
        <w:r w:rsidRPr="00AC0C82">
          <w:rPr>
            <w:rFonts w:ascii="Arial" w:eastAsia="Times New Roman" w:hAnsi="Arial" w:cs="Arial"/>
            <w:color w:val="0000FF"/>
            <w:sz w:val="24"/>
            <w:szCs w:val="24"/>
            <w:u w:val="single"/>
            <w:bdr w:val="none" w:sz="0" w:space="0" w:color="auto" w:frame="1"/>
            <w:rtl/>
          </w:rPr>
          <w:t>סעיף 2(א)</w:t>
        </w:r>
      </w:hyperlink>
      <w:r w:rsidRPr="00AC0C82">
        <w:rPr>
          <w:rFonts w:ascii="Arial" w:eastAsia="Times New Roman" w:hAnsi="Arial" w:cs="Arial"/>
          <w:color w:val="202122"/>
          <w:sz w:val="24"/>
          <w:szCs w:val="24"/>
        </w:rPr>
        <w:t>;</w:t>
      </w:r>
    </w:p>
    <w:p w14:paraId="25617A69" w14:textId="77777777" w:rsidR="009205C2" w:rsidRPr="00AC0C82" w:rsidRDefault="009205C2" w:rsidP="009205C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30C37BA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הרשם יקבל בקשה לרישום עמותה אם הוכחה, להנחת דעתו, סמכותם של החתומים על הבקשה לפעול בשם האגודה לרישומה כעמותה</w:t>
      </w:r>
      <w:r w:rsidRPr="00AC0C82">
        <w:rPr>
          <w:rFonts w:ascii="Arial" w:eastAsia="Times New Roman" w:hAnsi="Arial" w:cs="Arial"/>
          <w:color w:val="202122"/>
          <w:sz w:val="24"/>
          <w:szCs w:val="24"/>
        </w:rPr>
        <w:t>.</w:t>
      </w:r>
    </w:p>
    <w:p w14:paraId="566BC1EF"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00" w:anchor="%D7%A1%D7%A2%D7%99%D7%A3_61" w:history="1">
        <w:r w:rsidR="00AC0C82" w:rsidRPr="00AC0C82">
          <w:rPr>
            <w:rFonts w:ascii="Arial" w:eastAsia="Times New Roman" w:hAnsi="Arial" w:cs="Arial"/>
            <w:color w:val="0000FF"/>
            <w:sz w:val="24"/>
            <w:szCs w:val="24"/>
            <w:u w:val="single"/>
            <w:bdr w:val="none" w:sz="0" w:space="0" w:color="auto" w:frame="1"/>
          </w:rPr>
          <w:t>61.</w:t>
        </w:r>
      </w:hyperlink>
    </w:p>
    <w:p w14:paraId="7EFBC8DC" w14:textId="0FA58B83"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רישום אגודה כעמותה </w:t>
      </w:r>
      <w:r w:rsidR="0056643F">
        <w:rPr>
          <w:rFonts w:ascii="Arial" w:eastAsia="Times New Roman" w:hAnsi="Arial" w:cs="Arial" w:hint="cs"/>
          <w:color w:val="808080"/>
          <w:spacing w:val="-7"/>
          <w:sz w:val="15"/>
          <w:szCs w:val="15"/>
          <w:rtl/>
        </w:rPr>
        <w:t>[</w:t>
      </w:r>
      <w:r w:rsidRPr="00AC0C82">
        <w:rPr>
          <w:rFonts w:ascii="Arial" w:eastAsia="Times New Roman" w:hAnsi="Arial" w:cs="Arial"/>
          <w:color w:val="808080"/>
          <w:spacing w:val="-7"/>
          <w:sz w:val="15"/>
          <w:szCs w:val="15"/>
          <w:rtl/>
        </w:rPr>
        <w:t>תיקון: תשנ״ו, תשס״ה</w:t>
      </w:r>
      <w:r w:rsidR="0056643F">
        <w:rPr>
          <w:rFonts w:ascii="Arial" w:eastAsia="Times New Roman" w:hAnsi="Arial" w:cs="Arial" w:hint="cs"/>
          <w:color w:val="808080"/>
          <w:spacing w:val="-7"/>
          <w:sz w:val="15"/>
          <w:szCs w:val="15"/>
          <w:rtl/>
        </w:rPr>
        <w:t>]</w:t>
      </w:r>
    </w:p>
    <w:p w14:paraId="192BF577" w14:textId="74ACD482" w:rsidR="009205C2" w:rsidRPr="00AC0C82" w:rsidRDefault="009205C2" w:rsidP="009205C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1A2971C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הוגשה בקשה כאמור </w:t>
      </w:r>
      <w:hyperlink r:id="rId301" w:anchor="%D7%A1%D7%A2%D7%99%D7%A3_60" w:history="1">
        <w:r w:rsidRPr="00AC0C82">
          <w:rPr>
            <w:rFonts w:ascii="Arial" w:eastAsia="Times New Roman" w:hAnsi="Arial" w:cs="Arial"/>
            <w:color w:val="0000FF"/>
            <w:sz w:val="24"/>
            <w:szCs w:val="24"/>
            <w:u w:val="single"/>
            <w:bdr w:val="none" w:sz="0" w:space="0" w:color="auto" w:frame="1"/>
            <w:rtl/>
          </w:rPr>
          <w:t>בסעיף 60</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ירשום הרשם את האגודה הקיימת בפנקס העמותות כעמותה זולת אם ראה את עצמו מנוע מלעשות כן לפי </w:t>
      </w:r>
      <w:hyperlink r:id="rId302" w:anchor="%D7%A1%D7%A2%D7%99%D7%A3_1" w:history="1">
        <w:r w:rsidRPr="00AC0C82">
          <w:rPr>
            <w:rFonts w:ascii="Arial" w:eastAsia="Times New Roman" w:hAnsi="Arial" w:cs="Arial"/>
            <w:color w:val="0000FF"/>
            <w:sz w:val="24"/>
            <w:szCs w:val="24"/>
            <w:u w:val="single"/>
            <w:bdr w:val="none" w:sz="0" w:space="0" w:color="auto" w:frame="1"/>
            <w:rtl/>
          </w:rPr>
          <w:t>סעיפים 1</w:t>
        </w:r>
      </w:hyperlink>
      <w:r w:rsidRPr="00AC0C82">
        <w:rPr>
          <w:rFonts w:ascii="Arial" w:eastAsia="Times New Roman" w:hAnsi="Arial" w:cs="Arial"/>
          <w:color w:val="202122"/>
          <w:sz w:val="24"/>
          <w:szCs w:val="24"/>
        </w:rPr>
        <w:t>, </w:t>
      </w:r>
      <w:hyperlink r:id="rId303" w:anchor="%D7%A1%D7%A2%D7%99%D7%A3_3" w:history="1">
        <w:r w:rsidRPr="00AC0C82">
          <w:rPr>
            <w:rFonts w:ascii="Arial" w:eastAsia="Times New Roman" w:hAnsi="Arial" w:cs="Arial"/>
            <w:color w:val="0000FF"/>
            <w:sz w:val="24"/>
            <w:szCs w:val="24"/>
            <w:u w:val="single"/>
            <w:bdr w:val="none" w:sz="0" w:space="0" w:color="auto" w:frame="1"/>
          </w:rPr>
          <w:t>3</w:t>
        </w:r>
      </w:hyperlink>
      <w:r w:rsidRPr="00AC0C82">
        <w:rPr>
          <w:rFonts w:ascii="Arial" w:eastAsia="Times New Roman" w:hAnsi="Arial" w:cs="Arial"/>
          <w:color w:val="202122"/>
          <w:sz w:val="24"/>
          <w:szCs w:val="24"/>
        </w:rPr>
        <w:t>, </w:t>
      </w:r>
      <w:hyperlink r:id="rId304" w:anchor="%D7%A1%D7%A2%D7%99%D7%A3_4" w:history="1">
        <w:r w:rsidRPr="00AC0C82">
          <w:rPr>
            <w:rFonts w:ascii="Arial" w:eastAsia="Times New Roman" w:hAnsi="Arial" w:cs="Arial"/>
            <w:color w:val="0000FF"/>
            <w:sz w:val="24"/>
            <w:szCs w:val="24"/>
            <w:u w:val="single"/>
            <w:bdr w:val="none" w:sz="0" w:space="0" w:color="auto" w:frame="1"/>
          </w:rPr>
          <w:t>4</w:t>
        </w:r>
        <w:r w:rsidRPr="00AC0C82">
          <w:rPr>
            <w:rFonts w:ascii="Arial" w:eastAsia="Times New Roman" w:hAnsi="Arial" w:cs="Arial"/>
            <w:color w:val="0000FF"/>
            <w:sz w:val="24"/>
            <w:szCs w:val="24"/>
            <w:u w:val="single"/>
            <w:bdr w:val="none" w:sz="0" w:space="0" w:color="auto" w:frame="1"/>
            <w:rtl/>
          </w:rPr>
          <w:t>(א) או 4(ב)</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והוראות </w:t>
      </w:r>
      <w:hyperlink r:id="rId305" w:anchor="%D7%A1%D7%A2%D7%99%D7%A3_4" w:history="1">
        <w:r w:rsidRPr="00AC0C82">
          <w:rPr>
            <w:rFonts w:ascii="Arial" w:eastAsia="Times New Roman" w:hAnsi="Arial" w:cs="Arial"/>
            <w:color w:val="0000FF"/>
            <w:sz w:val="24"/>
            <w:szCs w:val="24"/>
            <w:u w:val="single"/>
            <w:bdr w:val="none" w:sz="0" w:space="0" w:color="auto" w:frame="1"/>
            <w:rtl/>
          </w:rPr>
          <w:t>סעיפים 4(ג)</w:t>
        </w:r>
      </w:hyperlink>
      <w:r w:rsidRPr="00AC0C82">
        <w:rPr>
          <w:rFonts w:ascii="Arial" w:eastAsia="Times New Roman" w:hAnsi="Arial" w:cs="Arial"/>
          <w:color w:val="202122"/>
          <w:sz w:val="24"/>
          <w:szCs w:val="24"/>
        </w:rPr>
        <w:t> </w:t>
      </w:r>
      <w:hyperlink r:id="rId306" w:anchor="%D7%A1%D7%A2%D7%99%D7%A3_7" w:history="1">
        <w:r w:rsidRPr="00AC0C82">
          <w:rPr>
            <w:rFonts w:ascii="Arial" w:eastAsia="Times New Roman" w:hAnsi="Arial" w:cs="Arial"/>
            <w:color w:val="0000FF"/>
            <w:sz w:val="24"/>
            <w:szCs w:val="24"/>
            <w:u w:val="single"/>
            <w:bdr w:val="none" w:sz="0" w:space="0" w:color="auto" w:frame="1"/>
            <w:rtl/>
          </w:rPr>
          <w:t>ו־7</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יחולו בשינויים המחוייבים, לענין הרישום</w:t>
      </w:r>
      <w:r w:rsidRPr="00AC0C82">
        <w:rPr>
          <w:rFonts w:ascii="Arial" w:eastAsia="Times New Roman" w:hAnsi="Arial" w:cs="Arial"/>
          <w:color w:val="202122"/>
          <w:sz w:val="24"/>
          <w:szCs w:val="24"/>
        </w:rPr>
        <w:t>.</w:t>
      </w:r>
    </w:p>
    <w:p w14:paraId="031EEEB4" w14:textId="77777777" w:rsidR="009205C2" w:rsidRPr="00AC0C82" w:rsidRDefault="009205C2" w:rsidP="009205C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1A12002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מיום הרישום כמצוין בתעודת הרישום תהיה האגודה הקיימת לעמותה ויחולו עליה הוראות חוק זה</w:t>
      </w:r>
      <w:r w:rsidRPr="00AC0C82">
        <w:rPr>
          <w:rFonts w:ascii="Arial" w:eastAsia="Times New Roman" w:hAnsi="Arial" w:cs="Arial"/>
          <w:color w:val="202122"/>
          <w:sz w:val="24"/>
          <w:szCs w:val="24"/>
        </w:rPr>
        <w:t>.</w:t>
      </w:r>
    </w:p>
    <w:p w14:paraId="7FF0739E" w14:textId="72781087" w:rsidR="009205C2" w:rsidRPr="00AC0C82" w:rsidRDefault="009205C2" w:rsidP="009205C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1683590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נרשמה אגודה קיימת כעמותה לפני תחילתו של </w:t>
      </w:r>
      <w:hyperlink r:id="rId307" w:history="1">
        <w:r w:rsidRPr="00AC0C82">
          <w:rPr>
            <w:rFonts w:ascii="Arial" w:eastAsia="Times New Roman" w:hAnsi="Arial" w:cs="Arial"/>
            <w:color w:val="0000FF"/>
            <w:sz w:val="24"/>
            <w:szCs w:val="24"/>
            <w:u w:val="single"/>
            <w:bdr w:val="none" w:sz="0" w:space="0" w:color="auto" w:frame="1"/>
            <w:rtl/>
          </w:rPr>
          <w:t>חוק העמותות (תיקון מס׳ 3), התשנ״ו–1996</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לא ייפגע תוקפו של הרישום רק עקב הגשת הבקשה לרישומה של העמותה לאחר התקופה שנקבעה לכך </w:t>
      </w:r>
      <w:hyperlink r:id="rId308" w:anchor="%D7%A1%D7%A2%D7%99%D7%A3_60" w:history="1">
        <w:r w:rsidRPr="00AC0C82">
          <w:rPr>
            <w:rFonts w:ascii="Arial" w:eastAsia="Times New Roman" w:hAnsi="Arial" w:cs="Arial"/>
            <w:color w:val="0000FF"/>
            <w:sz w:val="24"/>
            <w:szCs w:val="24"/>
            <w:u w:val="single"/>
            <w:bdr w:val="none" w:sz="0" w:space="0" w:color="auto" w:frame="1"/>
            <w:rtl/>
          </w:rPr>
          <w:t>בסעיף 60(א)</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כנוסחו לפני תחילת </w:t>
      </w:r>
      <w:hyperlink r:id="rId309" w:history="1">
        <w:r w:rsidRPr="00AC0C82">
          <w:rPr>
            <w:rFonts w:ascii="Arial" w:eastAsia="Times New Roman" w:hAnsi="Arial" w:cs="Arial"/>
            <w:color w:val="0000FF"/>
            <w:sz w:val="24"/>
            <w:szCs w:val="24"/>
            <w:u w:val="single"/>
            <w:bdr w:val="none" w:sz="0" w:space="0" w:color="auto" w:frame="1"/>
            <w:rtl/>
          </w:rPr>
          <w:t>החוק האמור</w:t>
        </w:r>
      </w:hyperlink>
      <w:r w:rsidRPr="00AC0C82">
        <w:rPr>
          <w:rFonts w:ascii="Arial" w:eastAsia="Times New Roman" w:hAnsi="Arial" w:cs="Arial"/>
          <w:color w:val="202122"/>
          <w:sz w:val="24"/>
          <w:szCs w:val="24"/>
        </w:rPr>
        <w:t>.</w:t>
      </w:r>
    </w:p>
    <w:p w14:paraId="47FC58EF"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10" w:anchor="%D7%A1%D7%A2%D7%99%D7%A3_62" w:history="1">
        <w:r w:rsidR="00AC0C82" w:rsidRPr="00AC0C82">
          <w:rPr>
            <w:rFonts w:ascii="Arial" w:eastAsia="Times New Roman" w:hAnsi="Arial" w:cs="Arial"/>
            <w:color w:val="0000FF"/>
            <w:sz w:val="24"/>
            <w:szCs w:val="24"/>
            <w:u w:val="single"/>
            <w:bdr w:val="none" w:sz="0" w:space="0" w:color="auto" w:frame="1"/>
          </w:rPr>
          <w:t>62.</w:t>
        </w:r>
      </w:hyperlink>
    </w:p>
    <w:p w14:paraId="36ECA36A" w14:textId="24DB4192"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אגודה שלא ביקשה להירשם </w:t>
      </w:r>
      <w:r w:rsidR="004E2E6F">
        <w:rPr>
          <w:rFonts w:ascii="Arial" w:eastAsia="Times New Roman" w:hAnsi="Arial" w:cs="Arial" w:hint="cs"/>
          <w:color w:val="808080"/>
          <w:spacing w:val="-7"/>
          <w:sz w:val="15"/>
          <w:szCs w:val="15"/>
          <w:rtl/>
        </w:rPr>
        <w:t>[</w:t>
      </w:r>
      <w:r w:rsidR="004E2E6F" w:rsidRPr="00AC0C82">
        <w:rPr>
          <w:rFonts w:ascii="Arial" w:eastAsia="Times New Roman" w:hAnsi="Arial" w:cs="Arial"/>
          <w:color w:val="808080"/>
          <w:spacing w:val="-7"/>
          <w:sz w:val="15"/>
          <w:szCs w:val="15"/>
          <w:rtl/>
        </w:rPr>
        <w:t>תיקון: תשנ״ו</w:t>
      </w:r>
      <w:r w:rsidR="004E2E6F">
        <w:rPr>
          <w:rFonts w:ascii="Arial" w:eastAsia="Times New Roman" w:hAnsi="Arial" w:cs="Arial" w:hint="cs"/>
          <w:color w:val="808080"/>
          <w:spacing w:val="-7"/>
          <w:sz w:val="15"/>
          <w:szCs w:val="15"/>
          <w:rtl/>
        </w:rPr>
        <w:t>]</w:t>
      </w:r>
    </w:p>
    <w:p w14:paraId="2F45E42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אגודה קיימת שלא ביקשה להירשם כעמותה, רשאי הרשם למחוק אותה; על הליך המחיקה ועל החיאת האגודה לאחר מחיקתה יחולו הוראות </w:t>
      </w:r>
      <w:hyperlink r:id="rId311" w:anchor="%D7%A1%D7%A2%D7%99%D7%A3_368" w:tooltip="פקודת החברות" w:history="1">
        <w:r w:rsidRPr="00AC0C82">
          <w:rPr>
            <w:rFonts w:ascii="Arial" w:eastAsia="Times New Roman" w:hAnsi="Arial" w:cs="Arial"/>
            <w:color w:val="0000FF"/>
            <w:sz w:val="24"/>
            <w:szCs w:val="24"/>
            <w:u w:val="single"/>
            <w:bdr w:val="none" w:sz="0" w:space="0" w:color="auto" w:frame="1"/>
            <w:rtl/>
          </w:rPr>
          <w:t>סעיפים 368</w:t>
        </w:r>
      </w:hyperlink>
      <w:r w:rsidRPr="00AC0C82">
        <w:rPr>
          <w:rFonts w:ascii="Arial" w:eastAsia="Times New Roman" w:hAnsi="Arial" w:cs="Arial"/>
          <w:color w:val="202122"/>
          <w:sz w:val="24"/>
          <w:szCs w:val="24"/>
        </w:rPr>
        <w:t> </w:t>
      </w:r>
      <w:hyperlink r:id="rId312" w:anchor="%D7%A1%D7%A2%D7%99%D7%A3_369" w:tooltip="פקודת החברות" w:history="1">
        <w:r w:rsidRPr="00AC0C82">
          <w:rPr>
            <w:rFonts w:ascii="Arial" w:eastAsia="Times New Roman" w:hAnsi="Arial" w:cs="Arial"/>
            <w:color w:val="0000FF"/>
            <w:sz w:val="24"/>
            <w:szCs w:val="24"/>
            <w:u w:val="single"/>
            <w:bdr w:val="none" w:sz="0" w:space="0" w:color="auto" w:frame="1"/>
            <w:rtl/>
          </w:rPr>
          <w:t>ו־369 לפקודת החברות</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בשינויים המחויבים</w:t>
      </w:r>
      <w:r w:rsidRPr="00AC0C82">
        <w:rPr>
          <w:rFonts w:ascii="Arial" w:eastAsia="Times New Roman" w:hAnsi="Arial" w:cs="Arial"/>
          <w:color w:val="202122"/>
          <w:sz w:val="24"/>
          <w:szCs w:val="24"/>
        </w:rPr>
        <w:t>.</w:t>
      </w:r>
    </w:p>
    <w:p w14:paraId="274DE942" w14:textId="77777777" w:rsidR="00AC0C82" w:rsidRPr="00AC0C82" w:rsidRDefault="00964BAF" w:rsidP="00AC0C82">
      <w:pPr>
        <w:shd w:val="clear" w:color="auto" w:fill="FFFFFF"/>
        <w:spacing w:after="0" w:line="240" w:lineRule="auto"/>
        <w:ind w:left="300" w:right="300"/>
        <w:outlineLvl w:val="1"/>
        <w:rPr>
          <w:rFonts w:ascii="Arial" w:eastAsia="Times New Roman" w:hAnsi="Arial" w:cs="Arial"/>
          <w:color w:val="000000"/>
          <w:sz w:val="38"/>
          <w:szCs w:val="38"/>
        </w:rPr>
      </w:pPr>
      <w:hyperlink r:id="rId313" w:anchor="%D7%A4%D7%A8%D7%A7_%D7%98" w:history="1">
        <w:r w:rsidR="00AC0C82" w:rsidRPr="00AC0C82">
          <w:rPr>
            <w:rFonts w:ascii="Arial" w:eastAsia="Times New Roman" w:hAnsi="Arial" w:cs="Arial"/>
            <w:color w:val="0000FF"/>
            <w:sz w:val="38"/>
            <w:szCs w:val="38"/>
            <w:u w:val="single"/>
            <w:bdr w:val="none" w:sz="0" w:space="0" w:color="auto" w:frame="1"/>
            <w:rtl/>
          </w:rPr>
          <w:t>פרק ט׳: שונות</w:t>
        </w:r>
      </w:hyperlink>
    </w:p>
    <w:p w14:paraId="72FA5AF2"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314" w:anchor="%D7%A1%D7%A2%D7%99%D7%A3_63" w:history="1">
        <w:r w:rsidR="00AC0C82" w:rsidRPr="00AC0C82">
          <w:rPr>
            <w:rFonts w:ascii="Arial" w:eastAsia="Times New Roman" w:hAnsi="Arial" w:cs="Arial"/>
            <w:color w:val="0000FF"/>
            <w:sz w:val="24"/>
            <w:szCs w:val="24"/>
            <w:u w:val="single"/>
            <w:bdr w:val="none" w:sz="0" w:space="0" w:color="auto" w:frame="1"/>
          </w:rPr>
          <w:t>63.</w:t>
        </w:r>
      </w:hyperlink>
    </w:p>
    <w:p w14:paraId="097FEB2E"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רשם העמותות</w:t>
      </w:r>
    </w:p>
    <w:p w14:paraId="0B6E018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lastRenderedPageBreak/>
        <w:t>שר המשפטים ימנה לרשם העמותות עובד המדינה הכשיר להיות שופט של בית משפט שלום, ורשאי השר למנות מבין עובדי המדינה כאמור סגן או סגנים לרשם ולאצול להם מסמכויות הרשם</w:t>
      </w:r>
      <w:r w:rsidRPr="00AC0C82">
        <w:rPr>
          <w:rFonts w:ascii="Arial" w:eastAsia="Times New Roman" w:hAnsi="Arial" w:cs="Arial"/>
          <w:color w:val="202122"/>
          <w:sz w:val="24"/>
          <w:szCs w:val="24"/>
        </w:rPr>
        <w:t>.</w:t>
      </w:r>
    </w:p>
    <w:p w14:paraId="163D6C44"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15" w:anchor="%D7%A1%D7%A2%D7%99%D7%A3_64" w:history="1">
        <w:r w:rsidR="00AC0C82" w:rsidRPr="00AC0C82">
          <w:rPr>
            <w:rFonts w:ascii="Arial" w:eastAsia="Times New Roman" w:hAnsi="Arial" w:cs="Arial"/>
            <w:color w:val="0000FF"/>
            <w:sz w:val="24"/>
            <w:szCs w:val="24"/>
            <w:u w:val="single"/>
            <w:bdr w:val="none" w:sz="0" w:space="0" w:color="auto" w:frame="1"/>
          </w:rPr>
          <w:t>64.</w:t>
        </w:r>
      </w:hyperlink>
    </w:p>
    <w:p w14:paraId="4D6F2679" w14:textId="146E5F6D"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עבירות מרמה </w:t>
      </w:r>
      <w:r w:rsidR="002F65FC">
        <w:rPr>
          <w:rFonts w:ascii="Arial" w:eastAsia="Times New Roman" w:hAnsi="Arial" w:cs="Arial" w:hint="cs"/>
          <w:color w:val="808080"/>
          <w:spacing w:val="-7"/>
          <w:sz w:val="15"/>
          <w:szCs w:val="15"/>
          <w:rtl/>
        </w:rPr>
        <w:t>[ת</w:t>
      </w:r>
      <w:r w:rsidRPr="00AC0C82">
        <w:rPr>
          <w:rFonts w:ascii="Arial" w:eastAsia="Times New Roman" w:hAnsi="Arial" w:cs="Arial"/>
          <w:color w:val="808080"/>
          <w:spacing w:val="-7"/>
          <w:sz w:val="15"/>
          <w:szCs w:val="15"/>
          <w:rtl/>
        </w:rPr>
        <w:t>יקון: תשנ״ו, תשע״א, תשע״ו</w:t>
      </w:r>
      <w:r w:rsidR="002F65FC">
        <w:rPr>
          <w:rFonts w:ascii="Arial" w:eastAsia="Times New Roman" w:hAnsi="Arial" w:cs="Arial" w:hint="cs"/>
          <w:color w:val="808080"/>
          <w:spacing w:val="-7"/>
          <w:sz w:val="15"/>
          <w:szCs w:val="15"/>
          <w:rtl/>
        </w:rPr>
        <w:t>]</w:t>
      </w:r>
    </w:p>
    <w:p w14:paraId="20D83883" w14:textId="020B20A8" w:rsidR="009205C2" w:rsidRPr="00AC0C82" w:rsidRDefault="009205C2" w:rsidP="009205C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444385C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חבר בעמותה, עובד בה או אדם שנמנה עם גוף מבקר, העושה אחד מאלה, דינו – מאסר שלוש שנים</w:t>
      </w:r>
      <w:r w:rsidRPr="00AC0C82">
        <w:rPr>
          <w:rFonts w:ascii="Arial" w:eastAsia="Times New Roman" w:hAnsi="Arial" w:cs="Arial"/>
          <w:color w:val="202122"/>
          <w:sz w:val="24"/>
          <w:szCs w:val="24"/>
        </w:rPr>
        <w:t>:</w:t>
      </w:r>
    </w:p>
    <w:p w14:paraId="6D711D8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2786C14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משיב תשובה כוזבת על שאלה שנשאל או מוסר מידע כוזב כשנדרש על פי חוק זה לעשות כן</w:t>
      </w:r>
      <w:r w:rsidRPr="00AC0C82">
        <w:rPr>
          <w:rFonts w:ascii="Arial" w:eastAsia="Times New Roman" w:hAnsi="Arial" w:cs="Arial"/>
          <w:color w:val="202122"/>
          <w:sz w:val="24"/>
          <w:szCs w:val="24"/>
        </w:rPr>
        <w:t>;</w:t>
      </w:r>
    </w:p>
    <w:p w14:paraId="77B07BC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488A799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במטרה לרמות ממשיך לפעול בשם העמותה כשהיא נמצאת בפירוק, בניגוד להוראות </w:t>
      </w:r>
      <w:hyperlink r:id="rId316" w:anchor="%D7%A1%D7%A2%D7%99%D7%A3_55" w:history="1">
        <w:r w:rsidRPr="00AC0C82">
          <w:rPr>
            <w:rFonts w:ascii="Arial" w:eastAsia="Times New Roman" w:hAnsi="Arial" w:cs="Arial"/>
            <w:color w:val="0000FF"/>
            <w:sz w:val="24"/>
            <w:szCs w:val="24"/>
            <w:u w:val="single"/>
            <w:bdr w:val="none" w:sz="0" w:space="0" w:color="auto" w:frame="1"/>
            <w:rtl/>
          </w:rPr>
          <w:t>סעיף 55</w:t>
        </w:r>
      </w:hyperlink>
      <w:r w:rsidRPr="00AC0C82">
        <w:rPr>
          <w:rFonts w:ascii="Arial" w:eastAsia="Times New Roman" w:hAnsi="Arial" w:cs="Arial"/>
          <w:color w:val="202122"/>
          <w:sz w:val="24"/>
          <w:szCs w:val="24"/>
        </w:rPr>
        <w:t>.</w:t>
      </w:r>
    </w:p>
    <w:p w14:paraId="03672AC4"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17" w:anchor="%D7%A1%D7%A2%D7%99%D7%A3_64%D7%90" w:history="1">
        <w:r w:rsidR="00AC0C82" w:rsidRPr="00AC0C82">
          <w:rPr>
            <w:rFonts w:ascii="Arial" w:eastAsia="Times New Roman" w:hAnsi="Arial" w:cs="Arial"/>
            <w:color w:val="0000FF"/>
            <w:sz w:val="24"/>
            <w:szCs w:val="24"/>
            <w:u w:val="single"/>
            <w:bdr w:val="none" w:sz="0" w:space="0" w:color="auto" w:frame="1"/>
          </w:rPr>
          <w:t>64</w:t>
        </w:r>
        <w:r w:rsidR="00AC0C82" w:rsidRPr="00AC0C82">
          <w:rPr>
            <w:rFonts w:ascii="Arial" w:eastAsia="Times New Roman" w:hAnsi="Arial" w:cs="Arial"/>
            <w:color w:val="0000FF"/>
            <w:sz w:val="24"/>
            <w:szCs w:val="24"/>
            <w:u w:val="single"/>
            <w:bdr w:val="none" w:sz="0" w:space="0" w:color="auto" w:frame="1"/>
            <w:rtl/>
          </w:rPr>
          <w:t>א</w:t>
        </w:r>
        <w:r w:rsidR="00AC0C82" w:rsidRPr="00AC0C82">
          <w:rPr>
            <w:rFonts w:ascii="Arial" w:eastAsia="Times New Roman" w:hAnsi="Arial" w:cs="Arial"/>
            <w:color w:val="0000FF"/>
            <w:sz w:val="24"/>
            <w:szCs w:val="24"/>
            <w:u w:val="single"/>
            <w:bdr w:val="none" w:sz="0" w:space="0" w:color="auto" w:frame="1"/>
          </w:rPr>
          <w:t>.</w:t>
        </w:r>
      </w:hyperlink>
    </w:p>
    <w:p w14:paraId="27E04851" w14:textId="2C3EE38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עבירות של אחריות קפידה </w:t>
      </w:r>
      <w:r w:rsidR="00450EBE">
        <w:rPr>
          <w:rFonts w:ascii="Arial" w:eastAsia="Times New Roman" w:hAnsi="Arial" w:cs="Arial" w:hint="cs"/>
          <w:color w:val="808080"/>
          <w:spacing w:val="-7"/>
          <w:sz w:val="15"/>
          <w:szCs w:val="15"/>
          <w:rtl/>
        </w:rPr>
        <w:t>[ת</w:t>
      </w:r>
      <w:r w:rsidRPr="00AC0C82">
        <w:rPr>
          <w:rFonts w:ascii="Arial" w:eastAsia="Times New Roman" w:hAnsi="Arial" w:cs="Arial"/>
          <w:color w:val="808080"/>
          <w:spacing w:val="-7"/>
          <w:sz w:val="15"/>
          <w:szCs w:val="15"/>
          <w:rtl/>
        </w:rPr>
        <w:t>יקון: תשנ״ו, תשע״א, תשע״ד, תשע״ו</w:t>
      </w:r>
      <w:r w:rsidR="00450EBE">
        <w:rPr>
          <w:rFonts w:ascii="Arial" w:eastAsia="Times New Roman" w:hAnsi="Arial" w:cs="Arial" w:hint="cs"/>
          <w:color w:val="808080"/>
          <w:spacing w:val="-7"/>
          <w:sz w:val="15"/>
          <w:szCs w:val="15"/>
          <w:rtl/>
        </w:rPr>
        <w:t>]</w:t>
      </w:r>
    </w:p>
    <w:p w14:paraId="1498CB9C" w14:textId="3785BE09" w:rsidR="009205C2" w:rsidRPr="00AC0C82" w:rsidRDefault="009205C2" w:rsidP="009205C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43EB3F8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עמותה שהפרה אחת מחובות אלה, דינה ודין כל אדם שהיה אחראי להפרת החובה – קנס כקבוע </w:t>
      </w:r>
      <w:hyperlink r:id="rId318" w:anchor="%D7%A1%D7%A2%D7%99%D7%A3_61" w:tooltip="חוק העונשין" w:history="1">
        <w:r w:rsidRPr="00AC0C82">
          <w:rPr>
            <w:rFonts w:ascii="Arial" w:eastAsia="Times New Roman" w:hAnsi="Arial" w:cs="Arial"/>
            <w:color w:val="0000FF"/>
            <w:sz w:val="24"/>
            <w:szCs w:val="24"/>
            <w:u w:val="single"/>
            <w:bdr w:val="none" w:sz="0" w:space="0" w:color="auto" w:frame="1"/>
            <w:rtl/>
          </w:rPr>
          <w:t>בסעיף 61(א)(2) לחוק העונשין, התשל״ז–1977</w:t>
        </w:r>
      </w:hyperlink>
      <w:r w:rsidRPr="00AC0C82">
        <w:rPr>
          <w:rFonts w:ascii="Arial" w:eastAsia="Times New Roman" w:hAnsi="Arial" w:cs="Arial"/>
          <w:color w:val="202122"/>
          <w:sz w:val="24"/>
          <w:szCs w:val="24"/>
        </w:rPr>
        <w:t>:</w:t>
      </w:r>
    </w:p>
    <w:p w14:paraId="32F1218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67A0A2D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ניהול פנקס חברים כקבוע </w:t>
      </w:r>
      <w:hyperlink r:id="rId319" w:anchor="%D7%A1%D7%A2%D7%99%D7%A3_18" w:history="1">
        <w:r w:rsidRPr="00AC0C82">
          <w:rPr>
            <w:rFonts w:ascii="Arial" w:eastAsia="Times New Roman" w:hAnsi="Arial" w:cs="Arial"/>
            <w:color w:val="0000FF"/>
            <w:sz w:val="24"/>
            <w:szCs w:val="24"/>
            <w:u w:val="single"/>
            <w:bdr w:val="none" w:sz="0" w:space="0" w:color="auto" w:frame="1"/>
            <w:rtl/>
          </w:rPr>
          <w:t>בסעיף 18</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פנקס חברי ועד כקבוע </w:t>
      </w:r>
      <w:hyperlink r:id="rId320" w:anchor="%D7%A1%D7%A2%D7%99%D7%A3_29" w:history="1">
        <w:r w:rsidRPr="00AC0C82">
          <w:rPr>
            <w:rFonts w:ascii="Arial" w:eastAsia="Times New Roman" w:hAnsi="Arial" w:cs="Arial"/>
            <w:color w:val="0000FF"/>
            <w:sz w:val="24"/>
            <w:szCs w:val="24"/>
            <w:u w:val="single"/>
            <w:bdr w:val="none" w:sz="0" w:space="0" w:color="auto" w:frame="1"/>
            <w:rtl/>
          </w:rPr>
          <w:t>בסעיף 29</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ופנקסי חשבונות כקבוע </w:t>
      </w:r>
      <w:hyperlink r:id="rId321" w:anchor="%D7%A1%D7%A2%D7%99%D7%A3_35" w:history="1">
        <w:r w:rsidRPr="00AC0C82">
          <w:rPr>
            <w:rFonts w:ascii="Arial" w:eastAsia="Times New Roman" w:hAnsi="Arial" w:cs="Arial"/>
            <w:color w:val="0000FF"/>
            <w:sz w:val="24"/>
            <w:szCs w:val="24"/>
            <w:u w:val="single"/>
            <w:bdr w:val="none" w:sz="0" w:space="0" w:color="auto" w:frame="1"/>
            <w:rtl/>
          </w:rPr>
          <w:t>בסעיף 35</w:t>
        </w:r>
      </w:hyperlink>
      <w:r w:rsidRPr="00AC0C82">
        <w:rPr>
          <w:rFonts w:ascii="Arial" w:eastAsia="Times New Roman" w:hAnsi="Arial" w:cs="Arial"/>
          <w:color w:val="202122"/>
          <w:sz w:val="24"/>
          <w:szCs w:val="24"/>
        </w:rPr>
        <w:t>;</w:t>
      </w:r>
    </w:p>
    <w:p w14:paraId="1895028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278ED3C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קיום אסיפה כללית כאמור </w:t>
      </w:r>
      <w:hyperlink r:id="rId322" w:anchor="%D7%A1%D7%A2%D7%99%D7%A3_20" w:history="1">
        <w:r w:rsidRPr="00AC0C82">
          <w:rPr>
            <w:rFonts w:ascii="Arial" w:eastAsia="Times New Roman" w:hAnsi="Arial" w:cs="Arial"/>
            <w:color w:val="0000FF"/>
            <w:sz w:val="24"/>
            <w:szCs w:val="24"/>
            <w:u w:val="single"/>
            <w:bdr w:val="none" w:sz="0" w:space="0" w:color="auto" w:frame="1"/>
            <w:rtl/>
          </w:rPr>
          <w:t>בסעיף 20(א)</w:t>
        </w:r>
      </w:hyperlink>
      <w:r w:rsidRPr="00AC0C82">
        <w:rPr>
          <w:rFonts w:ascii="Arial" w:eastAsia="Times New Roman" w:hAnsi="Arial" w:cs="Arial"/>
          <w:color w:val="202122"/>
          <w:sz w:val="24"/>
          <w:szCs w:val="24"/>
        </w:rPr>
        <w:t>;</w:t>
      </w:r>
    </w:p>
    <w:p w14:paraId="2D5E5D5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1830B93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רישום פרוטוקול כקבוע </w:t>
      </w:r>
      <w:hyperlink r:id="rId323" w:anchor="%D7%A1%D7%A2%D7%99%D7%A3_23" w:history="1">
        <w:r w:rsidRPr="00AC0C82">
          <w:rPr>
            <w:rFonts w:ascii="Arial" w:eastAsia="Times New Roman" w:hAnsi="Arial" w:cs="Arial"/>
            <w:color w:val="0000FF"/>
            <w:sz w:val="24"/>
            <w:szCs w:val="24"/>
            <w:u w:val="single"/>
            <w:bdr w:val="none" w:sz="0" w:space="0" w:color="auto" w:frame="1"/>
            <w:rtl/>
          </w:rPr>
          <w:t>בסעיף 23</w:t>
        </w:r>
      </w:hyperlink>
      <w:r w:rsidRPr="00AC0C82">
        <w:rPr>
          <w:rFonts w:ascii="Arial" w:eastAsia="Times New Roman" w:hAnsi="Arial" w:cs="Arial"/>
          <w:color w:val="202122"/>
          <w:sz w:val="24"/>
          <w:szCs w:val="24"/>
        </w:rPr>
        <w:t>;</w:t>
      </w:r>
    </w:p>
    <w:p w14:paraId="203E333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(4)</w:t>
      </w:r>
    </w:p>
    <w:p w14:paraId="0D3ED23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מתן אפשרות לחבר הועד, ועדת הבקורת או הגוף המבקר לעיין בפנקסים ובמסמכים האמורים </w:t>
      </w:r>
      <w:hyperlink r:id="rId324" w:anchor="%D7%A1%D7%A2%D7%99%D7%A3_35" w:history="1">
        <w:r w:rsidRPr="00AC0C82">
          <w:rPr>
            <w:rFonts w:ascii="Arial" w:eastAsia="Times New Roman" w:hAnsi="Arial" w:cs="Arial"/>
            <w:color w:val="0000FF"/>
            <w:sz w:val="24"/>
            <w:szCs w:val="24"/>
            <w:u w:val="single"/>
            <w:bdr w:val="none" w:sz="0" w:space="0" w:color="auto" w:frame="1"/>
            <w:rtl/>
          </w:rPr>
          <w:t>בסעיף 35(ב)</w:t>
        </w:r>
      </w:hyperlink>
      <w:r w:rsidRPr="00AC0C82">
        <w:rPr>
          <w:rFonts w:ascii="Arial" w:eastAsia="Times New Roman" w:hAnsi="Arial" w:cs="Arial"/>
          <w:color w:val="202122"/>
          <w:sz w:val="24"/>
          <w:szCs w:val="24"/>
        </w:rPr>
        <w:t>;</w:t>
      </w:r>
    </w:p>
    <w:p w14:paraId="3E12712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(5)</w:t>
      </w:r>
    </w:p>
    <w:p w14:paraId="648BA65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הגשת המסמכים האמורים </w:t>
      </w:r>
      <w:hyperlink r:id="rId325" w:anchor="%D7%A1%D7%A2%D7%99%D7%A3_38" w:history="1">
        <w:r w:rsidRPr="00AC0C82">
          <w:rPr>
            <w:rFonts w:ascii="Arial" w:eastAsia="Times New Roman" w:hAnsi="Arial" w:cs="Arial"/>
            <w:color w:val="0000FF"/>
            <w:sz w:val="24"/>
            <w:szCs w:val="24"/>
            <w:u w:val="single"/>
            <w:bdr w:val="none" w:sz="0" w:space="0" w:color="auto" w:frame="1"/>
            <w:rtl/>
          </w:rPr>
          <w:t>בסעיף 38</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לרשם</w:t>
      </w:r>
      <w:r w:rsidRPr="00AC0C82">
        <w:rPr>
          <w:rFonts w:ascii="Arial" w:eastAsia="Times New Roman" w:hAnsi="Arial" w:cs="Arial"/>
          <w:color w:val="202122"/>
          <w:sz w:val="24"/>
          <w:szCs w:val="24"/>
        </w:rPr>
        <w:t>;</w:t>
      </w:r>
    </w:p>
    <w:p w14:paraId="5C79CBF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(6)</w:t>
      </w:r>
    </w:p>
    <w:p w14:paraId="4791E96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מתן אפשרות לחבר עמותה לעיין בפנקסים ובמסמכים האמורים </w:t>
      </w:r>
      <w:hyperlink r:id="rId326" w:anchor="%D7%A1%D7%A2%D7%99%D7%A3_39" w:history="1">
        <w:r w:rsidRPr="00AC0C82">
          <w:rPr>
            <w:rFonts w:ascii="Arial" w:eastAsia="Times New Roman" w:hAnsi="Arial" w:cs="Arial"/>
            <w:color w:val="0000FF"/>
            <w:sz w:val="24"/>
            <w:szCs w:val="24"/>
            <w:u w:val="single"/>
            <w:bdr w:val="none" w:sz="0" w:space="0" w:color="auto" w:frame="1"/>
            <w:rtl/>
          </w:rPr>
          <w:t>בסעיף 39(א)</w:t>
        </w:r>
      </w:hyperlink>
      <w:r w:rsidRPr="00AC0C82">
        <w:rPr>
          <w:rFonts w:ascii="Arial" w:eastAsia="Times New Roman" w:hAnsi="Arial" w:cs="Arial"/>
          <w:color w:val="202122"/>
          <w:sz w:val="24"/>
          <w:szCs w:val="24"/>
        </w:rPr>
        <w:t>;</w:t>
      </w:r>
    </w:p>
    <w:p w14:paraId="43B473E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(7)</w:t>
      </w:r>
    </w:p>
    <w:p w14:paraId="7CD044E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הימנעות מפעולה בשם העמותה כשהיא נמצאת בפירוק, בניגוד להוראות </w:t>
      </w:r>
      <w:hyperlink r:id="rId327" w:anchor="%D7%A1%D7%A2%D7%99%D7%A3_55" w:history="1">
        <w:r w:rsidRPr="00AC0C82">
          <w:rPr>
            <w:rFonts w:ascii="Arial" w:eastAsia="Times New Roman" w:hAnsi="Arial" w:cs="Arial"/>
            <w:color w:val="0000FF"/>
            <w:sz w:val="24"/>
            <w:szCs w:val="24"/>
            <w:u w:val="single"/>
            <w:bdr w:val="none" w:sz="0" w:space="0" w:color="auto" w:frame="1"/>
            <w:rtl/>
          </w:rPr>
          <w:t>סעיף 55</w:t>
        </w:r>
      </w:hyperlink>
      <w:r w:rsidRPr="00AC0C82">
        <w:rPr>
          <w:rFonts w:ascii="Arial" w:eastAsia="Times New Roman" w:hAnsi="Arial" w:cs="Arial"/>
          <w:color w:val="202122"/>
          <w:sz w:val="24"/>
          <w:szCs w:val="24"/>
        </w:rPr>
        <w:t>;</w:t>
      </w:r>
    </w:p>
    <w:p w14:paraId="5CF145A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(8)</w:t>
      </w:r>
    </w:p>
    <w:p w14:paraId="2F095CB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הגשת דוחות רבעוניים כאמור </w:t>
      </w:r>
      <w:hyperlink r:id="rId328" w:anchor="%D7%A1%D7%A2%D7%99%D7%A3_2" w:tooltip="חוק חובת גילוי לגבי מי שנתמך על ידי ישות מדינית זרה" w:history="1">
        <w:r w:rsidRPr="00AC0C82">
          <w:rPr>
            <w:rFonts w:ascii="Arial" w:eastAsia="Times New Roman" w:hAnsi="Arial" w:cs="Arial"/>
            <w:color w:val="0000FF"/>
            <w:sz w:val="24"/>
            <w:szCs w:val="24"/>
            <w:u w:val="single"/>
            <w:bdr w:val="none" w:sz="0" w:space="0" w:color="auto" w:frame="1"/>
            <w:rtl/>
          </w:rPr>
          <w:t>בסעיף 2 לחוק חובת גילוי לגבי מי שנתמך על ידי ישות מדינית זרה, התשע״א–2011</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בסעיף קטן זה – חוק חובת גילוי</w:t>
      </w:r>
      <w:r w:rsidRPr="00AC0C82">
        <w:rPr>
          <w:rFonts w:ascii="Arial" w:eastAsia="Times New Roman" w:hAnsi="Arial" w:cs="Arial"/>
          <w:color w:val="202122"/>
          <w:sz w:val="24"/>
          <w:szCs w:val="24"/>
        </w:rPr>
        <w:t>);</w:t>
      </w:r>
    </w:p>
    <w:p w14:paraId="15361AB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(9)</w:t>
      </w:r>
    </w:p>
    <w:p w14:paraId="57ACAB1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ציון היותה נתמך שעיקר מימונו מתרומות מישויות מדיניות זרות או ציון כי שמות הישויות המדיניות הזרות שמהן קיבל את התרומות כאמור מפורטים באתר האינטרנט של הרשם, לפי </w:t>
      </w:r>
      <w:hyperlink r:id="rId329" w:anchor="%D7%A1%D7%A2%D7%99%D7%A3_5%D7%90" w:tooltip="חוק חובת גילוי לגבי מי שנתמך על ידי ישות מדינית זרה" w:history="1">
        <w:r w:rsidRPr="00AC0C82">
          <w:rPr>
            <w:rFonts w:ascii="Arial" w:eastAsia="Times New Roman" w:hAnsi="Arial" w:cs="Arial"/>
            <w:color w:val="0000FF"/>
            <w:sz w:val="24"/>
            <w:szCs w:val="24"/>
            <w:u w:val="single"/>
            <w:bdr w:val="none" w:sz="0" w:space="0" w:color="auto" w:frame="1"/>
            <w:rtl/>
          </w:rPr>
          <w:t>סעיפים 5א(א) עד (ג) לחוק חובת גילוי</w:t>
        </w:r>
      </w:hyperlink>
      <w:r w:rsidRPr="00AC0C82">
        <w:rPr>
          <w:rFonts w:ascii="Arial" w:eastAsia="Times New Roman" w:hAnsi="Arial" w:cs="Arial"/>
          <w:color w:val="202122"/>
          <w:sz w:val="24"/>
          <w:szCs w:val="24"/>
        </w:rPr>
        <w:t>.</w:t>
      </w:r>
    </w:p>
    <w:p w14:paraId="247DDFB1" w14:textId="77777777" w:rsidR="00D86176" w:rsidRPr="00AC0C82" w:rsidRDefault="00D86176" w:rsidP="00D8617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3D16FD0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עבירה לפי סעיף זה אינה טעונה הוכחת מחשבה פלילית או רשלנות</w:t>
      </w:r>
      <w:r w:rsidRPr="00AC0C82">
        <w:rPr>
          <w:rFonts w:ascii="Arial" w:eastAsia="Times New Roman" w:hAnsi="Arial" w:cs="Arial"/>
          <w:color w:val="202122"/>
          <w:sz w:val="24"/>
          <w:szCs w:val="24"/>
        </w:rPr>
        <w:t>.</w:t>
      </w:r>
    </w:p>
    <w:p w14:paraId="35F4F62A"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30" w:anchor="%D7%A1%D7%A2%D7%99%D7%A3_65" w:history="1">
        <w:r w:rsidR="00AC0C82" w:rsidRPr="00AC0C82">
          <w:rPr>
            <w:rFonts w:ascii="Arial" w:eastAsia="Times New Roman" w:hAnsi="Arial" w:cs="Arial"/>
            <w:color w:val="0000FF"/>
            <w:sz w:val="24"/>
            <w:szCs w:val="24"/>
            <w:u w:val="single"/>
            <w:bdr w:val="none" w:sz="0" w:space="0" w:color="auto" w:frame="1"/>
          </w:rPr>
          <w:t>65.</w:t>
        </w:r>
      </w:hyperlink>
    </w:p>
    <w:p w14:paraId="11948B31"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פטור מתחולה</w:t>
      </w:r>
    </w:p>
    <w:p w14:paraId="0AAC99C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שר הפנים רשאי, באישור ועדת החוקה חוק ומשפט של הכנסת, לקבוע בתקנות שהוראה מהוראות חוק זה לא תחול על סוגי עמותות, או שתחול עליהם בשינויים, הכל כמפורט בתקנות</w:t>
      </w:r>
      <w:r w:rsidRPr="00AC0C82">
        <w:rPr>
          <w:rFonts w:ascii="Arial" w:eastAsia="Times New Roman" w:hAnsi="Arial" w:cs="Arial"/>
          <w:color w:val="202122"/>
          <w:sz w:val="24"/>
          <w:szCs w:val="24"/>
        </w:rPr>
        <w:t>.</w:t>
      </w:r>
    </w:p>
    <w:p w14:paraId="1A949CB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808080"/>
          <w:sz w:val="20"/>
          <w:szCs w:val="20"/>
          <w:rtl/>
        </w:rPr>
        <w:t>פורסמו </w:t>
      </w:r>
      <w:hyperlink r:id="rId331" w:tooltip="תקנות העמותות (טפסים)" w:history="1">
        <w:r w:rsidRPr="00AC0C82">
          <w:rPr>
            <w:rFonts w:ascii="Arial" w:eastAsia="Times New Roman" w:hAnsi="Arial" w:cs="Arial"/>
            <w:color w:val="0000FF"/>
            <w:sz w:val="20"/>
            <w:szCs w:val="20"/>
            <w:u w:val="single"/>
            <w:bdr w:val="none" w:sz="0" w:space="0" w:color="auto" w:frame="1"/>
            <w:rtl/>
          </w:rPr>
          <w:t>תקנות העמותות (טפסים), התשס״ט–2009</w:t>
        </w:r>
      </w:hyperlink>
      <w:r w:rsidRPr="00AC0C82">
        <w:rPr>
          <w:rFonts w:ascii="Arial" w:eastAsia="Times New Roman" w:hAnsi="Arial" w:cs="Arial"/>
          <w:color w:val="808080"/>
          <w:sz w:val="20"/>
          <w:szCs w:val="20"/>
        </w:rPr>
        <w:t>.</w:t>
      </w:r>
    </w:p>
    <w:p w14:paraId="524C28FD"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332" w:anchor="%D7%A1%D7%A2%D7%99%D7%A3_66" w:history="1">
        <w:r w:rsidR="00AC0C82" w:rsidRPr="00AC0C82">
          <w:rPr>
            <w:rFonts w:ascii="Arial" w:eastAsia="Times New Roman" w:hAnsi="Arial" w:cs="Arial"/>
            <w:color w:val="0000FF"/>
            <w:sz w:val="24"/>
            <w:szCs w:val="24"/>
            <w:u w:val="single"/>
            <w:bdr w:val="none" w:sz="0" w:space="0" w:color="auto" w:frame="1"/>
          </w:rPr>
          <w:t>66.</w:t>
        </w:r>
      </w:hyperlink>
    </w:p>
    <w:p w14:paraId="4ECD40F5" w14:textId="73B6D25D"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lastRenderedPageBreak/>
        <w:t>ביצוע ותקנות </w:t>
      </w:r>
      <w:r w:rsidR="005A049A">
        <w:rPr>
          <w:rFonts w:ascii="Arial" w:eastAsia="Times New Roman" w:hAnsi="Arial" w:cs="Arial" w:hint="cs"/>
          <w:color w:val="808080"/>
          <w:spacing w:val="-7"/>
          <w:sz w:val="15"/>
          <w:szCs w:val="15"/>
          <w:rtl/>
        </w:rPr>
        <w:t>[ת</w:t>
      </w:r>
      <w:r w:rsidRPr="00AC0C82">
        <w:rPr>
          <w:rFonts w:ascii="Arial" w:eastAsia="Times New Roman" w:hAnsi="Arial" w:cs="Arial"/>
          <w:color w:val="808080"/>
          <w:spacing w:val="-7"/>
          <w:sz w:val="15"/>
          <w:szCs w:val="15"/>
          <w:rtl/>
        </w:rPr>
        <w:t>יקון: תשנ״ו, תשס״ז, תשס״ז־2, תשס״ח, תש״ע</w:t>
      </w:r>
      <w:r w:rsidR="005A049A">
        <w:rPr>
          <w:rFonts w:ascii="Arial" w:eastAsia="Times New Roman" w:hAnsi="Arial" w:cs="Arial" w:hint="cs"/>
          <w:color w:val="808080"/>
          <w:spacing w:val="-7"/>
          <w:sz w:val="15"/>
          <w:szCs w:val="15"/>
          <w:rtl/>
        </w:rPr>
        <w:t>]</w:t>
      </w:r>
    </w:p>
    <w:p w14:paraId="29FA1A7F" w14:textId="51CC44F2" w:rsidR="00D86176" w:rsidRPr="00AC0C82" w:rsidRDefault="00D86176" w:rsidP="00D8617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0296365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שר הפנים ממונה על ביצוע חוק זה והוא רשאי, באישור ועדת החוקה חוק ומשפט של הכנסת, להתקין תקנות בכל הנוגע לביצועו, לרבות בדבר</w:t>
      </w:r>
      <w:r w:rsidRPr="00AC0C82">
        <w:rPr>
          <w:rFonts w:ascii="Arial" w:eastAsia="Times New Roman" w:hAnsi="Arial" w:cs="Arial"/>
          <w:color w:val="202122"/>
          <w:sz w:val="24"/>
          <w:szCs w:val="24"/>
        </w:rPr>
        <w:t xml:space="preserve"> –</w:t>
      </w:r>
    </w:p>
    <w:p w14:paraId="57B0992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808080"/>
          <w:sz w:val="20"/>
          <w:szCs w:val="20"/>
          <w:rtl/>
        </w:rPr>
        <w:t>סמכויות שר הפנים הועברו לשר המשפטים (י״פ תשס״ד, 1870)</w:t>
      </w:r>
      <w:r w:rsidRPr="00AC0C82">
        <w:rPr>
          <w:rFonts w:ascii="Arial" w:eastAsia="Times New Roman" w:hAnsi="Arial" w:cs="Arial"/>
          <w:color w:val="808080"/>
          <w:sz w:val="20"/>
          <w:szCs w:val="20"/>
        </w:rPr>
        <w:t>.</w:t>
      </w:r>
    </w:p>
    <w:p w14:paraId="2CF0415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18068A3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אגרות שיש לשלם בעד פעולות הרשם ואגרה שנתית; על גביית אגרות לפי סעיף זה תחול </w:t>
      </w:r>
      <w:hyperlink r:id="rId333" w:tooltip="פקודת המסים (גביה)" w:history="1">
        <w:r w:rsidRPr="00AC0C82">
          <w:rPr>
            <w:rFonts w:ascii="Arial" w:eastAsia="Times New Roman" w:hAnsi="Arial" w:cs="Arial"/>
            <w:color w:val="0000FF"/>
            <w:sz w:val="24"/>
            <w:szCs w:val="24"/>
            <w:u w:val="single"/>
            <w:bdr w:val="none" w:sz="0" w:space="0" w:color="auto" w:frame="1"/>
            <w:rtl/>
          </w:rPr>
          <w:t>פקודת המסים (גביה)</w:t>
        </w:r>
      </w:hyperlink>
      <w:r w:rsidRPr="00AC0C82">
        <w:rPr>
          <w:rFonts w:ascii="Arial" w:eastAsia="Times New Roman" w:hAnsi="Arial" w:cs="Arial"/>
          <w:color w:val="202122"/>
          <w:sz w:val="24"/>
          <w:szCs w:val="24"/>
        </w:rPr>
        <w:t>;</w:t>
      </w:r>
    </w:p>
    <w:p w14:paraId="4DF1D00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808080"/>
          <w:sz w:val="20"/>
          <w:szCs w:val="20"/>
          <w:rtl/>
        </w:rPr>
        <w:t>פורסמו </w:t>
      </w:r>
      <w:hyperlink r:id="rId334" w:tooltip="תקנות העמותות (אגרות)" w:history="1">
        <w:r w:rsidRPr="00AC0C82">
          <w:rPr>
            <w:rFonts w:ascii="Arial" w:eastAsia="Times New Roman" w:hAnsi="Arial" w:cs="Arial"/>
            <w:color w:val="0000FF"/>
            <w:sz w:val="20"/>
            <w:szCs w:val="20"/>
            <w:u w:val="single"/>
            <w:bdr w:val="none" w:sz="0" w:space="0" w:color="auto" w:frame="1"/>
            <w:rtl/>
          </w:rPr>
          <w:t>תקנות העמותות (אגרות), התשנ״ח–1998</w:t>
        </w:r>
      </w:hyperlink>
      <w:r w:rsidRPr="00AC0C82">
        <w:rPr>
          <w:rFonts w:ascii="Arial" w:eastAsia="Times New Roman" w:hAnsi="Arial" w:cs="Arial"/>
          <w:color w:val="808080"/>
          <w:sz w:val="20"/>
          <w:szCs w:val="20"/>
        </w:rPr>
        <w:t>.</w:t>
      </w:r>
    </w:p>
    <w:p w14:paraId="50C75BA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0B14538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רישום משכונות של עמותות</w:t>
      </w:r>
      <w:r w:rsidRPr="00AC0C82">
        <w:rPr>
          <w:rFonts w:ascii="Arial" w:eastAsia="Times New Roman" w:hAnsi="Arial" w:cs="Arial"/>
          <w:color w:val="202122"/>
          <w:sz w:val="24"/>
          <w:szCs w:val="24"/>
        </w:rPr>
        <w:t>;</w:t>
      </w:r>
    </w:p>
    <w:p w14:paraId="25D5934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0D7EC7F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רישום אגודות קיימות כעמותות לפי </w:t>
      </w:r>
      <w:hyperlink r:id="rId335" w:anchor="%D7%A1%D7%A2%D7%99%D7%A3_60" w:history="1">
        <w:r w:rsidRPr="00AC0C82">
          <w:rPr>
            <w:rFonts w:ascii="Arial" w:eastAsia="Times New Roman" w:hAnsi="Arial" w:cs="Arial"/>
            <w:color w:val="0000FF"/>
            <w:sz w:val="24"/>
            <w:szCs w:val="24"/>
            <w:u w:val="single"/>
            <w:bdr w:val="none" w:sz="0" w:space="0" w:color="auto" w:frame="1"/>
            <w:rtl/>
          </w:rPr>
          <w:t>סעיף 60</w:t>
        </w:r>
      </w:hyperlink>
      <w:r w:rsidRPr="00AC0C82">
        <w:rPr>
          <w:rFonts w:ascii="Arial" w:eastAsia="Times New Roman" w:hAnsi="Arial" w:cs="Arial"/>
          <w:color w:val="202122"/>
          <w:sz w:val="24"/>
          <w:szCs w:val="24"/>
        </w:rPr>
        <w:t>.</w:t>
      </w:r>
    </w:p>
    <w:p w14:paraId="53CAB7D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808080"/>
          <w:sz w:val="20"/>
          <w:szCs w:val="20"/>
          <w:rtl/>
        </w:rPr>
        <w:t>פורסמו </w:t>
      </w:r>
      <w:hyperlink r:id="rId336" w:tooltip="תקנות העמותות (גמול ליושב ראש ועד, לחבר ועד ולחבר ועדת ביקורת בעמותה)" w:history="1">
        <w:r w:rsidRPr="00AC0C82">
          <w:rPr>
            <w:rFonts w:ascii="Arial" w:eastAsia="Times New Roman" w:hAnsi="Arial" w:cs="Arial"/>
            <w:color w:val="0000FF"/>
            <w:sz w:val="20"/>
            <w:szCs w:val="20"/>
            <w:u w:val="single"/>
            <w:bdr w:val="none" w:sz="0" w:space="0" w:color="auto" w:frame="1"/>
            <w:rtl/>
          </w:rPr>
          <w:t>תקנות העמותות (גמול ליושב ראש ועד, לחבר ועד ולחבר ועדת ביקורת בעמותה), התשס״ט–2009</w:t>
        </w:r>
      </w:hyperlink>
      <w:r w:rsidRPr="00AC0C82">
        <w:rPr>
          <w:rFonts w:ascii="Arial" w:eastAsia="Times New Roman" w:hAnsi="Arial" w:cs="Arial"/>
          <w:color w:val="808080"/>
          <w:sz w:val="20"/>
          <w:szCs w:val="20"/>
        </w:rPr>
        <w:t>.</w:t>
      </w:r>
    </w:p>
    <w:p w14:paraId="22FB437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808080"/>
          <w:sz w:val="20"/>
          <w:szCs w:val="20"/>
          <w:rtl/>
        </w:rPr>
        <w:t>פורסמו </w:t>
      </w:r>
      <w:hyperlink r:id="rId337" w:tooltip="תקנות העמותות (גמול ליושב ראש ועד בעמותה שמחזורה מעל 500 מיליון שקלים חדשים)" w:history="1">
        <w:r w:rsidRPr="00AC0C82">
          <w:rPr>
            <w:rFonts w:ascii="Arial" w:eastAsia="Times New Roman" w:hAnsi="Arial" w:cs="Arial"/>
            <w:color w:val="0000FF"/>
            <w:sz w:val="20"/>
            <w:szCs w:val="20"/>
            <w:u w:val="single"/>
            <w:bdr w:val="none" w:sz="0" w:space="0" w:color="auto" w:frame="1"/>
            <w:rtl/>
          </w:rPr>
          <w:t>תקנות העמותות (גמול ליושב ראש ועד בעמותה שמחזורה מעל 500 מיליון שקלים חדשים), התש״ע–2010</w:t>
        </w:r>
      </w:hyperlink>
      <w:r w:rsidRPr="00AC0C82">
        <w:rPr>
          <w:rFonts w:ascii="Arial" w:eastAsia="Times New Roman" w:hAnsi="Arial" w:cs="Arial"/>
          <w:color w:val="808080"/>
          <w:sz w:val="20"/>
          <w:szCs w:val="20"/>
        </w:rPr>
        <w:t>.</w:t>
      </w:r>
    </w:p>
    <w:p w14:paraId="5CD7D8E3" w14:textId="342A6F17" w:rsidR="002026C1" w:rsidRPr="00AC0C82" w:rsidRDefault="002026C1" w:rsidP="002026C1">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(א1)</w:t>
      </w:r>
    </w:p>
    <w:p w14:paraId="531F1A2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שר המשפטים רשאי לקבוע הוראות לעניין אופן הגשת מסמכים ודוחות לפי חוק זה וצורתם; תקנות לעניין דיווח לפי </w:t>
      </w:r>
      <w:hyperlink r:id="rId338" w:anchor="%D7%A1%D7%A2%D7%99%D7%A3_37%D7%90" w:history="1">
        <w:r w:rsidRPr="00AC0C82">
          <w:rPr>
            <w:rFonts w:ascii="Arial" w:eastAsia="Times New Roman" w:hAnsi="Arial" w:cs="Arial"/>
            <w:color w:val="0000FF"/>
            <w:sz w:val="24"/>
            <w:szCs w:val="24"/>
            <w:u w:val="single"/>
            <w:bdr w:val="none" w:sz="0" w:space="0" w:color="auto" w:frame="1"/>
            <w:rtl/>
          </w:rPr>
          <w:t>סעיף 37א</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טעונות אישור ועדת החוקה חוק ומשפט של הכנסת</w:t>
      </w:r>
      <w:r w:rsidRPr="00AC0C82">
        <w:rPr>
          <w:rFonts w:ascii="Arial" w:eastAsia="Times New Roman" w:hAnsi="Arial" w:cs="Arial"/>
          <w:color w:val="202122"/>
          <w:sz w:val="24"/>
          <w:szCs w:val="24"/>
        </w:rPr>
        <w:t>.</w:t>
      </w:r>
    </w:p>
    <w:p w14:paraId="6B3AB56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808080"/>
          <w:sz w:val="20"/>
          <w:szCs w:val="20"/>
          <w:rtl/>
        </w:rPr>
        <w:t>פורסמו </w:t>
      </w:r>
      <w:hyperlink r:id="rId339" w:tooltip="תקנות העמותות (טפסים)" w:history="1">
        <w:r w:rsidRPr="00AC0C82">
          <w:rPr>
            <w:rFonts w:ascii="Arial" w:eastAsia="Times New Roman" w:hAnsi="Arial" w:cs="Arial"/>
            <w:color w:val="0000FF"/>
            <w:sz w:val="20"/>
            <w:szCs w:val="20"/>
            <w:u w:val="single"/>
            <w:bdr w:val="none" w:sz="0" w:space="0" w:color="auto" w:frame="1"/>
            <w:rtl/>
          </w:rPr>
          <w:t>תקנות העמותות (טפסים), התשס״ט–2009</w:t>
        </w:r>
      </w:hyperlink>
      <w:r w:rsidRPr="00AC0C82">
        <w:rPr>
          <w:rFonts w:ascii="Arial" w:eastAsia="Times New Roman" w:hAnsi="Arial" w:cs="Arial"/>
          <w:color w:val="808080"/>
          <w:sz w:val="20"/>
          <w:szCs w:val="20"/>
        </w:rPr>
        <w:t>.</w:t>
      </w:r>
    </w:p>
    <w:p w14:paraId="13F5BE39" w14:textId="77777777" w:rsidR="002026C1" w:rsidRPr="00AC0C82" w:rsidRDefault="002026C1" w:rsidP="002026C1">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4A5CC5F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שר המשפטים רשאי להתקין תקנות סדרי דין להליכים בבית המשפט לפי חוק זה</w:t>
      </w:r>
      <w:r w:rsidRPr="00AC0C82">
        <w:rPr>
          <w:rFonts w:ascii="Arial" w:eastAsia="Times New Roman" w:hAnsi="Arial" w:cs="Arial"/>
          <w:color w:val="202122"/>
          <w:sz w:val="24"/>
          <w:szCs w:val="24"/>
        </w:rPr>
        <w:t>.</w:t>
      </w:r>
    </w:p>
    <w:p w14:paraId="781252B8" w14:textId="596BB46E" w:rsidR="002026C1" w:rsidRPr="00AC0C82" w:rsidRDefault="002026C1" w:rsidP="002026C1">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4D8C997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שר המשפטים רשאי, באישור ועדת החוקה חוק ומשפט של הכנסת, לשנות, בצו, את </w:t>
      </w:r>
      <w:hyperlink r:id="rId340" w:anchor="%D7%AA%D7%95%D7%A1%D7%A4%D7%AA_1" w:history="1">
        <w:r w:rsidRPr="00AC0C82">
          <w:rPr>
            <w:rFonts w:ascii="Arial" w:eastAsia="Times New Roman" w:hAnsi="Arial" w:cs="Arial"/>
            <w:color w:val="0000FF"/>
            <w:sz w:val="24"/>
            <w:szCs w:val="24"/>
            <w:u w:val="single"/>
            <w:bdr w:val="none" w:sz="0" w:space="0" w:color="auto" w:frame="1"/>
            <w:rtl/>
          </w:rPr>
          <w:t>התוספת הראשונה</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ואת </w:t>
      </w:r>
      <w:hyperlink r:id="rId341" w:anchor="%D7%AA%D7%95%D7%A1%D7%A4%D7%AA_2" w:history="1">
        <w:r w:rsidRPr="00AC0C82">
          <w:rPr>
            <w:rFonts w:ascii="Arial" w:eastAsia="Times New Roman" w:hAnsi="Arial" w:cs="Arial"/>
            <w:color w:val="0000FF"/>
            <w:sz w:val="24"/>
            <w:szCs w:val="24"/>
            <w:u w:val="single"/>
            <w:bdr w:val="none" w:sz="0" w:space="0" w:color="auto" w:frame="1"/>
            <w:rtl/>
          </w:rPr>
          <w:t>התוספת השניה</w:t>
        </w:r>
      </w:hyperlink>
      <w:r w:rsidRPr="00AC0C82">
        <w:rPr>
          <w:rFonts w:ascii="Arial" w:eastAsia="Times New Roman" w:hAnsi="Arial" w:cs="Arial"/>
          <w:color w:val="202122"/>
          <w:sz w:val="24"/>
          <w:szCs w:val="24"/>
        </w:rPr>
        <w:t>.</w:t>
      </w:r>
    </w:p>
    <w:p w14:paraId="25E8A15B"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42" w:anchor="%D7%A1%D7%A2%D7%99%D7%A3_67" w:history="1">
        <w:r w:rsidR="00AC0C82" w:rsidRPr="00AC0C82">
          <w:rPr>
            <w:rFonts w:ascii="Arial" w:eastAsia="Times New Roman" w:hAnsi="Arial" w:cs="Arial"/>
            <w:color w:val="0000FF"/>
            <w:sz w:val="24"/>
            <w:szCs w:val="24"/>
            <w:u w:val="single"/>
            <w:bdr w:val="none" w:sz="0" w:space="0" w:color="auto" w:frame="1"/>
          </w:rPr>
          <w:t>67.</w:t>
        </w:r>
      </w:hyperlink>
    </w:p>
    <w:p w14:paraId="6882F733" w14:textId="0E5CE832"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אי־תחולה </w:t>
      </w:r>
      <w:r w:rsidR="00323C23">
        <w:rPr>
          <w:rFonts w:ascii="Arial" w:eastAsia="Times New Roman" w:hAnsi="Arial" w:cs="Arial" w:hint="cs"/>
          <w:color w:val="808080"/>
          <w:spacing w:val="-7"/>
          <w:sz w:val="15"/>
          <w:szCs w:val="15"/>
          <w:rtl/>
        </w:rPr>
        <w:t>[ת</w:t>
      </w:r>
      <w:r w:rsidRPr="00AC0C82">
        <w:rPr>
          <w:rFonts w:ascii="Arial" w:eastAsia="Times New Roman" w:hAnsi="Arial" w:cs="Arial"/>
          <w:color w:val="808080"/>
          <w:spacing w:val="-7"/>
          <w:sz w:val="15"/>
          <w:szCs w:val="15"/>
          <w:rtl/>
        </w:rPr>
        <w:t>יקון: תשנ״ב</w:t>
      </w:r>
      <w:r w:rsidR="00323C23">
        <w:rPr>
          <w:rFonts w:ascii="Arial" w:eastAsia="Times New Roman" w:hAnsi="Arial" w:cs="Arial" w:hint="cs"/>
          <w:color w:val="808080"/>
          <w:spacing w:val="-7"/>
          <w:sz w:val="15"/>
          <w:szCs w:val="15"/>
          <w:rtl/>
        </w:rPr>
        <w:t>]</w:t>
      </w:r>
    </w:p>
    <w:p w14:paraId="035242E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הוראות חוק זה לא יחולו על</w:t>
      </w:r>
      <w:r w:rsidRPr="00AC0C82">
        <w:rPr>
          <w:rFonts w:ascii="Arial" w:eastAsia="Times New Roman" w:hAnsi="Arial" w:cs="Arial"/>
          <w:color w:val="202122"/>
          <w:sz w:val="24"/>
          <w:szCs w:val="24"/>
        </w:rPr>
        <w:t xml:space="preserve"> –</w:t>
      </w:r>
    </w:p>
    <w:p w14:paraId="05DCAC6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7DCE85C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808080"/>
          <w:sz w:val="20"/>
          <w:szCs w:val="20"/>
        </w:rPr>
        <w:t>(</w:t>
      </w:r>
      <w:r w:rsidRPr="00AC0C82">
        <w:rPr>
          <w:rFonts w:ascii="Arial" w:eastAsia="Times New Roman" w:hAnsi="Arial" w:cs="Arial"/>
          <w:color w:val="808080"/>
          <w:sz w:val="20"/>
          <w:szCs w:val="20"/>
          <w:rtl/>
        </w:rPr>
        <w:t>בוטלה</w:t>
      </w:r>
      <w:r w:rsidRPr="00AC0C82">
        <w:rPr>
          <w:rFonts w:ascii="Arial" w:eastAsia="Times New Roman" w:hAnsi="Arial" w:cs="Arial"/>
          <w:color w:val="808080"/>
          <w:sz w:val="20"/>
          <w:szCs w:val="20"/>
        </w:rPr>
        <w:t>);</w:t>
      </w:r>
    </w:p>
    <w:p w14:paraId="76EFAB2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6386EAB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אגודות שהן ארגונים של עובדים או של מעבידים קיימים או שנוסדו לפני עבור שלוש שנים מיום תחילת חוק זה</w:t>
      </w:r>
      <w:r w:rsidRPr="00AC0C82">
        <w:rPr>
          <w:rFonts w:ascii="Arial" w:eastAsia="Times New Roman" w:hAnsi="Arial" w:cs="Arial"/>
          <w:color w:val="202122"/>
          <w:sz w:val="24"/>
          <w:szCs w:val="24"/>
        </w:rPr>
        <w:t>.</w:t>
      </w:r>
    </w:p>
    <w:p w14:paraId="49E82535"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43" w:anchor="%D7%A1%D7%A2%D7%99%D7%A3_68" w:history="1">
        <w:r w:rsidR="00AC0C82" w:rsidRPr="00AC0C82">
          <w:rPr>
            <w:rFonts w:ascii="Arial" w:eastAsia="Times New Roman" w:hAnsi="Arial" w:cs="Arial"/>
            <w:color w:val="0000FF"/>
            <w:sz w:val="24"/>
            <w:szCs w:val="24"/>
            <w:u w:val="single"/>
            <w:bdr w:val="none" w:sz="0" w:space="0" w:color="auto" w:frame="1"/>
          </w:rPr>
          <w:t>68.</w:t>
        </w:r>
      </w:hyperlink>
    </w:p>
    <w:p w14:paraId="69E84635"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תחולת </w:t>
      </w:r>
      <w:hyperlink r:id="rId344" w:tooltip="חוק העותומני על האגודות" w:history="1">
        <w:r w:rsidRPr="00AC0C82">
          <w:rPr>
            <w:rFonts w:ascii="Arial" w:eastAsia="Times New Roman" w:hAnsi="Arial" w:cs="Arial"/>
            <w:color w:val="0000FF"/>
            <w:sz w:val="20"/>
            <w:szCs w:val="20"/>
            <w:u w:val="single"/>
            <w:bdr w:val="none" w:sz="0" w:space="0" w:color="auto" w:frame="1"/>
            <w:rtl/>
          </w:rPr>
          <w:t>החוק העותמאני</w:t>
        </w:r>
      </w:hyperlink>
    </w:p>
    <w:p w14:paraId="0EDA44EF"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45" w:tooltip="חוק העותומני על האגודות" w:history="1">
        <w:r w:rsidR="00AC0C82" w:rsidRPr="00AC0C82">
          <w:rPr>
            <w:rFonts w:ascii="Arial" w:eastAsia="Times New Roman" w:hAnsi="Arial" w:cs="Arial"/>
            <w:color w:val="0000FF"/>
            <w:sz w:val="24"/>
            <w:szCs w:val="24"/>
            <w:u w:val="single"/>
            <w:bdr w:val="none" w:sz="0" w:space="0" w:color="auto" w:frame="1"/>
            <w:rtl/>
          </w:rPr>
          <w:t>החוק העותמאני</w:t>
        </w:r>
      </w:hyperlink>
      <w:r w:rsidR="00AC0C82" w:rsidRPr="00AC0C82">
        <w:rPr>
          <w:rFonts w:ascii="Arial" w:eastAsia="Times New Roman" w:hAnsi="Arial" w:cs="Arial"/>
          <w:color w:val="202122"/>
          <w:sz w:val="24"/>
          <w:szCs w:val="24"/>
        </w:rPr>
        <w:t> </w:t>
      </w:r>
      <w:r w:rsidR="00AC0C82" w:rsidRPr="00AC0C82">
        <w:rPr>
          <w:rFonts w:ascii="Arial" w:eastAsia="Times New Roman" w:hAnsi="Arial" w:cs="Arial"/>
          <w:color w:val="202122"/>
          <w:sz w:val="24"/>
          <w:szCs w:val="24"/>
          <w:rtl/>
        </w:rPr>
        <w:t>לא יחול אלא על אגודה קיימת כל עוד לא נרשמה כעמותה או לא נמחקה לפי </w:t>
      </w:r>
      <w:hyperlink r:id="rId346" w:anchor="%D7%A1%D7%A2%D7%99%D7%A3_62" w:history="1">
        <w:r w:rsidR="00AC0C82" w:rsidRPr="00AC0C82">
          <w:rPr>
            <w:rFonts w:ascii="Arial" w:eastAsia="Times New Roman" w:hAnsi="Arial" w:cs="Arial"/>
            <w:color w:val="0000FF"/>
            <w:sz w:val="24"/>
            <w:szCs w:val="24"/>
            <w:u w:val="single"/>
            <w:bdr w:val="none" w:sz="0" w:space="0" w:color="auto" w:frame="1"/>
            <w:rtl/>
          </w:rPr>
          <w:t>סעיף 62</w:t>
        </w:r>
      </w:hyperlink>
      <w:r w:rsidR="00AC0C82" w:rsidRPr="00AC0C82">
        <w:rPr>
          <w:rFonts w:ascii="Arial" w:eastAsia="Times New Roman" w:hAnsi="Arial" w:cs="Arial"/>
          <w:color w:val="202122"/>
          <w:sz w:val="24"/>
          <w:szCs w:val="24"/>
        </w:rPr>
        <w:t xml:space="preserve">, </w:t>
      </w:r>
      <w:r w:rsidR="00AC0C82" w:rsidRPr="00AC0C82">
        <w:rPr>
          <w:rFonts w:ascii="Arial" w:eastAsia="Times New Roman" w:hAnsi="Arial" w:cs="Arial"/>
          <w:color w:val="202122"/>
          <w:sz w:val="24"/>
          <w:szCs w:val="24"/>
          <w:rtl/>
        </w:rPr>
        <w:t>ועל אגודות שחוק זה אינו חל עליהן לפי </w:t>
      </w:r>
      <w:hyperlink r:id="rId347" w:anchor="%D7%A1%D7%A2%D7%99%D7%A3_67" w:history="1">
        <w:r w:rsidR="00AC0C82" w:rsidRPr="00AC0C82">
          <w:rPr>
            <w:rFonts w:ascii="Arial" w:eastAsia="Times New Roman" w:hAnsi="Arial" w:cs="Arial"/>
            <w:color w:val="0000FF"/>
            <w:sz w:val="24"/>
            <w:szCs w:val="24"/>
            <w:u w:val="single"/>
            <w:bdr w:val="none" w:sz="0" w:space="0" w:color="auto" w:frame="1"/>
            <w:rtl/>
          </w:rPr>
          <w:t>סעיף 67</w:t>
        </w:r>
      </w:hyperlink>
      <w:r w:rsidR="00AC0C82" w:rsidRPr="00AC0C82">
        <w:rPr>
          <w:rFonts w:ascii="Arial" w:eastAsia="Times New Roman" w:hAnsi="Arial" w:cs="Arial"/>
          <w:color w:val="202122"/>
          <w:sz w:val="24"/>
          <w:szCs w:val="24"/>
        </w:rPr>
        <w:t>.</w:t>
      </w:r>
    </w:p>
    <w:p w14:paraId="66934AF4"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48" w:anchor="%D7%A1%D7%A2%D7%99%D7%A3_69" w:history="1">
        <w:r w:rsidR="00AC0C82" w:rsidRPr="00AC0C82">
          <w:rPr>
            <w:rFonts w:ascii="Arial" w:eastAsia="Times New Roman" w:hAnsi="Arial" w:cs="Arial"/>
            <w:color w:val="0000FF"/>
            <w:sz w:val="24"/>
            <w:szCs w:val="24"/>
            <w:u w:val="single"/>
            <w:bdr w:val="none" w:sz="0" w:space="0" w:color="auto" w:frame="1"/>
          </w:rPr>
          <w:t>69.</w:t>
        </w:r>
      </w:hyperlink>
    </w:p>
    <w:p w14:paraId="3BAF737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808080"/>
          <w:sz w:val="20"/>
          <w:szCs w:val="20"/>
          <w:rtl/>
        </w:rPr>
        <w:t>הנוסח שולב </w:t>
      </w:r>
      <w:hyperlink r:id="rId349" w:tooltip="חוק הנאמנות" w:history="1">
        <w:r w:rsidRPr="00AC0C82">
          <w:rPr>
            <w:rFonts w:ascii="Arial" w:eastAsia="Times New Roman" w:hAnsi="Arial" w:cs="Arial"/>
            <w:color w:val="0000FF"/>
            <w:sz w:val="20"/>
            <w:szCs w:val="20"/>
            <w:u w:val="single"/>
            <w:bdr w:val="none" w:sz="0" w:space="0" w:color="auto" w:frame="1"/>
            <w:rtl/>
          </w:rPr>
          <w:t>בחוק הנאמנות, תשל״ט–1979</w:t>
        </w:r>
      </w:hyperlink>
      <w:r w:rsidRPr="00AC0C82">
        <w:rPr>
          <w:rFonts w:ascii="Arial" w:eastAsia="Times New Roman" w:hAnsi="Arial" w:cs="Arial"/>
          <w:color w:val="808080"/>
          <w:sz w:val="20"/>
          <w:szCs w:val="20"/>
        </w:rPr>
        <w:t>.</w:t>
      </w:r>
    </w:p>
    <w:p w14:paraId="54EC991B"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50" w:anchor="%D7%A1%D7%A2%D7%99%D7%A3_70" w:history="1">
        <w:r w:rsidR="00AC0C82" w:rsidRPr="00AC0C82">
          <w:rPr>
            <w:rFonts w:ascii="Arial" w:eastAsia="Times New Roman" w:hAnsi="Arial" w:cs="Arial"/>
            <w:color w:val="0000FF"/>
            <w:sz w:val="24"/>
            <w:szCs w:val="24"/>
            <w:u w:val="single"/>
            <w:bdr w:val="none" w:sz="0" w:space="0" w:color="auto" w:frame="1"/>
          </w:rPr>
          <w:t>70.</w:t>
        </w:r>
      </w:hyperlink>
    </w:p>
    <w:p w14:paraId="13BA7F99"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תחילה</w:t>
      </w:r>
    </w:p>
    <w:p w14:paraId="74BDBB7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תחילתו של חוק זה ביום כ״ו באדר ב׳ תשמ״א (1 באפריל 1981)</w:t>
      </w:r>
      <w:r w:rsidRPr="00AC0C82">
        <w:rPr>
          <w:rFonts w:ascii="Arial" w:eastAsia="Times New Roman" w:hAnsi="Arial" w:cs="Arial"/>
          <w:color w:val="202122"/>
          <w:sz w:val="24"/>
          <w:szCs w:val="24"/>
        </w:rPr>
        <w:t>.</w:t>
      </w:r>
    </w:p>
    <w:p w14:paraId="2DCCB3FF"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51" w:anchor="%D7%A1%D7%A2%D7%99%D7%A3_71" w:history="1">
        <w:r w:rsidR="00AC0C82" w:rsidRPr="00AC0C82">
          <w:rPr>
            <w:rFonts w:ascii="Arial" w:eastAsia="Times New Roman" w:hAnsi="Arial" w:cs="Arial"/>
            <w:color w:val="0000FF"/>
            <w:sz w:val="24"/>
            <w:szCs w:val="24"/>
            <w:u w:val="single"/>
            <w:bdr w:val="none" w:sz="0" w:space="0" w:color="auto" w:frame="1"/>
          </w:rPr>
          <w:t>71.</w:t>
        </w:r>
      </w:hyperlink>
    </w:p>
    <w:p w14:paraId="2121FE4D"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פרסום</w:t>
      </w:r>
    </w:p>
    <w:p w14:paraId="3025A07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חוק זה יפורסם ברשומות תוך 30 ימים מיום קבלתו בכנסת</w:t>
      </w:r>
      <w:r w:rsidRPr="00AC0C82">
        <w:rPr>
          <w:rFonts w:ascii="Arial" w:eastAsia="Times New Roman" w:hAnsi="Arial" w:cs="Arial"/>
          <w:color w:val="202122"/>
          <w:sz w:val="24"/>
          <w:szCs w:val="24"/>
        </w:rPr>
        <w:t>.</w:t>
      </w:r>
    </w:p>
    <w:p w14:paraId="5B93BCDA" w14:textId="6C34E84A" w:rsidR="00AC0C82" w:rsidRPr="00AC0C82" w:rsidRDefault="004E2E6F" w:rsidP="00AC0C82">
      <w:pPr>
        <w:shd w:val="clear" w:color="auto" w:fill="FFFFFF"/>
        <w:spacing w:after="0" w:line="240" w:lineRule="auto"/>
        <w:ind w:left="300" w:right="300"/>
        <w:outlineLvl w:val="1"/>
        <w:rPr>
          <w:rFonts w:ascii="Arial" w:eastAsia="Times New Roman" w:hAnsi="Arial" w:cs="Arial"/>
          <w:color w:val="000000"/>
          <w:sz w:val="38"/>
          <w:szCs w:val="38"/>
        </w:rPr>
      </w:pPr>
      <w:r>
        <w:rPr>
          <w:rFonts w:ascii="Arial" w:eastAsia="Times New Roman" w:hAnsi="Arial" w:cs="Arial" w:hint="cs"/>
          <w:color w:val="808080"/>
          <w:spacing w:val="-7"/>
          <w:sz w:val="15"/>
          <w:szCs w:val="15"/>
          <w:rtl/>
        </w:rPr>
        <w:t>[</w:t>
      </w:r>
      <w:r w:rsidRPr="00AC0C82">
        <w:rPr>
          <w:rFonts w:ascii="Arial" w:eastAsia="Times New Roman" w:hAnsi="Arial" w:cs="Arial"/>
          <w:color w:val="808080"/>
          <w:spacing w:val="-7"/>
          <w:sz w:val="15"/>
          <w:szCs w:val="15"/>
          <w:rtl/>
        </w:rPr>
        <w:t>תיקון: תשנ״ו</w:t>
      </w:r>
      <w:r>
        <w:rPr>
          <w:rFonts w:ascii="Arial" w:eastAsia="Times New Roman" w:hAnsi="Arial" w:cs="Arial" w:hint="cs"/>
          <w:color w:val="808080"/>
          <w:spacing w:val="-7"/>
          <w:sz w:val="15"/>
          <w:szCs w:val="15"/>
          <w:rtl/>
        </w:rPr>
        <w:t>]</w:t>
      </w:r>
      <w:r>
        <w:rPr>
          <w:rtl/>
        </w:rPr>
        <w:br/>
      </w:r>
      <w:hyperlink r:id="rId352" w:anchor="%D7%AA%D7%95%D7%A1%D7%A4%D7%AA_1" w:history="1">
        <w:r w:rsidR="00AC0C82" w:rsidRPr="00AC0C82">
          <w:rPr>
            <w:rFonts w:ascii="Arial" w:eastAsia="Times New Roman" w:hAnsi="Arial" w:cs="Arial"/>
            <w:color w:val="0000FF"/>
            <w:sz w:val="38"/>
            <w:szCs w:val="38"/>
            <w:u w:val="single"/>
            <w:bdr w:val="none" w:sz="0" w:space="0" w:color="auto" w:frame="1"/>
            <w:rtl/>
          </w:rPr>
          <w:t>תוספת ראשונה</w:t>
        </w:r>
      </w:hyperlink>
    </w:p>
    <w:p w14:paraId="4DC0E351" w14:textId="77777777" w:rsidR="00AC0C82" w:rsidRPr="00AC0C82" w:rsidRDefault="00AC0C82" w:rsidP="00AC0C82">
      <w:pPr>
        <w:shd w:val="clear" w:color="auto" w:fill="FFFFFF"/>
        <w:spacing w:after="0" w:line="240" w:lineRule="auto"/>
        <w:ind w:left="300" w:right="300"/>
        <w:outlineLvl w:val="3"/>
        <w:rPr>
          <w:rFonts w:ascii="Arial" w:eastAsia="Times New Roman" w:hAnsi="Arial" w:cs="Arial"/>
          <w:color w:val="000000"/>
          <w:sz w:val="27"/>
          <w:szCs w:val="27"/>
          <w:rtl/>
        </w:rPr>
      </w:pPr>
      <w:r w:rsidRPr="00AC0C82">
        <w:rPr>
          <w:rFonts w:ascii="Arial" w:eastAsia="Times New Roman" w:hAnsi="Arial" w:cs="Arial"/>
          <w:color w:val="808080"/>
          <w:sz w:val="24"/>
          <w:szCs w:val="24"/>
          <w:rtl/>
        </w:rPr>
        <w:t>(</w:t>
      </w:r>
      <w:hyperlink r:id="rId353" w:anchor="%D7%A1%D7%A2%D7%99%D7%A3_10" w:history="1">
        <w:r w:rsidRPr="00AC0C82">
          <w:rPr>
            <w:rFonts w:ascii="Arial" w:eastAsia="Times New Roman" w:hAnsi="Arial" w:cs="Arial"/>
            <w:color w:val="0000FF"/>
            <w:sz w:val="24"/>
            <w:szCs w:val="24"/>
            <w:u w:val="single"/>
            <w:bdr w:val="none" w:sz="0" w:space="0" w:color="auto" w:frame="1"/>
            <w:rtl/>
          </w:rPr>
          <w:t>סעיף 10</w:t>
        </w:r>
      </w:hyperlink>
      <w:r w:rsidRPr="00AC0C82">
        <w:rPr>
          <w:rFonts w:ascii="Arial" w:eastAsia="Times New Roman" w:hAnsi="Arial" w:cs="Arial"/>
          <w:color w:val="808080"/>
          <w:sz w:val="24"/>
          <w:szCs w:val="24"/>
          <w:rtl/>
        </w:rPr>
        <w:t>)</w:t>
      </w:r>
    </w:p>
    <w:p w14:paraId="7BDD7862" w14:textId="77777777" w:rsidR="00AC0C82" w:rsidRPr="00AC0C82" w:rsidRDefault="00AC0C82" w:rsidP="00AC0C82">
      <w:pPr>
        <w:shd w:val="clear" w:color="auto" w:fill="FFFFFF"/>
        <w:spacing w:after="0" w:line="240" w:lineRule="auto"/>
        <w:ind w:left="300" w:right="300"/>
        <w:outlineLvl w:val="2"/>
        <w:rPr>
          <w:rFonts w:ascii="Arial" w:eastAsia="Times New Roman" w:hAnsi="Arial" w:cs="Arial"/>
          <w:color w:val="000000"/>
          <w:sz w:val="33"/>
          <w:szCs w:val="33"/>
          <w:rtl/>
        </w:rPr>
      </w:pPr>
      <w:r w:rsidRPr="00AC0C82">
        <w:rPr>
          <w:rFonts w:ascii="Arial" w:eastAsia="Times New Roman" w:hAnsi="Arial" w:cs="Arial"/>
          <w:color w:val="000000"/>
          <w:sz w:val="33"/>
          <w:szCs w:val="33"/>
          <w:rtl/>
        </w:rPr>
        <w:t>תקנון מצוי של עמותה</w:t>
      </w:r>
    </w:p>
    <w:p w14:paraId="7A603F42" w14:textId="77777777" w:rsidR="00AC0C82" w:rsidRPr="00AC0C82" w:rsidRDefault="00964BAF" w:rsidP="00AC0C82">
      <w:pPr>
        <w:shd w:val="clear" w:color="auto" w:fill="FFFFFF"/>
        <w:spacing w:after="0" w:line="240" w:lineRule="auto"/>
        <w:ind w:left="300" w:right="300"/>
        <w:outlineLvl w:val="2"/>
        <w:rPr>
          <w:rFonts w:ascii="Arial" w:eastAsia="Times New Roman" w:hAnsi="Arial" w:cs="Arial"/>
          <w:color w:val="000000"/>
          <w:sz w:val="33"/>
          <w:szCs w:val="33"/>
          <w:rtl/>
        </w:rPr>
      </w:pPr>
      <w:hyperlink r:id="rId354" w:anchor="%D7%AA%D7%95%D7%A1%D7%A4%D7%AA_1_%D7%A1%D7%99%D7%9E%D7%9F_%D7%90" w:history="1">
        <w:r w:rsidR="00AC0C82" w:rsidRPr="00AC0C82">
          <w:rPr>
            <w:rFonts w:ascii="Arial" w:eastAsia="Times New Roman" w:hAnsi="Arial" w:cs="Arial"/>
            <w:color w:val="0000FF"/>
            <w:sz w:val="33"/>
            <w:szCs w:val="33"/>
            <w:u w:val="single"/>
            <w:bdr w:val="none" w:sz="0" w:space="0" w:color="auto" w:frame="1"/>
            <w:rtl/>
          </w:rPr>
          <w:t>סימן א׳: חברות</w:t>
        </w:r>
      </w:hyperlink>
    </w:p>
    <w:p w14:paraId="5967CA53"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355" w:anchor="%D7%AA%D7%95%D7%A1%D7%A4%D7%AA_1_%D7%A4%D7%A8%D7%98_1" w:history="1">
        <w:r w:rsidR="00AC0C82" w:rsidRPr="00AC0C82">
          <w:rPr>
            <w:rFonts w:ascii="Arial" w:eastAsia="Times New Roman" w:hAnsi="Arial" w:cs="Arial"/>
            <w:color w:val="0000FF"/>
            <w:sz w:val="24"/>
            <w:szCs w:val="24"/>
            <w:u w:val="single"/>
            <w:bdr w:val="none" w:sz="0" w:space="0" w:color="auto" w:frame="1"/>
          </w:rPr>
          <w:t>1</w:t>
        </w:r>
      </w:hyperlink>
      <w:r w:rsidR="00AC0C82" w:rsidRPr="00AC0C82">
        <w:rPr>
          <w:rFonts w:ascii="Arial" w:eastAsia="Times New Roman" w:hAnsi="Arial" w:cs="Arial"/>
          <w:color w:val="202122"/>
          <w:sz w:val="24"/>
          <w:szCs w:val="24"/>
        </w:rPr>
        <w:t>.</w:t>
      </w:r>
    </w:p>
    <w:p w14:paraId="7DC9BC06"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lastRenderedPageBreak/>
        <w:t>קבלת חברים</w:t>
      </w:r>
    </w:p>
    <w:p w14:paraId="07A86207" w14:textId="4B6200F5" w:rsidR="00073AED" w:rsidRPr="00AC0C82" w:rsidRDefault="00073AED" w:rsidP="00073AED">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7485A1E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מייסדי העמותה הנם חברים בה מיום רישום העמותה בפנקס העמותות</w:t>
      </w:r>
      <w:r w:rsidRPr="00AC0C82">
        <w:rPr>
          <w:rFonts w:ascii="Arial" w:eastAsia="Times New Roman" w:hAnsi="Arial" w:cs="Arial"/>
          <w:color w:val="202122"/>
          <w:sz w:val="24"/>
          <w:szCs w:val="24"/>
        </w:rPr>
        <w:t>.</w:t>
      </w:r>
    </w:p>
    <w:p w14:paraId="1DBA04F1" w14:textId="77777777" w:rsidR="00073AED" w:rsidRPr="00AC0C82" w:rsidRDefault="00073AED" w:rsidP="00073AED">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4F60F42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אדם החפץ להיות חבר העמותה יגיש לועד בקשה בלשון זו</w:t>
      </w:r>
      <w:r w:rsidRPr="00AC0C82">
        <w:rPr>
          <w:rFonts w:ascii="Arial" w:eastAsia="Times New Roman" w:hAnsi="Arial" w:cs="Arial"/>
          <w:color w:val="202122"/>
          <w:sz w:val="24"/>
          <w:szCs w:val="24"/>
        </w:rPr>
        <w:t>:</w:t>
      </w:r>
    </w:p>
    <w:p w14:paraId="558464D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w:t>
      </w:r>
      <w:r w:rsidRPr="00AC0C82">
        <w:rPr>
          <w:rFonts w:ascii="Arial" w:eastAsia="Times New Roman" w:hAnsi="Arial" w:cs="Arial"/>
          <w:color w:val="202122"/>
          <w:sz w:val="24"/>
          <w:szCs w:val="24"/>
          <w:rtl/>
        </w:rPr>
        <w:t>אני (שם, מען ומספר זהות) מבקש להיות חבר בעמותה (שם העמותה). מטרות העמותה ותקנונה ידועים לי. אם אתקבל כחבר בה, אני מתחייב לקיים את הוראות התקנון ואת החלטות האסיפה הכללית של העמותה</w:t>
      </w:r>
      <w:r w:rsidRPr="00AC0C82">
        <w:rPr>
          <w:rFonts w:ascii="Arial" w:eastAsia="Times New Roman" w:hAnsi="Arial" w:cs="Arial"/>
          <w:color w:val="202122"/>
          <w:sz w:val="24"/>
          <w:szCs w:val="24"/>
        </w:rPr>
        <w:t>“.</w:t>
      </w:r>
    </w:p>
    <w:p w14:paraId="575E8AA4" w14:textId="2874A3BB" w:rsidR="00073AED" w:rsidRPr="00AC0C82" w:rsidRDefault="00073AED" w:rsidP="00073AED">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5A41D93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ההחלטה בדבר קבלת המבקש כחבר העמותה או אי קבלתו נתונה בידי הועד; סירב הועד לקבל את המבקש, רשאי הוא לערור על הסירוב לפני האסיפה הכללית הקרובה</w:t>
      </w:r>
      <w:r w:rsidRPr="00AC0C82">
        <w:rPr>
          <w:rFonts w:ascii="Arial" w:eastAsia="Times New Roman" w:hAnsi="Arial" w:cs="Arial"/>
          <w:color w:val="202122"/>
          <w:sz w:val="24"/>
          <w:szCs w:val="24"/>
        </w:rPr>
        <w:t>.</w:t>
      </w:r>
    </w:p>
    <w:p w14:paraId="2B3606A4"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56" w:anchor="%D7%AA%D7%95%D7%A1%D7%A4%D7%AA_1_%D7%A4%D7%A8%D7%98_2" w:history="1">
        <w:r w:rsidR="00AC0C82" w:rsidRPr="00AC0C82">
          <w:rPr>
            <w:rFonts w:ascii="Arial" w:eastAsia="Times New Roman" w:hAnsi="Arial" w:cs="Arial"/>
            <w:color w:val="0000FF"/>
            <w:sz w:val="24"/>
            <w:szCs w:val="24"/>
            <w:u w:val="single"/>
            <w:bdr w:val="none" w:sz="0" w:space="0" w:color="auto" w:frame="1"/>
          </w:rPr>
          <w:t>2</w:t>
        </w:r>
      </w:hyperlink>
      <w:r w:rsidR="00AC0C82" w:rsidRPr="00AC0C82">
        <w:rPr>
          <w:rFonts w:ascii="Arial" w:eastAsia="Times New Roman" w:hAnsi="Arial" w:cs="Arial"/>
          <w:color w:val="202122"/>
          <w:sz w:val="24"/>
          <w:szCs w:val="24"/>
        </w:rPr>
        <w:t>.</w:t>
      </w:r>
    </w:p>
    <w:p w14:paraId="52A99340"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זכויות וחובות של חבר</w:t>
      </w:r>
    </w:p>
    <w:p w14:paraId="2464781B" w14:textId="7A422A52" w:rsidR="00073AED" w:rsidRPr="00AC0C82" w:rsidRDefault="00073AED" w:rsidP="00073AED">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0C977CC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חבר העמותה זכאי להשתתף ולהצביע בכל אסיפה כללית ויהיה לו קול אחד בכל הצבעה; הוא זכאי לבחור ולהיבחר לועד או לועדת הבקורת</w:t>
      </w:r>
      <w:r w:rsidRPr="00AC0C82">
        <w:rPr>
          <w:rFonts w:ascii="Arial" w:eastAsia="Times New Roman" w:hAnsi="Arial" w:cs="Arial"/>
          <w:color w:val="202122"/>
          <w:sz w:val="24"/>
          <w:szCs w:val="24"/>
        </w:rPr>
        <w:t>.</w:t>
      </w:r>
    </w:p>
    <w:p w14:paraId="59B50DC3" w14:textId="77777777" w:rsidR="00073AED" w:rsidRPr="00AC0C82" w:rsidRDefault="00073AED" w:rsidP="00073AED">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32B88AD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חבר העמותה זכאי להשתתף בפעולות העמותה וליהנות משירותיה</w:t>
      </w:r>
      <w:r w:rsidRPr="00AC0C82">
        <w:rPr>
          <w:rFonts w:ascii="Arial" w:eastAsia="Times New Roman" w:hAnsi="Arial" w:cs="Arial"/>
          <w:color w:val="202122"/>
          <w:sz w:val="24"/>
          <w:szCs w:val="24"/>
        </w:rPr>
        <w:t>.</w:t>
      </w:r>
    </w:p>
    <w:p w14:paraId="4916E1C2" w14:textId="4D9B4BBA" w:rsidR="00073AED" w:rsidRPr="00AC0C82" w:rsidRDefault="00073AED" w:rsidP="00073AED">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276B54D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הועד, באישור האסיפה הכללית, רשאי לקבוע דמי חבר שתשלומם יהיה חובה על החברים</w:t>
      </w:r>
      <w:r w:rsidRPr="00AC0C82">
        <w:rPr>
          <w:rFonts w:ascii="Arial" w:eastAsia="Times New Roman" w:hAnsi="Arial" w:cs="Arial"/>
          <w:color w:val="202122"/>
          <w:sz w:val="24"/>
          <w:szCs w:val="24"/>
        </w:rPr>
        <w:t>.</w:t>
      </w:r>
    </w:p>
    <w:p w14:paraId="46D39642" w14:textId="01C6F7A3" w:rsidR="00073AED" w:rsidRPr="00AC0C82" w:rsidRDefault="00073AED" w:rsidP="00073AED">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(ד)</w:t>
      </w:r>
    </w:p>
    <w:p w14:paraId="237CF2C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פקיעת החברות בעמותה אינה פוטרת מסילוק התשלומים שהגיעו לעמותה מן החבר ערב פקיעת חברותו בעד התקופה שעד לפקיעת חברותו</w:t>
      </w:r>
      <w:r w:rsidRPr="00AC0C82">
        <w:rPr>
          <w:rFonts w:ascii="Arial" w:eastAsia="Times New Roman" w:hAnsi="Arial" w:cs="Arial"/>
          <w:color w:val="202122"/>
          <w:sz w:val="24"/>
          <w:szCs w:val="24"/>
        </w:rPr>
        <w:t>.</w:t>
      </w:r>
    </w:p>
    <w:p w14:paraId="0B79B01B"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57" w:anchor="%D7%AA%D7%95%D7%A1%D7%A4%D7%AA_1_%D7%A4%D7%A8%D7%98_3" w:history="1">
        <w:r w:rsidR="00AC0C82" w:rsidRPr="00AC0C82">
          <w:rPr>
            <w:rFonts w:ascii="Arial" w:eastAsia="Times New Roman" w:hAnsi="Arial" w:cs="Arial"/>
            <w:color w:val="0000FF"/>
            <w:sz w:val="24"/>
            <w:szCs w:val="24"/>
            <w:u w:val="single"/>
            <w:bdr w:val="none" w:sz="0" w:space="0" w:color="auto" w:frame="1"/>
          </w:rPr>
          <w:t>3</w:t>
        </w:r>
      </w:hyperlink>
      <w:r w:rsidR="00AC0C82" w:rsidRPr="00AC0C82">
        <w:rPr>
          <w:rFonts w:ascii="Arial" w:eastAsia="Times New Roman" w:hAnsi="Arial" w:cs="Arial"/>
          <w:color w:val="202122"/>
          <w:sz w:val="24"/>
          <w:szCs w:val="24"/>
        </w:rPr>
        <w:t>.</w:t>
      </w:r>
    </w:p>
    <w:p w14:paraId="5665B50E" w14:textId="6FA6C343"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פקיעת חברות </w:t>
      </w:r>
      <w:r w:rsidR="007C6B69">
        <w:rPr>
          <w:rFonts w:ascii="Arial" w:eastAsia="Times New Roman" w:hAnsi="Arial" w:cs="Arial"/>
          <w:color w:val="808080"/>
          <w:spacing w:val="-7"/>
          <w:sz w:val="15"/>
          <w:szCs w:val="15"/>
          <w:rtl/>
        </w:rPr>
        <w:t>[תיקון: תשע״ד]</w:t>
      </w:r>
    </w:p>
    <w:p w14:paraId="195E637C" w14:textId="18D637F7" w:rsidR="005B6306" w:rsidRPr="00AC0C82" w:rsidRDefault="005B6306" w:rsidP="005B630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1DB8EBC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החברות בעמותה פוקעת</w:t>
      </w:r>
      <w:r w:rsidRPr="00AC0C82">
        <w:rPr>
          <w:rFonts w:ascii="Arial" w:eastAsia="Times New Roman" w:hAnsi="Arial" w:cs="Arial"/>
          <w:color w:val="202122"/>
          <w:sz w:val="24"/>
          <w:szCs w:val="24"/>
        </w:rPr>
        <w:t xml:space="preserve"> –</w:t>
      </w:r>
    </w:p>
    <w:p w14:paraId="5A39CFA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76DF8FB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במות החבר, ובחבר שהוא תאגיד – בגמר פירוקו</w:t>
      </w:r>
      <w:r w:rsidRPr="00AC0C82">
        <w:rPr>
          <w:rFonts w:ascii="Arial" w:eastAsia="Times New Roman" w:hAnsi="Arial" w:cs="Arial"/>
          <w:color w:val="202122"/>
          <w:sz w:val="24"/>
          <w:szCs w:val="24"/>
        </w:rPr>
        <w:t>;</w:t>
      </w:r>
    </w:p>
    <w:p w14:paraId="7998F76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7C57425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בפרישתו מן העמותה; הודעת פרישה בכתב תינתן לועד שלושים יום מראש</w:t>
      </w:r>
      <w:r w:rsidRPr="00AC0C82">
        <w:rPr>
          <w:rFonts w:ascii="Arial" w:eastAsia="Times New Roman" w:hAnsi="Arial" w:cs="Arial"/>
          <w:color w:val="202122"/>
          <w:sz w:val="24"/>
          <w:szCs w:val="24"/>
        </w:rPr>
        <w:t>;</w:t>
      </w:r>
    </w:p>
    <w:p w14:paraId="3A98F86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197F019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בהוצאתו מן העמותה</w:t>
      </w:r>
      <w:r w:rsidRPr="00AC0C82">
        <w:rPr>
          <w:rFonts w:ascii="Arial" w:eastAsia="Times New Roman" w:hAnsi="Arial" w:cs="Arial"/>
          <w:color w:val="202122"/>
          <w:sz w:val="24"/>
          <w:szCs w:val="24"/>
        </w:rPr>
        <w:t>.</w:t>
      </w:r>
    </w:p>
    <w:p w14:paraId="6223D300" w14:textId="77777777" w:rsidR="005B6306" w:rsidRPr="00AC0C82" w:rsidRDefault="005B6306" w:rsidP="005B630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56B7D1B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האסיפה הכללית רשאית, לפי הצעת הועד, להחליט על הוצאת חבר מן העמותה מאחד הטעמים הבאים</w:t>
      </w:r>
      <w:r w:rsidRPr="00AC0C82">
        <w:rPr>
          <w:rFonts w:ascii="Arial" w:eastAsia="Times New Roman" w:hAnsi="Arial" w:cs="Arial"/>
          <w:color w:val="202122"/>
          <w:sz w:val="24"/>
          <w:szCs w:val="24"/>
        </w:rPr>
        <w:t>:</w:t>
      </w:r>
    </w:p>
    <w:p w14:paraId="64F523C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2B6B9D3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החבר לא שילם לעמותה את המגיע לה ממנו</w:t>
      </w:r>
      <w:r w:rsidRPr="00AC0C82">
        <w:rPr>
          <w:rFonts w:ascii="Arial" w:eastAsia="Times New Roman" w:hAnsi="Arial" w:cs="Arial"/>
          <w:color w:val="202122"/>
          <w:sz w:val="24"/>
          <w:szCs w:val="24"/>
        </w:rPr>
        <w:t>;</w:t>
      </w:r>
    </w:p>
    <w:p w14:paraId="5A7BC2E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58F0723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החבר לא קיים את הוראות התקנון או החלטה של האסיפה הכללית</w:t>
      </w:r>
      <w:r w:rsidRPr="00AC0C82">
        <w:rPr>
          <w:rFonts w:ascii="Arial" w:eastAsia="Times New Roman" w:hAnsi="Arial" w:cs="Arial"/>
          <w:color w:val="202122"/>
          <w:sz w:val="24"/>
          <w:szCs w:val="24"/>
        </w:rPr>
        <w:t>;</w:t>
      </w:r>
    </w:p>
    <w:p w14:paraId="1B5B0D4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0F18964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החבר פועל בניגוד למטרות העמותה</w:t>
      </w:r>
      <w:r w:rsidRPr="00AC0C82">
        <w:rPr>
          <w:rFonts w:ascii="Arial" w:eastAsia="Times New Roman" w:hAnsi="Arial" w:cs="Arial"/>
          <w:color w:val="202122"/>
          <w:sz w:val="24"/>
          <w:szCs w:val="24"/>
        </w:rPr>
        <w:t>;</w:t>
      </w:r>
    </w:p>
    <w:p w14:paraId="3D4A4B4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(4)</w:t>
      </w:r>
    </w:p>
    <w:p w14:paraId="6636DE0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החבר הורשע בעבירה שמפאת מהותה, חומרתה או נסיבותיה אין הוא ראוי לשמש כחבר עמותה</w:t>
      </w:r>
      <w:r w:rsidRPr="00AC0C82">
        <w:rPr>
          <w:rFonts w:ascii="Arial" w:eastAsia="Times New Roman" w:hAnsi="Arial" w:cs="Arial"/>
          <w:color w:val="202122"/>
          <w:sz w:val="24"/>
          <w:szCs w:val="24"/>
        </w:rPr>
        <w:t>.</w:t>
      </w:r>
    </w:p>
    <w:p w14:paraId="2498CBBD" w14:textId="78A4B795" w:rsidR="005B6306" w:rsidRPr="00AC0C82" w:rsidRDefault="005B6306" w:rsidP="005B630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059CBD4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לא יציע הועד לאסיפה כללית להוציא חבר מן העמותה אלא לאחר שנתן לו הזדמנות נאותה להשמיע טענותיו לפניו, ולא יציע מהטעמים האמורים בתקנת משנה (ב)(1), (2) או (3) אלא לאחר שהתרה בחבר ונתן לו זמן סביר לתיקון המעוות</w:t>
      </w:r>
      <w:r w:rsidRPr="00AC0C82">
        <w:rPr>
          <w:rFonts w:ascii="Arial" w:eastAsia="Times New Roman" w:hAnsi="Arial" w:cs="Arial"/>
          <w:color w:val="202122"/>
          <w:sz w:val="24"/>
          <w:szCs w:val="24"/>
        </w:rPr>
        <w:t>.</w:t>
      </w:r>
    </w:p>
    <w:p w14:paraId="69173532"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58" w:anchor="%D7%AA%D7%95%D7%A1%D7%A4%D7%AA_1_%D7%A4%D7%A8%D7%98_4" w:history="1">
        <w:r w:rsidR="00AC0C82" w:rsidRPr="00AC0C82">
          <w:rPr>
            <w:rFonts w:ascii="Arial" w:eastAsia="Times New Roman" w:hAnsi="Arial" w:cs="Arial"/>
            <w:color w:val="0000FF"/>
            <w:sz w:val="24"/>
            <w:szCs w:val="24"/>
            <w:u w:val="single"/>
            <w:bdr w:val="none" w:sz="0" w:space="0" w:color="auto" w:frame="1"/>
          </w:rPr>
          <w:t>4</w:t>
        </w:r>
      </w:hyperlink>
      <w:r w:rsidR="00AC0C82" w:rsidRPr="00AC0C82">
        <w:rPr>
          <w:rFonts w:ascii="Arial" w:eastAsia="Times New Roman" w:hAnsi="Arial" w:cs="Arial"/>
          <w:color w:val="202122"/>
          <w:sz w:val="24"/>
          <w:szCs w:val="24"/>
        </w:rPr>
        <w:t>.</w:t>
      </w:r>
    </w:p>
    <w:p w14:paraId="3A60B387"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מתן הודעות לחבר</w:t>
      </w:r>
    </w:p>
    <w:p w14:paraId="2AD41F4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lastRenderedPageBreak/>
        <w:t>הזמנה, דרישה, התראה והודעה אחרת של העמותה לחבר יינתנו לו בכתב שיימסר לו ביד או יישלח בדואר רגיל אל מענו הרשום בפנקס החברים; לפי בקשת החבר בכתב תשנה העמותה את מענו הרשום בפנקס החברים</w:t>
      </w:r>
      <w:r w:rsidRPr="00AC0C82">
        <w:rPr>
          <w:rFonts w:ascii="Arial" w:eastAsia="Times New Roman" w:hAnsi="Arial" w:cs="Arial"/>
          <w:color w:val="202122"/>
          <w:sz w:val="24"/>
          <w:szCs w:val="24"/>
        </w:rPr>
        <w:t>.</w:t>
      </w:r>
    </w:p>
    <w:p w14:paraId="26BFD8F5" w14:textId="77777777" w:rsidR="00AC0C82" w:rsidRPr="00AC0C82" w:rsidRDefault="00964BAF" w:rsidP="00AC0C82">
      <w:pPr>
        <w:shd w:val="clear" w:color="auto" w:fill="FFFFFF"/>
        <w:spacing w:after="0" w:line="240" w:lineRule="auto"/>
        <w:ind w:left="300" w:right="300"/>
        <w:outlineLvl w:val="2"/>
        <w:rPr>
          <w:rFonts w:ascii="Arial" w:eastAsia="Times New Roman" w:hAnsi="Arial" w:cs="Arial"/>
          <w:color w:val="000000"/>
          <w:sz w:val="33"/>
          <w:szCs w:val="33"/>
        </w:rPr>
      </w:pPr>
      <w:hyperlink r:id="rId359" w:anchor="%D7%AA%D7%95%D7%A1%D7%A4%D7%AA_1_%D7%A1%D7%99%D7%9E%D7%9F_%D7%91" w:history="1">
        <w:r w:rsidR="00AC0C82" w:rsidRPr="00AC0C82">
          <w:rPr>
            <w:rFonts w:ascii="Arial" w:eastAsia="Times New Roman" w:hAnsi="Arial" w:cs="Arial"/>
            <w:color w:val="0000FF"/>
            <w:sz w:val="33"/>
            <w:szCs w:val="33"/>
            <w:u w:val="single"/>
            <w:bdr w:val="none" w:sz="0" w:space="0" w:color="auto" w:frame="1"/>
            <w:rtl/>
          </w:rPr>
          <w:t>סימן ב׳: האסיפה הכללית</w:t>
        </w:r>
      </w:hyperlink>
    </w:p>
    <w:p w14:paraId="28F2E867"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360" w:anchor="%D7%AA%D7%95%D7%A1%D7%A4%D7%AA_1_%D7%A4%D7%A8%D7%98_5" w:history="1">
        <w:r w:rsidR="00AC0C82" w:rsidRPr="00AC0C82">
          <w:rPr>
            <w:rFonts w:ascii="Arial" w:eastAsia="Times New Roman" w:hAnsi="Arial" w:cs="Arial"/>
            <w:color w:val="0000FF"/>
            <w:sz w:val="24"/>
            <w:szCs w:val="24"/>
            <w:u w:val="single"/>
            <w:bdr w:val="none" w:sz="0" w:space="0" w:color="auto" w:frame="1"/>
          </w:rPr>
          <w:t>5</w:t>
        </w:r>
      </w:hyperlink>
      <w:r w:rsidR="00AC0C82" w:rsidRPr="00AC0C82">
        <w:rPr>
          <w:rFonts w:ascii="Arial" w:eastAsia="Times New Roman" w:hAnsi="Arial" w:cs="Arial"/>
          <w:color w:val="202122"/>
          <w:sz w:val="24"/>
          <w:szCs w:val="24"/>
        </w:rPr>
        <w:t>.</w:t>
      </w:r>
    </w:p>
    <w:p w14:paraId="09CA7024"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זמן ומקום</w:t>
      </w:r>
    </w:p>
    <w:p w14:paraId="363CDBD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יומה, שעתה ומיקומה של אסיפה כללית ייקבעו בידי הועד</w:t>
      </w:r>
      <w:r w:rsidRPr="00AC0C82">
        <w:rPr>
          <w:rFonts w:ascii="Arial" w:eastAsia="Times New Roman" w:hAnsi="Arial" w:cs="Arial"/>
          <w:color w:val="202122"/>
          <w:sz w:val="24"/>
          <w:szCs w:val="24"/>
        </w:rPr>
        <w:t>.</w:t>
      </w:r>
    </w:p>
    <w:p w14:paraId="57C98005"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61" w:anchor="%D7%AA%D7%95%D7%A1%D7%A4%D7%AA_1_%D7%A4%D7%A8%D7%98_6" w:history="1">
        <w:r w:rsidR="00AC0C82" w:rsidRPr="00AC0C82">
          <w:rPr>
            <w:rFonts w:ascii="Arial" w:eastAsia="Times New Roman" w:hAnsi="Arial" w:cs="Arial"/>
            <w:color w:val="0000FF"/>
            <w:sz w:val="24"/>
            <w:szCs w:val="24"/>
            <w:u w:val="single"/>
            <w:bdr w:val="none" w:sz="0" w:space="0" w:color="auto" w:frame="1"/>
          </w:rPr>
          <w:t>6</w:t>
        </w:r>
      </w:hyperlink>
      <w:r w:rsidR="00AC0C82" w:rsidRPr="00AC0C82">
        <w:rPr>
          <w:rFonts w:ascii="Arial" w:eastAsia="Times New Roman" w:hAnsi="Arial" w:cs="Arial"/>
          <w:color w:val="202122"/>
          <w:sz w:val="24"/>
          <w:szCs w:val="24"/>
        </w:rPr>
        <w:t>.</w:t>
      </w:r>
    </w:p>
    <w:p w14:paraId="68412844"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הזמנה</w:t>
      </w:r>
    </w:p>
    <w:p w14:paraId="26B29A7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אסיפה כללית תכונס על ידי הודעה שתינתן לכל חבר לפחות עשרה ימים מראש ותציין יום, שעה, מקום וסדר יום לאסיפה</w:t>
      </w:r>
      <w:r w:rsidRPr="00AC0C82">
        <w:rPr>
          <w:rFonts w:ascii="Arial" w:eastAsia="Times New Roman" w:hAnsi="Arial" w:cs="Arial"/>
          <w:color w:val="202122"/>
          <w:sz w:val="24"/>
          <w:szCs w:val="24"/>
        </w:rPr>
        <w:t>.</w:t>
      </w:r>
    </w:p>
    <w:p w14:paraId="2CDD6276"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62" w:anchor="%D7%AA%D7%95%D7%A1%D7%A4%D7%AA_1_%D7%A4%D7%A8%D7%98_7" w:history="1">
        <w:r w:rsidR="00AC0C82" w:rsidRPr="00AC0C82">
          <w:rPr>
            <w:rFonts w:ascii="Arial" w:eastAsia="Times New Roman" w:hAnsi="Arial" w:cs="Arial"/>
            <w:color w:val="0000FF"/>
            <w:sz w:val="24"/>
            <w:szCs w:val="24"/>
            <w:u w:val="single"/>
            <w:bdr w:val="none" w:sz="0" w:space="0" w:color="auto" w:frame="1"/>
          </w:rPr>
          <w:t>7</w:t>
        </w:r>
      </w:hyperlink>
      <w:r w:rsidR="00AC0C82" w:rsidRPr="00AC0C82">
        <w:rPr>
          <w:rFonts w:ascii="Arial" w:eastAsia="Times New Roman" w:hAnsi="Arial" w:cs="Arial"/>
          <w:color w:val="202122"/>
          <w:sz w:val="24"/>
          <w:szCs w:val="24"/>
        </w:rPr>
        <w:t>.</w:t>
      </w:r>
    </w:p>
    <w:p w14:paraId="4417136C"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תפקידים של אסיפה כללית רגילה</w:t>
      </w:r>
    </w:p>
    <w:p w14:paraId="4450E5C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אסיפה כללית רגילה תשמע דינים וחשבונות על פעולות הועד ועל פעולות ועדת הבקורת, תדון בהם ובדין וחשבון הכספי שהגיש לה הועד, תחליט על אישורם, ותבחר בועד ובועדת הבקורת</w:t>
      </w:r>
      <w:r w:rsidRPr="00AC0C82">
        <w:rPr>
          <w:rFonts w:ascii="Arial" w:eastAsia="Times New Roman" w:hAnsi="Arial" w:cs="Arial"/>
          <w:color w:val="202122"/>
          <w:sz w:val="24"/>
          <w:szCs w:val="24"/>
        </w:rPr>
        <w:t>.</w:t>
      </w:r>
    </w:p>
    <w:p w14:paraId="6E8D0C4A"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63" w:anchor="%D7%AA%D7%95%D7%A1%D7%A4%D7%AA_1_%D7%A4%D7%A8%D7%98_8" w:history="1">
        <w:r w:rsidR="00AC0C82" w:rsidRPr="00AC0C82">
          <w:rPr>
            <w:rFonts w:ascii="Arial" w:eastAsia="Times New Roman" w:hAnsi="Arial" w:cs="Arial"/>
            <w:color w:val="0000FF"/>
            <w:sz w:val="24"/>
            <w:szCs w:val="24"/>
            <w:u w:val="single"/>
            <w:bdr w:val="none" w:sz="0" w:space="0" w:color="auto" w:frame="1"/>
          </w:rPr>
          <w:t>8</w:t>
        </w:r>
      </w:hyperlink>
      <w:r w:rsidR="00AC0C82" w:rsidRPr="00AC0C82">
        <w:rPr>
          <w:rFonts w:ascii="Arial" w:eastAsia="Times New Roman" w:hAnsi="Arial" w:cs="Arial"/>
          <w:color w:val="202122"/>
          <w:sz w:val="24"/>
          <w:szCs w:val="24"/>
        </w:rPr>
        <w:t>.</w:t>
      </w:r>
    </w:p>
    <w:p w14:paraId="341D67C6"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מנין</w:t>
      </w:r>
    </w:p>
    <w:p w14:paraId="4497C6D4" w14:textId="7FD1899A" w:rsidR="005B6306" w:rsidRPr="00AC0C82" w:rsidRDefault="005B6306" w:rsidP="005B630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3ECCB1A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אסיפה כללית לא תיפתח אם לא נכחו לפחות רבע ממספר חברי העמותה; היה מנין זה נוכח בפתיחת האסיפה, רשאית היא להמשיך בדיוניה ולקבל החלטות אף אם פחת מספר הנוכחים</w:t>
      </w:r>
      <w:r w:rsidRPr="00AC0C82">
        <w:rPr>
          <w:rFonts w:ascii="Arial" w:eastAsia="Times New Roman" w:hAnsi="Arial" w:cs="Arial"/>
          <w:color w:val="202122"/>
          <w:sz w:val="24"/>
          <w:szCs w:val="24"/>
        </w:rPr>
        <w:t>.</w:t>
      </w:r>
    </w:p>
    <w:p w14:paraId="4BB0D582" w14:textId="77777777" w:rsidR="005B6306" w:rsidRPr="00AC0C82" w:rsidRDefault="005B6306" w:rsidP="005B630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1A8E14F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לא נתכנס המנין האמור תוך שעה מהזמן הנקוב בהזמנה, יראו את האסיפה כנדחית, ללא צורך בהזמנה נוספת, בשבוע ימים לאותה שעה ולאותו מקום, ובאסיפה נדחית זו יהיו הנוכחים רשאים לדון ולהחליט, יהיה מספרם אשר יהיה</w:t>
      </w:r>
      <w:r w:rsidRPr="00AC0C82">
        <w:rPr>
          <w:rFonts w:ascii="Arial" w:eastAsia="Times New Roman" w:hAnsi="Arial" w:cs="Arial"/>
          <w:color w:val="202122"/>
          <w:sz w:val="24"/>
          <w:szCs w:val="24"/>
        </w:rPr>
        <w:t>.</w:t>
      </w:r>
    </w:p>
    <w:p w14:paraId="57C63180"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64" w:anchor="%D7%AA%D7%95%D7%A1%D7%A4%D7%AA_1_%D7%A4%D7%A8%D7%98_9" w:history="1">
        <w:r w:rsidR="00AC0C82" w:rsidRPr="00AC0C82">
          <w:rPr>
            <w:rFonts w:ascii="Arial" w:eastAsia="Times New Roman" w:hAnsi="Arial" w:cs="Arial"/>
            <w:color w:val="0000FF"/>
            <w:sz w:val="24"/>
            <w:szCs w:val="24"/>
            <w:u w:val="single"/>
            <w:bdr w:val="none" w:sz="0" w:space="0" w:color="auto" w:frame="1"/>
          </w:rPr>
          <w:t>9</w:t>
        </w:r>
      </w:hyperlink>
      <w:r w:rsidR="00AC0C82" w:rsidRPr="00AC0C82">
        <w:rPr>
          <w:rFonts w:ascii="Arial" w:eastAsia="Times New Roman" w:hAnsi="Arial" w:cs="Arial"/>
          <w:color w:val="202122"/>
          <w:sz w:val="24"/>
          <w:szCs w:val="24"/>
        </w:rPr>
        <w:t>.</w:t>
      </w:r>
    </w:p>
    <w:p w14:paraId="6965CE12"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יושב ראש ומזכיר</w:t>
      </w:r>
    </w:p>
    <w:p w14:paraId="019F68D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אסיפה כללית תבחר, מבין חברי העמותה, יושב ראש ומזכיר לאסיפה</w:t>
      </w:r>
      <w:r w:rsidRPr="00AC0C82">
        <w:rPr>
          <w:rFonts w:ascii="Arial" w:eastAsia="Times New Roman" w:hAnsi="Arial" w:cs="Arial"/>
          <w:color w:val="202122"/>
          <w:sz w:val="24"/>
          <w:szCs w:val="24"/>
        </w:rPr>
        <w:t>.</w:t>
      </w:r>
    </w:p>
    <w:p w14:paraId="5B8529C9"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65" w:anchor="%D7%AA%D7%95%D7%A1%D7%A4%D7%AA_1_%D7%A4%D7%A8%D7%98_10" w:history="1">
        <w:r w:rsidR="00AC0C82" w:rsidRPr="00AC0C82">
          <w:rPr>
            <w:rFonts w:ascii="Arial" w:eastAsia="Times New Roman" w:hAnsi="Arial" w:cs="Arial"/>
            <w:color w:val="0000FF"/>
            <w:sz w:val="24"/>
            <w:szCs w:val="24"/>
            <w:u w:val="single"/>
            <w:bdr w:val="none" w:sz="0" w:space="0" w:color="auto" w:frame="1"/>
          </w:rPr>
          <w:t>10</w:t>
        </w:r>
      </w:hyperlink>
      <w:r w:rsidR="00AC0C82" w:rsidRPr="00AC0C82">
        <w:rPr>
          <w:rFonts w:ascii="Arial" w:eastAsia="Times New Roman" w:hAnsi="Arial" w:cs="Arial"/>
          <w:color w:val="202122"/>
          <w:sz w:val="24"/>
          <w:szCs w:val="24"/>
        </w:rPr>
        <w:t>.</w:t>
      </w:r>
    </w:p>
    <w:p w14:paraId="1EA0FAA2"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החלטות</w:t>
      </w:r>
    </w:p>
    <w:p w14:paraId="20BBEC6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החלטות האסיפה הכללית יתקבלו ברוב קולות של המצביעים, זולת אם החוק או תקנון זה דרשו רוב אחר לקבלתן; היו הקולות שקולים, רשאי יושב ראש האסיפה להכריע</w:t>
      </w:r>
      <w:r w:rsidRPr="00AC0C82">
        <w:rPr>
          <w:rFonts w:ascii="Arial" w:eastAsia="Times New Roman" w:hAnsi="Arial" w:cs="Arial"/>
          <w:color w:val="202122"/>
          <w:sz w:val="24"/>
          <w:szCs w:val="24"/>
        </w:rPr>
        <w:t>.</w:t>
      </w:r>
    </w:p>
    <w:p w14:paraId="6468CCD6"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66" w:anchor="%D7%AA%D7%95%D7%A1%D7%A4%D7%AA_1_%D7%A4%D7%A8%D7%98_11" w:history="1">
        <w:r w:rsidR="00AC0C82" w:rsidRPr="00AC0C82">
          <w:rPr>
            <w:rFonts w:ascii="Arial" w:eastAsia="Times New Roman" w:hAnsi="Arial" w:cs="Arial"/>
            <w:color w:val="0000FF"/>
            <w:sz w:val="24"/>
            <w:szCs w:val="24"/>
            <w:u w:val="single"/>
            <w:bdr w:val="none" w:sz="0" w:space="0" w:color="auto" w:frame="1"/>
          </w:rPr>
          <w:t>11</w:t>
        </w:r>
      </w:hyperlink>
      <w:r w:rsidR="00AC0C82" w:rsidRPr="00AC0C82">
        <w:rPr>
          <w:rFonts w:ascii="Arial" w:eastAsia="Times New Roman" w:hAnsi="Arial" w:cs="Arial"/>
          <w:color w:val="202122"/>
          <w:sz w:val="24"/>
          <w:szCs w:val="24"/>
        </w:rPr>
        <w:t>.</w:t>
      </w:r>
    </w:p>
    <w:p w14:paraId="23870808"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פרוטוקול</w:t>
      </w:r>
    </w:p>
    <w:p w14:paraId="0E4BF00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מזכיר האסיפה הכללית ינהל את פרוטוקול האסיפה</w:t>
      </w:r>
      <w:r w:rsidRPr="00AC0C82">
        <w:rPr>
          <w:rFonts w:ascii="Arial" w:eastAsia="Times New Roman" w:hAnsi="Arial" w:cs="Arial"/>
          <w:color w:val="202122"/>
          <w:sz w:val="24"/>
          <w:szCs w:val="24"/>
        </w:rPr>
        <w:t>.</w:t>
      </w:r>
    </w:p>
    <w:p w14:paraId="1243FD36" w14:textId="77777777" w:rsidR="00AC0C82" w:rsidRPr="00AC0C82" w:rsidRDefault="00964BAF" w:rsidP="00AC0C82">
      <w:pPr>
        <w:shd w:val="clear" w:color="auto" w:fill="FFFFFF"/>
        <w:spacing w:after="0" w:line="240" w:lineRule="auto"/>
        <w:ind w:left="300" w:right="300"/>
        <w:outlineLvl w:val="2"/>
        <w:rPr>
          <w:rFonts w:ascii="Arial" w:eastAsia="Times New Roman" w:hAnsi="Arial" w:cs="Arial"/>
          <w:color w:val="000000"/>
          <w:sz w:val="33"/>
          <w:szCs w:val="33"/>
        </w:rPr>
      </w:pPr>
      <w:hyperlink r:id="rId367" w:anchor="%D7%AA%D7%95%D7%A1%D7%A4%D7%AA_1_%D7%A1%D7%99%D7%9E%D7%9F_%D7%92" w:history="1">
        <w:r w:rsidR="00AC0C82" w:rsidRPr="00AC0C82">
          <w:rPr>
            <w:rFonts w:ascii="Arial" w:eastAsia="Times New Roman" w:hAnsi="Arial" w:cs="Arial"/>
            <w:color w:val="0000FF"/>
            <w:sz w:val="33"/>
            <w:szCs w:val="33"/>
            <w:u w:val="single"/>
            <w:bdr w:val="none" w:sz="0" w:space="0" w:color="auto" w:frame="1"/>
            <w:rtl/>
          </w:rPr>
          <w:t>סימן ג׳: הועד</w:t>
        </w:r>
      </w:hyperlink>
    </w:p>
    <w:p w14:paraId="5555AABA"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368" w:anchor="%D7%AA%D7%95%D7%A1%D7%A4%D7%AA_1_%D7%A4%D7%A8%D7%98_12" w:history="1">
        <w:r w:rsidR="00AC0C82" w:rsidRPr="00AC0C82">
          <w:rPr>
            <w:rFonts w:ascii="Arial" w:eastAsia="Times New Roman" w:hAnsi="Arial" w:cs="Arial"/>
            <w:color w:val="0000FF"/>
            <w:sz w:val="24"/>
            <w:szCs w:val="24"/>
            <w:u w:val="single"/>
            <w:bdr w:val="none" w:sz="0" w:space="0" w:color="auto" w:frame="1"/>
          </w:rPr>
          <w:t>12</w:t>
        </w:r>
      </w:hyperlink>
      <w:r w:rsidR="00AC0C82" w:rsidRPr="00AC0C82">
        <w:rPr>
          <w:rFonts w:ascii="Arial" w:eastAsia="Times New Roman" w:hAnsi="Arial" w:cs="Arial"/>
          <w:color w:val="202122"/>
          <w:sz w:val="24"/>
          <w:szCs w:val="24"/>
        </w:rPr>
        <w:t>.</w:t>
      </w:r>
    </w:p>
    <w:p w14:paraId="52837E8E"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מספר החברים</w:t>
      </w:r>
    </w:p>
    <w:p w14:paraId="199AF76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מספר חברי הועד ייקבע בהחלטת האסיפה הכללית ולא יהיה פחות משנים</w:t>
      </w:r>
      <w:r w:rsidRPr="00AC0C82">
        <w:rPr>
          <w:rFonts w:ascii="Arial" w:eastAsia="Times New Roman" w:hAnsi="Arial" w:cs="Arial"/>
          <w:color w:val="202122"/>
          <w:sz w:val="24"/>
          <w:szCs w:val="24"/>
        </w:rPr>
        <w:t>.</w:t>
      </w:r>
    </w:p>
    <w:p w14:paraId="691156B9"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69" w:anchor="%D7%AA%D7%95%D7%A1%D7%A4%D7%AA_1_%D7%A4%D7%A8%D7%98_13" w:history="1">
        <w:r w:rsidR="00AC0C82" w:rsidRPr="00AC0C82">
          <w:rPr>
            <w:rFonts w:ascii="Arial" w:eastAsia="Times New Roman" w:hAnsi="Arial" w:cs="Arial"/>
            <w:color w:val="0000FF"/>
            <w:sz w:val="24"/>
            <w:szCs w:val="24"/>
            <w:u w:val="single"/>
            <w:bdr w:val="none" w:sz="0" w:space="0" w:color="auto" w:frame="1"/>
          </w:rPr>
          <w:t>13</w:t>
        </w:r>
      </w:hyperlink>
      <w:r w:rsidR="00AC0C82" w:rsidRPr="00AC0C82">
        <w:rPr>
          <w:rFonts w:ascii="Arial" w:eastAsia="Times New Roman" w:hAnsi="Arial" w:cs="Arial"/>
          <w:color w:val="202122"/>
          <w:sz w:val="24"/>
          <w:szCs w:val="24"/>
        </w:rPr>
        <w:t>.</w:t>
      </w:r>
    </w:p>
    <w:p w14:paraId="5938D52A" w14:textId="7A8873DD"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תקופת הכהונה </w:t>
      </w:r>
      <w:r w:rsidR="001521A6">
        <w:rPr>
          <w:rFonts w:ascii="Arial" w:eastAsia="Times New Roman" w:hAnsi="Arial" w:cs="Arial" w:hint="cs"/>
          <w:color w:val="808080"/>
          <w:spacing w:val="-7"/>
          <w:sz w:val="15"/>
          <w:szCs w:val="15"/>
          <w:rtl/>
        </w:rPr>
        <w:t>[ת</w:t>
      </w:r>
      <w:r w:rsidRPr="00AC0C82">
        <w:rPr>
          <w:rFonts w:ascii="Arial" w:eastAsia="Times New Roman" w:hAnsi="Arial" w:cs="Arial"/>
          <w:color w:val="808080"/>
          <w:spacing w:val="-7"/>
          <w:sz w:val="15"/>
          <w:szCs w:val="15"/>
          <w:rtl/>
        </w:rPr>
        <w:t>יקון: תשע״ח</w:t>
      </w:r>
      <w:r w:rsidR="001521A6">
        <w:rPr>
          <w:rFonts w:ascii="Arial" w:eastAsia="Times New Roman" w:hAnsi="Arial" w:cs="Arial" w:hint="cs"/>
          <w:color w:val="808080"/>
          <w:spacing w:val="-7"/>
          <w:sz w:val="15"/>
          <w:szCs w:val="15"/>
          <w:rtl/>
        </w:rPr>
        <w:t>]</w:t>
      </w:r>
    </w:p>
    <w:p w14:paraId="28E0EBC1" w14:textId="55A23AA6" w:rsidR="005B6306" w:rsidRPr="00AC0C82" w:rsidRDefault="005B6306" w:rsidP="005B630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3ADB4B4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הועד יכהן מהיבחרו באסיפה כללית ועד שאסיפה כללית אחרת תבחר ועד חדש; חבר הועד היוצא יכול להיבחר לועד החדש</w:t>
      </w:r>
      <w:r w:rsidRPr="00AC0C82">
        <w:rPr>
          <w:rFonts w:ascii="Arial" w:eastAsia="Times New Roman" w:hAnsi="Arial" w:cs="Arial"/>
          <w:color w:val="202122"/>
          <w:sz w:val="24"/>
          <w:szCs w:val="24"/>
        </w:rPr>
        <w:t>.</w:t>
      </w:r>
    </w:p>
    <w:p w14:paraId="15286455" w14:textId="77777777" w:rsidR="005B6306" w:rsidRPr="00AC0C82" w:rsidRDefault="005B6306" w:rsidP="005B630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07E112C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חבר הועד רשאי להתפטר בכל עת מכהונתו על ידי הודעה בכתב לועד; חבר הועד יחדל לכהן אם הוכרז פסול דין או אם ניתן לגביו צו לפתיחת הליכים לפי </w:t>
      </w:r>
      <w:hyperlink r:id="rId370" w:tooltip="חוק חדלות פירעון ושיקום כלכלי" w:history="1">
        <w:r w:rsidRPr="00AC0C82">
          <w:rPr>
            <w:rFonts w:ascii="Arial" w:eastAsia="Times New Roman" w:hAnsi="Arial" w:cs="Arial"/>
            <w:color w:val="0000FF"/>
            <w:sz w:val="24"/>
            <w:szCs w:val="24"/>
            <w:u w:val="single"/>
            <w:bdr w:val="none" w:sz="0" w:space="0" w:color="auto" w:frame="1"/>
            <w:rtl/>
          </w:rPr>
          <w:t>חוק חדלות פירעון ושיקום כלכלי, התשע״ח–2018</w:t>
        </w:r>
      </w:hyperlink>
      <w:r w:rsidRPr="00AC0C82">
        <w:rPr>
          <w:rFonts w:ascii="Arial" w:eastAsia="Times New Roman" w:hAnsi="Arial" w:cs="Arial"/>
          <w:color w:val="202122"/>
          <w:sz w:val="24"/>
          <w:szCs w:val="24"/>
        </w:rPr>
        <w:t>.</w:t>
      </w:r>
    </w:p>
    <w:p w14:paraId="609AACF7"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71" w:anchor="%D7%AA%D7%95%D7%A1%D7%A4%D7%AA_1_%D7%A4%D7%A8%D7%98_14" w:history="1">
        <w:r w:rsidR="00AC0C82" w:rsidRPr="00AC0C82">
          <w:rPr>
            <w:rFonts w:ascii="Arial" w:eastAsia="Times New Roman" w:hAnsi="Arial" w:cs="Arial"/>
            <w:color w:val="0000FF"/>
            <w:sz w:val="24"/>
            <w:szCs w:val="24"/>
            <w:u w:val="single"/>
            <w:bdr w:val="none" w:sz="0" w:space="0" w:color="auto" w:frame="1"/>
          </w:rPr>
          <w:t>14</w:t>
        </w:r>
      </w:hyperlink>
      <w:r w:rsidR="00AC0C82" w:rsidRPr="00AC0C82">
        <w:rPr>
          <w:rFonts w:ascii="Arial" w:eastAsia="Times New Roman" w:hAnsi="Arial" w:cs="Arial"/>
          <w:color w:val="202122"/>
          <w:sz w:val="24"/>
          <w:szCs w:val="24"/>
        </w:rPr>
        <w:t>.</w:t>
      </w:r>
    </w:p>
    <w:p w14:paraId="28EA7AEA"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השלמת הועד</w:t>
      </w:r>
    </w:p>
    <w:p w14:paraId="31193849" w14:textId="326A08D0" w:rsidR="005B6306" w:rsidRPr="00AC0C82" w:rsidRDefault="005B6306" w:rsidP="005B630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lastRenderedPageBreak/>
        <w:t>(א)</w:t>
      </w:r>
    </w:p>
    <w:p w14:paraId="5849BBD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נתפנה מקומו של חבר הועד, רשאים הנותרים או הנותר למנות חבר אחר של העמותה לכהן כחבר הועד עד לאסיפה הכללית הקרובה; עד למינוי כזה רשאים הנותרים או הנותר להמשיך לפעול כועד</w:t>
      </w:r>
      <w:r w:rsidRPr="00AC0C82">
        <w:rPr>
          <w:rFonts w:ascii="Arial" w:eastAsia="Times New Roman" w:hAnsi="Arial" w:cs="Arial"/>
          <w:color w:val="202122"/>
          <w:sz w:val="24"/>
          <w:szCs w:val="24"/>
        </w:rPr>
        <w:t>.</w:t>
      </w:r>
    </w:p>
    <w:p w14:paraId="5353985C" w14:textId="77777777" w:rsidR="005B6306" w:rsidRPr="00AC0C82" w:rsidRDefault="005B6306" w:rsidP="005B630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02878C1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חבר הועד שנבצר ממנו למלא תפקידיו, רשאים הנותרים או הנותר למנות חבר העמותה למלא מקומו עד שישוב למלא תפקידיו</w:t>
      </w:r>
      <w:r w:rsidRPr="00AC0C82">
        <w:rPr>
          <w:rFonts w:ascii="Arial" w:eastAsia="Times New Roman" w:hAnsi="Arial" w:cs="Arial"/>
          <w:color w:val="202122"/>
          <w:sz w:val="24"/>
          <w:szCs w:val="24"/>
        </w:rPr>
        <w:t>.</w:t>
      </w:r>
    </w:p>
    <w:p w14:paraId="25166689"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72" w:anchor="%D7%AA%D7%95%D7%A1%D7%A4%D7%AA_1_%D7%A4%D7%A8%D7%98_15" w:history="1">
        <w:r w:rsidR="00AC0C82" w:rsidRPr="00AC0C82">
          <w:rPr>
            <w:rFonts w:ascii="Arial" w:eastAsia="Times New Roman" w:hAnsi="Arial" w:cs="Arial"/>
            <w:color w:val="0000FF"/>
            <w:sz w:val="24"/>
            <w:szCs w:val="24"/>
            <w:u w:val="single"/>
            <w:bdr w:val="none" w:sz="0" w:space="0" w:color="auto" w:frame="1"/>
          </w:rPr>
          <w:t>15</w:t>
        </w:r>
      </w:hyperlink>
      <w:r w:rsidR="00AC0C82" w:rsidRPr="00AC0C82">
        <w:rPr>
          <w:rFonts w:ascii="Arial" w:eastAsia="Times New Roman" w:hAnsi="Arial" w:cs="Arial"/>
          <w:color w:val="202122"/>
          <w:sz w:val="24"/>
          <w:szCs w:val="24"/>
        </w:rPr>
        <w:t>.</w:t>
      </w:r>
    </w:p>
    <w:p w14:paraId="67686C3D"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ישיבות הועד</w:t>
      </w:r>
    </w:p>
    <w:p w14:paraId="2C0D422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הועד רשאי להסדיר בעצמו את מועד ישיבותיו, ההזמנה להן, המנין הדרוש בהן ודרך ניהולן</w:t>
      </w:r>
      <w:r w:rsidRPr="00AC0C82">
        <w:rPr>
          <w:rFonts w:ascii="Arial" w:eastAsia="Times New Roman" w:hAnsi="Arial" w:cs="Arial"/>
          <w:color w:val="202122"/>
          <w:sz w:val="24"/>
          <w:szCs w:val="24"/>
        </w:rPr>
        <w:t>.</w:t>
      </w:r>
    </w:p>
    <w:p w14:paraId="13B03594"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73" w:anchor="%D7%AA%D7%95%D7%A1%D7%A4%D7%AA_1_%D7%A4%D7%A8%D7%98_16" w:history="1">
        <w:r w:rsidR="00AC0C82" w:rsidRPr="00AC0C82">
          <w:rPr>
            <w:rFonts w:ascii="Arial" w:eastAsia="Times New Roman" w:hAnsi="Arial" w:cs="Arial"/>
            <w:color w:val="0000FF"/>
            <w:sz w:val="24"/>
            <w:szCs w:val="24"/>
            <w:u w:val="single"/>
            <w:bdr w:val="none" w:sz="0" w:space="0" w:color="auto" w:frame="1"/>
          </w:rPr>
          <w:t>16</w:t>
        </w:r>
      </w:hyperlink>
      <w:r w:rsidR="00AC0C82" w:rsidRPr="00AC0C82">
        <w:rPr>
          <w:rFonts w:ascii="Arial" w:eastAsia="Times New Roman" w:hAnsi="Arial" w:cs="Arial"/>
          <w:color w:val="202122"/>
          <w:sz w:val="24"/>
          <w:szCs w:val="24"/>
        </w:rPr>
        <w:t>.</w:t>
      </w:r>
    </w:p>
    <w:p w14:paraId="6A042CF4"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החלטות</w:t>
      </w:r>
    </w:p>
    <w:p w14:paraId="3D3D83B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החלטות הועד יתקבלו ברוב קולות המצביעים; היו הקולות שקולים, לא נתקבלה ההצעה; החלטת כל חברי הועד פה אחד יכול שתתקבל גם שלא בישיבת הועד</w:t>
      </w:r>
      <w:r w:rsidRPr="00AC0C82">
        <w:rPr>
          <w:rFonts w:ascii="Arial" w:eastAsia="Times New Roman" w:hAnsi="Arial" w:cs="Arial"/>
          <w:color w:val="202122"/>
          <w:sz w:val="24"/>
          <w:szCs w:val="24"/>
        </w:rPr>
        <w:t>.</w:t>
      </w:r>
    </w:p>
    <w:p w14:paraId="7BF25BEA"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74" w:anchor="%D7%AA%D7%95%D7%A1%D7%A4%D7%AA_1_%D7%A4%D7%A8%D7%98_17" w:history="1">
        <w:r w:rsidR="00AC0C82" w:rsidRPr="00AC0C82">
          <w:rPr>
            <w:rFonts w:ascii="Arial" w:eastAsia="Times New Roman" w:hAnsi="Arial" w:cs="Arial"/>
            <w:color w:val="0000FF"/>
            <w:sz w:val="24"/>
            <w:szCs w:val="24"/>
            <w:u w:val="single"/>
            <w:bdr w:val="none" w:sz="0" w:space="0" w:color="auto" w:frame="1"/>
          </w:rPr>
          <w:t>17</w:t>
        </w:r>
      </w:hyperlink>
      <w:r w:rsidR="00AC0C82" w:rsidRPr="00AC0C82">
        <w:rPr>
          <w:rFonts w:ascii="Arial" w:eastAsia="Times New Roman" w:hAnsi="Arial" w:cs="Arial"/>
          <w:color w:val="202122"/>
          <w:sz w:val="24"/>
          <w:szCs w:val="24"/>
        </w:rPr>
        <w:t>.</w:t>
      </w:r>
    </w:p>
    <w:p w14:paraId="1BBD23CF"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פרוטוקול</w:t>
      </w:r>
    </w:p>
    <w:p w14:paraId="4213832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הועד ינהל פרוטוקול מישיבותיו והחלטותיו</w:t>
      </w:r>
      <w:r w:rsidRPr="00AC0C82">
        <w:rPr>
          <w:rFonts w:ascii="Arial" w:eastAsia="Times New Roman" w:hAnsi="Arial" w:cs="Arial"/>
          <w:color w:val="202122"/>
          <w:sz w:val="24"/>
          <w:szCs w:val="24"/>
        </w:rPr>
        <w:t>.</w:t>
      </w:r>
    </w:p>
    <w:p w14:paraId="019B6FE6"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75" w:anchor="%D7%AA%D7%95%D7%A1%D7%A4%D7%AA_1_%D7%A4%D7%A8%D7%98_18" w:history="1">
        <w:r w:rsidR="00AC0C82" w:rsidRPr="00AC0C82">
          <w:rPr>
            <w:rFonts w:ascii="Arial" w:eastAsia="Times New Roman" w:hAnsi="Arial" w:cs="Arial"/>
            <w:color w:val="0000FF"/>
            <w:sz w:val="24"/>
            <w:szCs w:val="24"/>
            <w:u w:val="single"/>
            <w:bdr w:val="none" w:sz="0" w:space="0" w:color="auto" w:frame="1"/>
          </w:rPr>
          <w:t>18</w:t>
        </w:r>
      </w:hyperlink>
      <w:r w:rsidR="00AC0C82" w:rsidRPr="00AC0C82">
        <w:rPr>
          <w:rFonts w:ascii="Arial" w:eastAsia="Times New Roman" w:hAnsi="Arial" w:cs="Arial"/>
          <w:color w:val="202122"/>
          <w:sz w:val="24"/>
          <w:szCs w:val="24"/>
        </w:rPr>
        <w:t>.</w:t>
      </w:r>
    </w:p>
    <w:p w14:paraId="43208047"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זכות הייצוג</w:t>
      </w:r>
    </w:p>
    <w:p w14:paraId="50E606B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הועד רשאי להסמיך שניים או יותר מבין חבריו לחתום בשם העמותה על מסמכים שיחייבו אותה, ולבצע בשמה פעולות שהן בתחום סמכותו</w:t>
      </w:r>
      <w:r w:rsidRPr="00AC0C82">
        <w:rPr>
          <w:rFonts w:ascii="Arial" w:eastAsia="Times New Roman" w:hAnsi="Arial" w:cs="Arial"/>
          <w:color w:val="202122"/>
          <w:sz w:val="24"/>
          <w:szCs w:val="24"/>
        </w:rPr>
        <w:t>.</w:t>
      </w:r>
    </w:p>
    <w:p w14:paraId="239BDD57" w14:textId="77777777" w:rsidR="00AC0C82" w:rsidRPr="00AC0C82" w:rsidRDefault="00964BAF" w:rsidP="00AC0C82">
      <w:pPr>
        <w:shd w:val="clear" w:color="auto" w:fill="FFFFFF"/>
        <w:spacing w:after="0" w:line="240" w:lineRule="auto"/>
        <w:ind w:left="300" w:right="300"/>
        <w:outlineLvl w:val="2"/>
        <w:rPr>
          <w:rFonts w:ascii="Arial" w:eastAsia="Times New Roman" w:hAnsi="Arial" w:cs="Arial"/>
          <w:color w:val="000000"/>
          <w:sz w:val="33"/>
          <w:szCs w:val="33"/>
        </w:rPr>
      </w:pPr>
      <w:hyperlink r:id="rId376" w:anchor="%D7%AA%D7%95%D7%A1%D7%A4%D7%AA_1_%D7%A1%D7%99%D7%9E%D7%9F_%D7%93" w:history="1">
        <w:r w:rsidR="00AC0C82" w:rsidRPr="00AC0C82">
          <w:rPr>
            <w:rFonts w:ascii="Arial" w:eastAsia="Times New Roman" w:hAnsi="Arial" w:cs="Arial"/>
            <w:color w:val="0000FF"/>
            <w:sz w:val="33"/>
            <w:szCs w:val="33"/>
            <w:u w:val="single"/>
            <w:bdr w:val="none" w:sz="0" w:space="0" w:color="auto" w:frame="1"/>
            <w:rtl/>
          </w:rPr>
          <w:t>סימן ד׳: ועדת הבקורת</w:t>
        </w:r>
      </w:hyperlink>
    </w:p>
    <w:p w14:paraId="2D87240E"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377" w:anchor="%D7%AA%D7%95%D7%A1%D7%A4%D7%AA_1_%D7%A4%D7%A8%D7%98_19" w:history="1">
        <w:r w:rsidR="00AC0C82" w:rsidRPr="00AC0C82">
          <w:rPr>
            <w:rFonts w:ascii="Arial" w:eastAsia="Times New Roman" w:hAnsi="Arial" w:cs="Arial"/>
            <w:color w:val="0000FF"/>
            <w:sz w:val="24"/>
            <w:szCs w:val="24"/>
            <w:u w:val="single"/>
            <w:bdr w:val="none" w:sz="0" w:space="0" w:color="auto" w:frame="1"/>
          </w:rPr>
          <w:t>19</w:t>
        </w:r>
      </w:hyperlink>
      <w:r w:rsidR="00AC0C82" w:rsidRPr="00AC0C82">
        <w:rPr>
          <w:rFonts w:ascii="Arial" w:eastAsia="Times New Roman" w:hAnsi="Arial" w:cs="Arial"/>
          <w:color w:val="202122"/>
          <w:sz w:val="24"/>
          <w:szCs w:val="24"/>
        </w:rPr>
        <w:t>.</w:t>
      </w:r>
    </w:p>
    <w:p w14:paraId="347EF192"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תחולת הוראות</w:t>
      </w:r>
    </w:p>
    <w:p w14:paraId="050648A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הוראות </w:t>
      </w:r>
      <w:hyperlink r:id="rId378" w:anchor="%D7%AA%D7%95%D7%A1%D7%A4%D7%AA_1_%D7%A4%D7%A8%D7%98_12" w:history="1">
        <w:r w:rsidRPr="00AC0C82">
          <w:rPr>
            <w:rFonts w:ascii="Arial" w:eastAsia="Times New Roman" w:hAnsi="Arial" w:cs="Arial"/>
            <w:color w:val="0000FF"/>
            <w:sz w:val="24"/>
            <w:szCs w:val="24"/>
            <w:u w:val="single"/>
            <w:bdr w:val="none" w:sz="0" w:space="0" w:color="auto" w:frame="1"/>
            <w:rtl/>
          </w:rPr>
          <w:t>תקנות 12 עד 17</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יחולו, בשינויים המחוייבים, גם על ועדת הבקורת</w:t>
      </w:r>
      <w:r w:rsidRPr="00AC0C82">
        <w:rPr>
          <w:rFonts w:ascii="Arial" w:eastAsia="Times New Roman" w:hAnsi="Arial" w:cs="Arial"/>
          <w:color w:val="202122"/>
          <w:sz w:val="24"/>
          <w:szCs w:val="24"/>
        </w:rPr>
        <w:t>.</w:t>
      </w:r>
    </w:p>
    <w:p w14:paraId="5D1D131E" w14:textId="77777777" w:rsidR="00AC0C82" w:rsidRPr="00AC0C82" w:rsidRDefault="00964BAF" w:rsidP="00AC0C82">
      <w:pPr>
        <w:shd w:val="clear" w:color="auto" w:fill="FFFFFF"/>
        <w:spacing w:after="0" w:line="240" w:lineRule="auto"/>
        <w:ind w:left="300" w:right="300"/>
        <w:outlineLvl w:val="2"/>
        <w:rPr>
          <w:rFonts w:ascii="Arial" w:eastAsia="Times New Roman" w:hAnsi="Arial" w:cs="Arial"/>
          <w:color w:val="000000"/>
          <w:sz w:val="33"/>
          <w:szCs w:val="33"/>
        </w:rPr>
      </w:pPr>
      <w:hyperlink r:id="rId379" w:anchor="%D7%AA%D7%95%D7%A1%D7%A4%D7%AA_1_%D7%A1%D7%99%D7%9E%D7%9F_%D7%94" w:history="1">
        <w:r w:rsidR="00AC0C82" w:rsidRPr="00AC0C82">
          <w:rPr>
            <w:rFonts w:ascii="Arial" w:eastAsia="Times New Roman" w:hAnsi="Arial" w:cs="Arial"/>
            <w:color w:val="0000FF"/>
            <w:sz w:val="33"/>
            <w:szCs w:val="33"/>
            <w:u w:val="single"/>
            <w:bdr w:val="none" w:sz="0" w:space="0" w:color="auto" w:frame="1"/>
            <w:rtl/>
          </w:rPr>
          <w:t>סימן ה׳: סניפים</w:t>
        </w:r>
      </w:hyperlink>
    </w:p>
    <w:p w14:paraId="3F733C71"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380" w:anchor="%D7%AA%D7%95%D7%A1%D7%A4%D7%AA_1_%D7%A4%D7%A8%D7%98_20" w:history="1">
        <w:r w:rsidR="00AC0C82" w:rsidRPr="00AC0C82">
          <w:rPr>
            <w:rFonts w:ascii="Arial" w:eastAsia="Times New Roman" w:hAnsi="Arial" w:cs="Arial"/>
            <w:color w:val="0000FF"/>
            <w:sz w:val="24"/>
            <w:szCs w:val="24"/>
            <w:u w:val="single"/>
            <w:bdr w:val="none" w:sz="0" w:space="0" w:color="auto" w:frame="1"/>
          </w:rPr>
          <w:t>20</w:t>
        </w:r>
      </w:hyperlink>
      <w:r w:rsidR="00AC0C82" w:rsidRPr="00AC0C82">
        <w:rPr>
          <w:rFonts w:ascii="Arial" w:eastAsia="Times New Roman" w:hAnsi="Arial" w:cs="Arial"/>
          <w:color w:val="202122"/>
          <w:sz w:val="24"/>
          <w:szCs w:val="24"/>
        </w:rPr>
        <w:t>.</w:t>
      </w:r>
    </w:p>
    <w:p w14:paraId="42E28D06"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הקמת סניפים וארגונם</w:t>
      </w:r>
    </w:p>
    <w:p w14:paraId="0848EE1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העמותה רשאית, בהחלטת האסיפה הכללית, להקים סניפים ולקבוע את ארגונם ואת סדרי ניהול עניניהם</w:t>
      </w:r>
      <w:r w:rsidRPr="00AC0C82">
        <w:rPr>
          <w:rFonts w:ascii="Arial" w:eastAsia="Times New Roman" w:hAnsi="Arial" w:cs="Arial"/>
          <w:color w:val="202122"/>
          <w:sz w:val="24"/>
          <w:szCs w:val="24"/>
        </w:rPr>
        <w:t>.</w:t>
      </w:r>
    </w:p>
    <w:p w14:paraId="70E2595E" w14:textId="77777777" w:rsidR="00AC0C82" w:rsidRPr="00AC0C82" w:rsidRDefault="00964BAF" w:rsidP="00AC0C82">
      <w:pPr>
        <w:shd w:val="clear" w:color="auto" w:fill="FFFFFF"/>
        <w:spacing w:after="0" w:line="240" w:lineRule="auto"/>
        <w:ind w:left="300" w:right="300"/>
        <w:outlineLvl w:val="2"/>
        <w:rPr>
          <w:rFonts w:ascii="Arial" w:eastAsia="Times New Roman" w:hAnsi="Arial" w:cs="Arial"/>
          <w:color w:val="000000"/>
          <w:sz w:val="33"/>
          <w:szCs w:val="33"/>
        </w:rPr>
      </w:pPr>
      <w:hyperlink r:id="rId381" w:anchor="%D7%AA%D7%95%D7%A1%D7%A4%D7%AA_1_%D7%A1%D7%99%D7%9E%D7%9F_%D7%95" w:history="1">
        <w:r w:rsidR="00AC0C82" w:rsidRPr="00AC0C82">
          <w:rPr>
            <w:rFonts w:ascii="Arial" w:eastAsia="Times New Roman" w:hAnsi="Arial" w:cs="Arial"/>
            <w:color w:val="0000FF"/>
            <w:sz w:val="33"/>
            <w:szCs w:val="33"/>
            <w:u w:val="single"/>
            <w:bdr w:val="none" w:sz="0" w:space="0" w:color="auto" w:frame="1"/>
            <w:rtl/>
          </w:rPr>
          <w:t>סימן ו׳: נכסים לאחר פירוק</w:t>
        </w:r>
      </w:hyperlink>
    </w:p>
    <w:p w14:paraId="368B5EC4"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382" w:anchor="%D7%AA%D7%95%D7%A1%D7%A4%D7%AA_1_%D7%A4%D7%A8%D7%98_21" w:history="1">
        <w:r w:rsidR="00AC0C82" w:rsidRPr="00AC0C82">
          <w:rPr>
            <w:rFonts w:ascii="Arial" w:eastAsia="Times New Roman" w:hAnsi="Arial" w:cs="Arial"/>
            <w:color w:val="0000FF"/>
            <w:sz w:val="24"/>
            <w:szCs w:val="24"/>
            <w:u w:val="single"/>
            <w:bdr w:val="none" w:sz="0" w:space="0" w:color="auto" w:frame="1"/>
          </w:rPr>
          <w:t>21</w:t>
        </w:r>
      </w:hyperlink>
      <w:r w:rsidR="00AC0C82" w:rsidRPr="00AC0C82">
        <w:rPr>
          <w:rFonts w:ascii="Arial" w:eastAsia="Times New Roman" w:hAnsi="Arial" w:cs="Arial"/>
          <w:color w:val="202122"/>
          <w:sz w:val="24"/>
          <w:szCs w:val="24"/>
        </w:rPr>
        <w:t>.</w:t>
      </w:r>
    </w:p>
    <w:p w14:paraId="1BBF432C" w14:textId="38A546D3"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202122"/>
          <w:sz w:val="20"/>
          <w:szCs w:val="20"/>
          <w:rtl/>
        </w:rPr>
        <w:t>העברת נכסים עודפים </w:t>
      </w:r>
      <w:r w:rsidR="0084110F">
        <w:rPr>
          <w:rFonts w:ascii="Arial" w:eastAsia="Times New Roman" w:hAnsi="Arial" w:cs="Arial"/>
          <w:color w:val="808080"/>
          <w:spacing w:val="-7"/>
          <w:sz w:val="15"/>
          <w:szCs w:val="15"/>
          <w:rtl/>
        </w:rPr>
        <w:t>[תיקון: תש״ע]</w:t>
      </w:r>
    </w:p>
    <w:p w14:paraId="1380AAC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פורקה העמותה ולאחר שנפרעו חובותיה במלואם נשארו נכסים, יועברו נכסים אלה לעמותה אחרת או לחברה לתועלת הציבור אחרת הרשומה אצל רשם ההקדשות כהגדרתו </w:t>
      </w:r>
      <w:hyperlink r:id="rId383" w:tooltip="חוק החברות" w:history="1">
        <w:r w:rsidRPr="00AC0C82">
          <w:rPr>
            <w:rFonts w:ascii="Arial" w:eastAsia="Times New Roman" w:hAnsi="Arial" w:cs="Arial"/>
            <w:color w:val="0000FF"/>
            <w:sz w:val="24"/>
            <w:szCs w:val="24"/>
            <w:u w:val="single"/>
            <w:bdr w:val="none" w:sz="0" w:space="0" w:color="auto" w:frame="1"/>
            <w:rtl/>
          </w:rPr>
          <w:t>בחוק החברות, התשנ״ט–1999</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בעלת מטרות דומות</w:t>
      </w:r>
      <w:r w:rsidRPr="00AC0C82">
        <w:rPr>
          <w:rFonts w:ascii="Arial" w:eastAsia="Times New Roman" w:hAnsi="Arial" w:cs="Arial"/>
          <w:color w:val="202122"/>
          <w:sz w:val="24"/>
          <w:szCs w:val="24"/>
        </w:rPr>
        <w:t>.</w:t>
      </w:r>
    </w:p>
    <w:p w14:paraId="4A246C2F" w14:textId="77777777" w:rsidR="00AC0C82" w:rsidRPr="00AC0C82" w:rsidRDefault="00AC0C82" w:rsidP="00AC0C82">
      <w:pPr>
        <w:shd w:val="clear" w:color="auto" w:fill="FFFFFF"/>
        <w:spacing w:after="0" w:line="180" w:lineRule="atLeast"/>
        <w:rPr>
          <w:rFonts w:ascii="Arial" w:eastAsia="Times New Roman" w:hAnsi="Arial" w:cs="Arial"/>
          <w:color w:val="202122"/>
          <w:sz w:val="20"/>
          <w:szCs w:val="20"/>
        </w:rPr>
      </w:pPr>
      <w:r w:rsidRPr="00AC0C82">
        <w:rPr>
          <w:rFonts w:ascii="Arial" w:eastAsia="Times New Roman" w:hAnsi="Arial" w:cs="Arial"/>
          <w:color w:val="808080"/>
          <w:sz w:val="15"/>
          <w:szCs w:val="15"/>
        </w:rPr>
        <w:t>[</w:t>
      </w:r>
      <w:r w:rsidRPr="00AC0C82">
        <w:rPr>
          <w:rFonts w:ascii="Arial" w:eastAsia="Times New Roman" w:hAnsi="Arial" w:cs="Arial"/>
          <w:color w:val="808080"/>
          <w:sz w:val="15"/>
          <w:szCs w:val="15"/>
          <w:rtl/>
        </w:rPr>
        <w:t>תיקון: תשנ״ו</w:t>
      </w:r>
      <w:r w:rsidRPr="00AC0C82">
        <w:rPr>
          <w:rFonts w:ascii="Arial" w:eastAsia="Times New Roman" w:hAnsi="Arial" w:cs="Arial"/>
          <w:color w:val="808080"/>
          <w:sz w:val="15"/>
          <w:szCs w:val="15"/>
        </w:rPr>
        <w:t>]</w:t>
      </w:r>
    </w:p>
    <w:p w14:paraId="72572362" w14:textId="77777777" w:rsidR="00AC0C82" w:rsidRPr="00AC0C82" w:rsidRDefault="00964BAF" w:rsidP="00AC0C82">
      <w:pPr>
        <w:shd w:val="clear" w:color="auto" w:fill="FFFFFF"/>
        <w:spacing w:after="0" w:line="240" w:lineRule="auto"/>
        <w:ind w:left="300" w:right="300"/>
        <w:outlineLvl w:val="1"/>
        <w:rPr>
          <w:rFonts w:ascii="Arial" w:eastAsia="Times New Roman" w:hAnsi="Arial" w:cs="Arial"/>
          <w:color w:val="000000"/>
          <w:sz w:val="38"/>
          <w:szCs w:val="38"/>
        </w:rPr>
      </w:pPr>
      <w:hyperlink r:id="rId384" w:anchor="%D7%AA%D7%95%D7%A1%D7%A4%D7%AA_2" w:history="1">
        <w:r w:rsidR="00AC0C82" w:rsidRPr="00AC0C82">
          <w:rPr>
            <w:rFonts w:ascii="Arial" w:eastAsia="Times New Roman" w:hAnsi="Arial" w:cs="Arial"/>
            <w:color w:val="0000FF"/>
            <w:sz w:val="38"/>
            <w:szCs w:val="38"/>
            <w:u w:val="single"/>
            <w:bdr w:val="none" w:sz="0" w:space="0" w:color="auto" w:frame="1"/>
            <w:rtl/>
          </w:rPr>
          <w:t>תוספת שניה</w:t>
        </w:r>
      </w:hyperlink>
    </w:p>
    <w:p w14:paraId="13F55E6A" w14:textId="77777777" w:rsidR="00AC0C82" w:rsidRPr="00AC0C82" w:rsidRDefault="00AC0C82" w:rsidP="00AC0C82">
      <w:pPr>
        <w:shd w:val="clear" w:color="auto" w:fill="FFFFFF"/>
        <w:spacing w:after="0" w:line="240" w:lineRule="auto"/>
        <w:ind w:left="300" w:right="300"/>
        <w:outlineLvl w:val="3"/>
        <w:rPr>
          <w:rFonts w:ascii="Arial" w:eastAsia="Times New Roman" w:hAnsi="Arial" w:cs="Arial"/>
          <w:color w:val="000000"/>
          <w:sz w:val="27"/>
          <w:szCs w:val="27"/>
          <w:rtl/>
        </w:rPr>
      </w:pPr>
      <w:r w:rsidRPr="00AC0C82">
        <w:rPr>
          <w:rFonts w:ascii="Arial" w:eastAsia="Times New Roman" w:hAnsi="Arial" w:cs="Arial"/>
          <w:color w:val="808080"/>
          <w:sz w:val="24"/>
          <w:szCs w:val="24"/>
          <w:rtl/>
        </w:rPr>
        <w:t>(</w:t>
      </w:r>
      <w:hyperlink r:id="rId385" w:anchor="%D7%A1%D7%A2%D7%99%D7%A3_35" w:history="1">
        <w:r w:rsidRPr="00AC0C82">
          <w:rPr>
            <w:rFonts w:ascii="Arial" w:eastAsia="Times New Roman" w:hAnsi="Arial" w:cs="Arial"/>
            <w:color w:val="0000FF"/>
            <w:sz w:val="24"/>
            <w:szCs w:val="24"/>
            <w:u w:val="single"/>
            <w:bdr w:val="none" w:sz="0" w:space="0" w:color="auto" w:frame="1"/>
            <w:rtl/>
          </w:rPr>
          <w:t>סעיף 35(א)</w:t>
        </w:r>
      </w:hyperlink>
      <w:r w:rsidRPr="00AC0C82">
        <w:rPr>
          <w:rFonts w:ascii="Arial" w:eastAsia="Times New Roman" w:hAnsi="Arial" w:cs="Arial"/>
          <w:color w:val="808080"/>
          <w:sz w:val="24"/>
          <w:szCs w:val="24"/>
          <w:rtl/>
        </w:rPr>
        <w:t>)</w:t>
      </w:r>
    </w:p>
    <w:p w14:paraId="4733CD11"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386" w:anchor="%D7%AA%D7%95%D7%A1%D7%A4%D7%AA_2" w:history="1">
        <w:r w:rsidR="00AC0C82" w:rsidRPr="00AC0C82">
          <w:rPr>
            <w:rFonts w:ascii="Arial" w:eastAsia="Times New Roman" w:hAnsi="Arial" w:cs="Arial"/>
            <w:color w:val="0000FF"/>
            <w:sz w:val="24"/>
            <w:szCs w:val="24"/>
            <w:u w:val="single"/>
            <w:bdr w:val="none" w:sz="0" w:space="0" w:color="auto" w:frame="1"/>
            <w:rtl/>
          </w:rPr>
          <w:t>בתוספת זו</w:t>
        </w:r>
      </w:hyperlink>
      <w:r w:rsidR="00AC0C82" w:rsidRPr="00AC0C82">
        <w:rPr>
          <w:rFonts w:ascii="Arial" w:eastAsia="Times New Roman" w:hAnsi="Arial" w:cs="Arial"/>
          <w:color w:val="202122"/>
          <w:sz w:val="24"/>
          <w:szCs w:val="24"/>
        </w:rPr>
        <w:t> –</w:t>
      </w:r>
    </w:p>
    <w:p w14:paraId="294EE6BC" w14:textId="77777777" w:rsidR="00AC0C82" w:rsidRPr="00AC0C82" w:rsidRDefault="00AC0C82" w:rsidP="00AC0C82">
      <w:pPr>
        <w:shd w:val="clear" w:color="auto" w:fill="FFFFFF"/>
        <w:spacing w:after="0" w:line="240" w:lineRule="auto"/>
        <w:ind w:hanging="600"/>
        <w:rPr>
          <w:rFonts w:ascii="Arial" w:eastAsia="Times New Roman" w:hAnsi="Arial" w:cs="Arial"/>
          <w:color w:val="202122"/>
          <w:sz w:val="24"/>
          <w:szCs w:val="24"/>
        </w:rPr>
      </w:pPr>
      <w:r w:rsidRPr="00AC0C82">
        <w:rPr>
          <w:rFonts w:ascii="Arial" w:eastAsia="Times New Roman" w:hAnsi="Arial" w:cs="Arial"/>
          <w:color w:val="202122"/>
          <w:sz w:val="24"/>
          <w:szCs w:val="24"/>
        </w:rPr>
        <w:t>”</w:t>
      </w:r>
      <w:r w:rsidRPr="00AC0C82">
        <w:rPr>
          <w:rFonts w:ascii="Arial" w:eastAsia="Times New Roman" w:hAnsi="Arial" w:cs="Arial"/>
          <w:color w:val="202122"/>
          <w:sz w:val="24"/>
          <w:szCs w:val="24"/>
          <w:rtl/>
        </w:rPr>
        <w:t>מחזור“ – סכום התקבולים מכל מקור וסוג, שהתקבלו בשנה האחרונה שחלפה</w:t>
      </w:r>
      <w:r w:rsidRPr="00AC0C82">
        <w:rPr>
          <w:rFonts w:ascii="Arial" w:eastAsia="Times New Roman" w:hAnsi="Arial" w:cs="Arial"/>
          <w:color w:val="202122"/>
          <w:sz w:val="24"/>
          <w:szCs w:val="24"/>
        </w:rPr>
        <w:t>;</w:t>
      </w:r>
    </w:p>
    <w:p w14:paraId="52F680CE" w14:textId="77777777" w:rsidR="00AC0C82" w:rsidRPr="00AC0C82" w:rsidRDefault="00AC0C82" w:rsidP="00AC0C82">
      <w:pPr>
        <w:shd w:val="clear" w:color="auto" w:fill="FFFFFF"/>
        <w:spacing w:after="0" w:line="240" w:lineRule="auto"/>
        <w:ind w:hanging="600"/>
        <w:rPr>
          <w:rFonts w:ascii="Arial" w:eastAsia="Times New Roman" w:hAnsi="Arial" w:cs="Arial"/>
          <w:color w:val="202122"/>
          <w:sz w:val="24"/>
          <w:szCs w:val="24"/>
        </w:rPr>
      </w:pPr>
      <w:r w:rsidRPr="00AC0C82">
        <w:rPr>
          <w:rFonts w:ascii="Arial" w:eastAsia="Times New Roman" w:hAnsi="Arial" w:cs="Arial"/>
          <w:color w:val="202122"/>
          <w:sz w:val="24"/>
          <w:szCs w:val="24"/>
        </w:rPr>
        <w:t>”</w:t>
      </w:r>
      <w:r w:rsidRPr="00AC0C82">
        <w:rPr>
          <w:rFonts w:ascii="Arial" w:eastAsia="Times New Roman" w:hAnsi="Arial" w:cs="Arial"/>
          <w:color w:val="202122"/>
          <w:sz w:val="24"/>
          <w:szCs w:val="24"/>
          <w:rtl/>
        </w:rPr>
        <w:t>שנה“ – תקופה של 12 חודשים מחודש ינואר ועד סוף חודש דצמבר</w:t>
      </w:r>
      <w:r w:rsidRPr="00AC0C82">
        <w:rPr>
          <w:rFonts w:ascii="Arial" w:eastAsia="Times New Roman" w:hAnsi="Arial" w:cs="Arial"/>
          <w:color w:val="202122"/>
          <w:sz w:val="24"/>
          <w:szCs w:val="24"/>
        </w:rPr>
        <w:t>;</w:t>
      </w:r>
    </w:p>
    <w:p w14:paraId="55B835C0" w14:textId="77777777" w:rsidR="00AC0C82" w:rsidRPr="00AC0C82" w:rsidRDefault="00AC0C82" w:rsidP="00AC0C82">
      <w:pPr>
        <w:shd w:val="clear" w:color="auto" w:fill="FFFFFF"/>
        <w:spacing w:after="0" w:line="240" w:lineRule="auto"/>
        <w:ind w:hanging="600"/>
        <w:rPr>
          <w:rFonts w:ascii="Arial" w:eastAsia="Times New Roman" w:hAnsi="Arial" w:cs="Arial"/>
          <w:color w:val="202122"/>
          <w:sz w:val="24"/>
          <w:szCs w:val="24"/>
        </w:rPr>
      </w:pPr>
      <w:r w:rsidRPr="00AC0C82">
        <w:rPr>
          <w:rFonts w:ascii="Arial" w:eastAsia="Times New Roman" w:hAnsi="Arial" w:cs="Arial"/>
          <w:color w:val="202122"/>
          <w:sz w:val="24"/>
          <w:szCs w:val="24"/>
        </w:rPr>
        <w:t>”</w:t>
      </w:r>
      <w:r w:rsidRPr="00AC0C82">
        <w:rPr>
          <w:rFonts w:ascii="Arial" w:eastAsia="Times New Roman" w:hAnsi="Arial" w:cs="Arial"/>
          <w:color w:val="202122"/>
          <w:sz w:val="24"/>
          <w:szCs w:val="24"/>
          <w:rtl/>
        </w:rPr>
        <w:t>תקבולים“ – לרבות תרומות, הקצבות, מסים עקיפים, סכומים מיועדים, הן בכסף והן בשווה ערך כסף, למעט תמורה ממכירת רכוש קבוע</w:t>
      </w:r>
      <w:r w:rsidRPr="00AC0C82">
        <w:rPr>
          <w:rFonts w:ascii="Arial" w:eastAsia="Times New Roman" w:hAnsi="Arial" w:cs="Arial"/>
          <w:color w:val="202122"/>
          <w:sz w:val="24"/>
          <w:szCs w:val="24"/>
        </w:rPr>
        <w:t>;</w:t>
      </w:r>
    </w:p>
    <w:p w14:paraId="16F2FB91" w14:textId="77777777" w:rsidR="00AC0C82" w:rsidRPr="00AC0C82" w:rsidRDefault="00AC0C82" w:rsidP="00AC0C82">
      <w:pPr>
        <w:shd w:val="clear" w:color="auto" w:fill="FFFFFF"/>
        <w:spacing w:after="0" w:line="240" w:lineRule="auto"/>
        <w:ind w:hanging="600"/>
        <w:rPr>
          <w:rFonts w:ascii="Arial" w:eastAsia="Times New Roman" w:hAnsi="Arial" w:cs="Arial"/>
          <w:color w:val="202122"/>
          <w:sz w:val="24"/>
          <w:szCs w:val="24"/>
        </w:rPr>
      </w:pPr>
      <w:r w:rsidRPr="00AC0C82">
        <w:rPr>
          <w:rFonts w:ascii="Arial" w:eastAsia="Times New Roman" w:hAnsi="Arial" w:cs="Arial"/>
          <w:color w:val="202122"/>
          <w:sz w:val="24"/>
          <w:szCs w:val="24"/>
        </w:rPr>
        <w:t>”</w:t>
      </w:r>
      <w:r w:rsidRPr="00AC0C82">
        <w:rPr>
          <w:rFonts w:ascii="Arial" w:eastAsia="Times New Roman" w:hAnsi="Arial" w:cs="Arial"/>
          <w:color w:val="202122"/>
          <w:sz w:val="24"/>
          <w:szCs w:val="24"/>
          <w:rtl/>
        </w:rPr>
        <w:t>קרוב“ – אח, הורה, הורי הורים, צאצא, צאצא של בן הזוג או בן זוגו של כל אחד מאלה</w:t>
      </w:r>
      <w:r w:rsidRPr="00AC0C82">
        <w:rPr>
          <w:rFonts w:ascii="Arial" w:eastAsia="Times New Roman" w:hAnsi="Arial" w:cs="Arial"/>
          <w:color w:val="202122"/>
          <w:sz w:val="24"/>
          <w:szCs w:val="24"/>
        </w:rPr>
        <w:t>.</w:t>
      </w:r>
    </w:p>
    <w:p w14:paraId="02A9A3F9"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87" w:anchor="%D7%AA%D7%95%D7%A1%D7%A4%D7%AA_2_%D7%A4%D7%A8%D7%98_%D7%90" w:history="1">
        <w:r w:rsidR="00AC0C82" w:rsidRPr="00AC0C82">
          <w:rPr>
            <w:rFonts w:ascii="Arial" w:eastAsia="Times New Roman" w:hAnsi="Arial" w:cs="Arial"/>
            <w:color w:val="0000FF"/>
            <w:sz w:val="24"/>
            <w:szCs w:val="24"/>
            <w:u w:val="single"/>
            <w:bdr w:val="none" w:sz="0" w:space="0" w:color="auto" w:frame="1"/>
            <w:rtl/>
          </w:rPr>
          <w:t>א</w:t>
        </w:r>
      </w:hyperlink>
      <w:r w:rsidR="00AC0C82" w:rsidRPr="00AC0C82">
        <w:rPr>
          <w:rFonts w:ascii="Arial" w:eastAsia="Times New Roman" w:hAnsi="Arial" w:cs="Arial"/>
          <w:color w:val="202122"/>
          <w:sz w:val="24"/>
          <w:szCs w:val="24"/>
        </w:rPr>
        <w:t>.</w:t>
      </w:r>
    </w:p>
    <w:p w14:paraId="41044712" w14:textId="72CCE335" w:rsidR="00AC0C82" w:rsidRPr="00AC0C82" w:rsidRDefault="00896605" w:rsidP="00AC0C82">
      <w:pPr>
        <w:shd w:val="clear" w:color="auto" w:fill="FFFFFF"/>
        <w:spacing w:after="0" w:line="180" w:lineRule="atLeast"/>
        <w:rPr>
          <w:rFonts w:ascii="Arial" w:eastAsia="Times New Roman" w:hAnsi="Arial" w:cs="Arial"/>
          <w:color w:val="202122"/>
          <w:sz w:val="20"/>
          <w:szCs w:val="20"/>
        </w:rPr>
      </w:pPr>
      <w:r>
        <w:rPr>
          <w:rFonts w:ascii="Arial" w:eastAsia="Times New Roman" w:hAnsi="Arial" w:cs="Arial" w:hint="cs"/>
          <w:color w:val="808080"/>
          <w:spacing w:val="-7"/>
          <w:sz w:val="15"/>
          <w:szCs w:val="15"/>
          <w:rtl/>
        </w:rPr>
        <w:t>[תיקון: תשס״ח]</w:t>
      </w:r>
    </w:p>
    <w:p w14:paraId="5C275F8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עמותה שמחזורה עולה על 750,000 שקלים חדשים, חייבת לנהל מערכת חשבונות על פי שיטת החשבונאות הכפולה באחת השיטות הנהוגות, לרבות</w:t>
      </w:r>
      <w:r w:rsidRPr="00AC0C82">
        <w:rPr>
          <w:rFonts w:ascii="Arial" w:eastAsia="Times New Roman" w:hAnsi="Arial" w:cs="Arial"/>
          <w:color w:val="202122"/>
          <w:sz w:val="24"/>
          <w:szCs w:val="24"/>
        </w:rPr>
        <w:t>:</w:t>
      </w:r>
    </w:p>
    <w:p w14:paraId="6D895ED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4A07536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lastRenderedPageBreak/>
        <w:t>ספר קופה</w:t>
      </w:r>
      <w:r w:rsidRPr="00AC0C82">
        <w:rPr>
          <w:rFonts w:ascii="Arial" w:eastAsia="Times New Roman" w:hAnsi="Arial" w:cs="Arial"/>
          <w:color w:val="202122"/>
          <w:sz w:val="24"/>
          <w:szCs w:val="24"/>
        </w:rPr>
        <w:t>;</w:t>
      </w:r>
    </w:p>
    <w:p w14:paraId="1617DB1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2C3D6D3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שוברי קבלה, תקבולים בשל מכירת נכסים או בשל מתן שירותים יירשמו בפנקס שוברי קבלות נפרדות; תקבולים בשל תרומות יירשמו בפנקס שוברי קבלות נפרד; על כל קבלה בפנקס של שובר קבלות לתרומות תודפס בצורה בולטת לעין המילה ”תרומה“; ניתן לעמותה אישור לפי </w:t>
      </w:r>
      <w:hyperlink r:id="rId388" w:anchor="%D7%A1%D7%A2%D7%99%D7%A3_46" w:tooltip="פקודת מס הכנסה" w:history="1">
        <w:r w:rsidRPr="00AC0C82">
          <w:rPr>
            <w:rFonts w:ascii="Arial" w:eastAsia="Times New Roman" w:hAnsi="Arial" w:cs="Arial"/>
            <w:color w:val="0000FF"/>
            <w:sz w:val="24"/>
            <w:szCs w:val="24"/>
            <w:u w:val="single"/>
            <w:bdr w:val="none" w:sz="0" w:space="0" w:color="auto" w:frame="1"/>
            <w:rtl/>
          </w:rPr>
          <w:t>סעיף 46 לפקודת מס הכנסה</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יודפסו על הקבלה גם המלים ”למוסד אישור מס הכנסה לענין תרומות לפי </w:t>
      </w:r>
      <w:hyperlink r:id="rId389" w:anchor="%D7%A1%D7%A2%D7%99%D7%A3_46" w:tooltip="פקודת מס הכנסה" w:history="1">
        <w:r w:rsidRPr="00AC0C82">
          <w:rPr>
            <w:rFonts w:ascii="Arial" w:eastAsia="Times New Roman" w:hAnsi="Arial" w:cs="Arial"/>
            <w:color w:val="0000FF"/>
            <w:sz w:val="24"/>
            <w:szCs w:val="24"/>
            <w:u w:val="single"/>
            <w:bdr w:val="none" w:sz="0" w:space="0" w:color="auto" w:frame="1"/>
            <w:rtl/>
          </w:rPr>
          <w:t>סעיף 46 לפקודה</w:t>
        </w:r>
      </w:hyperlink>
      <w:r w:rsidRPr="00AC0C82">
        <w:rPr>
          <w:rFonts w:ascii="Arial" w:eastAsia="Times New Roman" w:hAnsi="Arial" w:cs="Arial"/>
          <w:color w:val="202122"/>
          <w:sz w:val="24"/>
          <w:szCs w:val="24"/>
        </w:rPr>
        <w:t>“;</w:t>
      </w:r>
    </w:p>
    <w:p w14:paraId="4B9442C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11D2BE0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חשבון הכנסות אשר בו יירשמו בנפרד, הכנסות בשל</w:t>
      </w:r>
      <w:r w:rsidRPr="00AC0C82">
        <w:rPr>
          <w:rFonts w:ascii="Arial" w:eastAsia="Times New Roman" w:hAnsi="Arial" w:cs="Arial"/>
          <w:color w:val="202122"/>
          <w:sz w:val="24"/>
          <w:szCs w:val="24"/>
        </w:rPr>
        <w:t>:</w:t>
      </w:r>
    </w:p>
    <w:p w14:paraId="5157C4E6" w14:textId="2D661FDB" w:rsidR="009A7005" w:rsidRPr="00AC0C82" w:rsidRDefault="009A7005" w:rsidP="009A7005">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52A20CD1" w14:textId="38B79FB3" w:rsidR="00494B46" w:rsidRPr="00AC0C82" w:rsidRDefault="00AC0C82" w:rsidP="00494B46">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הקצבות והשתתפויות מאחרים, כולל גופים ממשלתיים או עירוניים</w:t>
      </w:r>
      <w:r w:rsidRPr="00AC0C82">
        <w:rPr>
          <w:rFonts w:ascii="Arial" w:eastAsia="Times New Roman" w:hAnsi="Arial" w:cs="Arial"/>
          <w:color w:val="202122"/>
          <w:sz w:val="24"/>
          <w:szCs w:val="24"/>
        </w:rPr>
        <w:t>;</w:t>
      </w:r>
      <w:r w:rsidR="00494B46">
        <w:rPr>
          <w:rFonts w:ascii="Arial" w:eastAsia="Times New Roman" w:hAnsi="Arial" w:cs="Arial"/>
          <w:color w:val="202122"/>
          <w:sz w:val="24"/>
          <w:szCs w:val="24"/>
        </w:rPr>
        <w:br/>
      </w:r>
      <w:r w:rsidR="00494B46">
        <w:rPr>
          <w:rFonts w:ascii="Arial" w:eastAsia="Times New Roman" w:hAnsi="Arial" w:cs="Arial" w:hint="cs"/>
          <w:color w:val="202122"/>
          <w:sz w:val="24"/>
          <w:szCs w:val="24"/>
          <w:rtl/>
        </w:rPr>
        <w:t>(ב)</w:t>
      </w:r>
    </w:p>
    <w:p w14:paraId="35D1FD2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תרומות אשר מקורן בארץ ותרומות שיתקבלו מחו״ל למעט תרומות מישות מדינית זרה כמשמעותן </w:t>
      </w:r>
      <w:hyperlink r:id="rId390" w:anchor="%D7%A1%D7%A2%D7%99%D7%A3_36%D7%90" w:history="1">
        <w:r w:rsidRPr="00AC0C82">
          <w:rPr>
            <w:rFonts w:ascii="Arial" w:eastAsia="Times New Roman" w:hAnsi="Arial" w:cs="Arial"/>
            <w:color w:val="0000FF"/>
            <w:sz w:val="24"/>
            <w:szCs w:val="24"/>
            <w:u w:val="single"/>
            <w:bdr w:val="none" w:sz="0" w:space="0" w:color="auto" w:frame="1"/>
            <w:rtl/>
          </w:rPr>
          <w:t>בסעיף 36א</w:t>
        </w:r>
      </w:hyperlink>
      <w:r w:rsidRPr="00AC0C82">
        <w:rPr>
          <w:rFonts w:ascii="Arial" w:eastAsia="Times New Roman" w:hAnsi="Arial" w:cs="Arial"/>
          <w:color w:val="202122"/>
          <w:sz w:val="24"/>
          <w:szCs w:val="24"/>
        </w:rPr>
        <w:t> (</w:t>
      </w:r>
      <w:hyperlink r:id="rId391" w:anchor="%D7%AA%D7%95%D7%A1%D7%A4%D7%AA_2" w:history="1">
        <w:r w:rsidRPr="00AC0C82">
          <w:rPr>
            <w:rFonts w:ascii="Arial" w:eastAsia="Times New Roman" w:hAnsi="Arial" w:cs="Arial"/>
            <w:color w:val="0000FF"/>
            <w:sz w:val="24"/>
            <w:szCs w:val="24"/>
            <w:u w:val="single"/>
            <w:bdr w:val="none" w:sz="0" w:space="0" w:color="auto" w:frame="1"/>
            <w:rtl/>
          </w:rPr>
          <w:t>בתוספת זו</w:t>
        </w:r>
      </w:hyperlink>
      <w:r w:rsidRPr="00AC0C82">
        <w:rPr>
          <w:rFonts w:ascii="Arial" w:eastAsia="Times New Roman" w:hAnsi="Arial" w:cs="Arial"/>
          <w:color w:val="202122"/>
          <w:sz w:val="24"/>
          <w:szCs w:val="24"/>
        </w:rPr>
        <w:t xml:space="preserve"> – </w:t>
      </w:r>
      <w:r w:rsidRPr="00AC0C82">
        <w:rPr>
          <w:rFonts w:ascii="Arial" w:eastAsia="Times New Roman" w:hAnsi="Arial" w:cs="Arial"/>
          <w:color w:val="202122"/>
          <w:sz w:val="24"/>
          <w:szCs w:val="24"/>
          <w:rtl/>
        </w:rPr>
        <w:t>תרומות מישות מדינית זרה</w:t>
      </w:r>
      <w:r w:rsidRPr="00AC0C82">
        <w:rPr>
          <w:rFonts w:ascii="Arial" w:eastAsia="Times New Roman" w:hAnsi="Arial" w:cs="Arial"/>
          <w:color w:val="202122"/>
          <w:sz w:val="24"/>
          <w:szCs w:val="24"/>
        </w:rPr>
        <w:t>);</w:t>
      </w:r>
    </w:p>
    <w:p w14:paraId="7776672C" w14:textId="3DDF075A" w:rsidR="00494B46" w:rsidRPr="00AC0C82" w:rsidRDefault="00494B46" w:rsidP="00494B4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(ב1)</w:t>
      </w:r>
    </w:p>
    <w:p w14:paraId="4395CA21" w14:textId="7EFBAB7D" w:rsidR="00494B46" w:rsidRPr="00AC0C82" w:rsidRDefault="00AC0C82" w:rsidP="00494B46">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תרומות מישות מדינית זרה</w:t>
      </w:r>
      <w:r w:rsidRPr="00AC0C82">
        <w:rPr>
          <w:rFonts w:ascii="Arial" w:eastAsia="Times New Roman" w:hAnsi="Arial" w:cs="Arial"/>
          <w:color w:val="202122"/>
          <w:sz w:val="24"/>
          <w:szCs w:val="24"/>
        </w:rPr>
        <w:t>;</w:t>
      </w:r>
      <w:r w:rsidR="00494B46">
        <w:rPr>
          <w:rFonts w:ascii="Arial" w:eastAsia="Times New Roman" w:hAnsi="Arial" w:cs="Arial"/>
          <w:color w:val="202122"/>
          <w:sz w:val="24"/>
          <w:szCs w:val="24"/>
        </w:rPr>
        <w:br/>
      </w:r>
      <w:r w:rsidR="00494B46">
        <w:rPr>
          <w:rFonts w:ascii="Arial" w:eastAsia="Times New Roman" w:hAnsi="Arial" w:cs="Arial" w:hint="cs"/>
          <w:color w:val="202122"/>
          <w:sz w:val="24"/>
          <w:szCs w:val="24"/>
          <w:rtl/>
        </w:rPr>
        <w:t>(ג)</w:t>
      </w:r>
    </w:p>
    <w:p w14:paraId="1B46495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הכנסות מריבית והפרשי הצמדה</w:t>
      </w:r>
      <w:r w:rsidRPr="00AC0C82">
        <w:rPr>
          <w:rFonts w:ascii="Arial" w:eastAsia="Times New Roman" w:hAnsi="Arial" w:cs="Arial"/>
          <w:color w:val="202122"/>
          <w:sz w:val="24"/>
          <w:szCs w:val="24"/>
        </w:rPr>
        <w:t>;</w:t>
      </w:r>
    </w:p>
    <w:p w14:paraId="17EEC3B0" w14:textId="39E9586E" w:rsidR="00494B46" w:rsidRPr="00AC0C82" w:rsidRDefault="00494B46" w:rsidP="00494B4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(ד)</w:t>
      </w:r>
    </w:p>
    <w:p w14:paraId="6AE79DB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הכנסות מהשכרת נכסים</w:t>
      </w:r>
      <w:r w:rsidRPr="00AC0C82">
        <w:rPr>
          <w:rFonts w:ascii="Arial" w:eastAsia="Times New Roman" w:hAnsi="Arial" w:cs="Arial"/>
          <w:color w:val="202122"/>
          <w:sz w:val="24"/>
          <w:szCs w:val="24"/>
        </w:rPr>
        <w:t>;</w:t>
      </w:r>
    </w:p>
    <w:p w14:paraId="708BB979" w14:textId="6455D4C4" w:rsidR="00494B46" w:rsidRPr="00AC0C82" w:rsidRDefault="00494B46" w:rsidP="00494B4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(ה)</w:t>
      </w:r>
    </w:p>
    <w:p w14:paraId="2B6B12B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תקבולים מדמי חבר</w:t>
      </w:r>
      <w:r w:rsidRPr="00AC0C82">
        <w:rPr>
          <w:rFonts w:ascii="Arial" w:eastAsia="Times New Roman" w:hAnsi="Arial" w:cs="Arial"/>
          <w:color w:val="202122"/>
          <w:sz w:val="24"/>
          <w:szCs w:val="24"/>
        </w:rPr>
        <w:t>;</w:t>
      </w:r>
    </w:p>
    <w:p w14:paraId="4BD04AC1" w14:textId="11777D81" w:rsidR="00494B46" w:rsidRPr="00AC0C82" w:rsidRDefault="00494B46" w:rsidP="00494B4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(ו)</w:t>
      </w:r>
    </w:p>
    <w:p w14:paraId="5F1879F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הכנסות ממכירת שירותים ונכסים שאינם משמשים במישרין למטרות העמותה</w:t>
      </w:r>
      <w:r w:rsidRPr="00AC0C82">
        <w:rPr>
          <w:rFonts w:ascii="Arial" w:eastAsia="Times New Roman" w:hAnsi="Arial" w:cs="Arial"/>
          <w:color w:val="202122"/>
          <w:sz w:val="24"/>
          <w:szCs w:val="24"/>
        </w:rPr>
        <w:t>;</w:t>
      </w:r>
    </w:p>
    <w:p w14:paraId="30166DBE" w14:textId="7A9D5DD7" w:rsidR="00494B46" w:rsidRPr="00AC0C82" w:rsidRDefault="00494B46" w:rsidP="00494B4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(ז)</w:t>
      </w:r>
    </w:p>
    <w:p w14:paraId="05C56A3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תמורה בעד מכירת רכוש קבוע ונכסים הוניים</w:t>
      </w:r>
      <w:r w:rsidRPr="00AC0C82">
        <w:rPr>
          <w:rFonts w:ascii="Arial" w:eastAsia="Times New Roman" w:hAnsi="Arial" w:cs="Arial"/>
          <w:color w:val="202122"/>
          <w:sz w:val="24"/>
          <w:szCs w:val="24"/>
        </w:rPr>
        <w:t>;</w:t>
      </w:r>
    </w:p>
    <w:p w14:paraId="0225FD57" w14:textId="494B58AD" w:rsidR="00494B46" w:rsidRPr="00AC0C82" w:rsidRDefault="00494B46" w:rsidP="00494B4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(ח)</w:t>
      </w:r>
    </w:p>
    <w:p w14:paraId="4F4DFD6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הכנסות אחרות</w:t>
      </w:r>
      <w:r w:rsidRPr="00AC0C82">
        <w:rPr>
          <w:rFonts w:ascii="Arial" w:eastAsia="Times New Roman" w:hAnsi="Arial" w:cs="Arial"/>
          <w:color w:val="202122"/>
          <w:sz w:val="24"/>
          <w:szCs w:val="24"/>
        </w:rPr>
        <w:t>;</w:t>
      </w:r>
    </w:p>
    <w:p w14:paraId="7DFE3E1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(4)</w:t>
      </w:r>
    </w:p>
    <w:p w14:paraId="1D9FF09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ספר כרוך ובו יירשמו נכסים שנתקבלו כתרומות או כמתנות; הרישום יכלול את שם הנותן או התורם, תיאור הנכס שנתקבל ומועד קבלתו</w:t>
      </w:r>
      <w:r w:rsidRPr="00AC0C82">
        <w:rPr>
          <w:rFonts w:ascii="Arial" w:eastAsia="Times New Roman" w:hAnsi="Arial" w:cs="Arial"/>
          <w:color w:val="202122"/>
          <w:sz w:val="24"/>
          <w:szCs w:val="24"/>
        </w:rPr>
        <w:t>;</w:t>
      </w:r>
    </w:p>
    <w:p w14:paraId="1BDD7F3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(5)</w:t>
      </w:r>
    </w:p>
    <w:p w14:paraId="1B670B5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חשבון הוצאות אשר בו יירשמו בנפרד, הוצאות בשל</w:t>
      </w:r>
      <w:r w:rsidRPr="00AC0C82">
        <w:rPr>
          <w:rFonts w:ascii="Arial" w:eastAsia="Times New Roman" w:hAnsi="Arial" w:cs="Arial"/>
          <w:color w:val="202122"/>
          <w:sz w:val="24"/>
          <w:szCs w:val="24"/>
        </w:rPr>
        <w:t>:</w:t>
      </w:r>
    </w:p>
    <w:p w14:paraId="193A4E6F" w14:textId="2D2B29C6"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1EACEB7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תרומות והשתתפויות שניתנו לאדם אחר</w:t>
      </w:r>
      <w:r w:rsidRPr="00AC0C82">
        <w:rPr>
          <w:rFonts w:ascii="Arial" w:eastAsia="Times New Roman" w:hAnsi="Arial" w:cs="Arial"/>
          <w:color w:val="202122"/>
          <w:sz w:val="24"/>
          <w:szCs w:val="24"/>
        </w:rPr>
        <w:t>;</w:t>
      </w:r>
    </w:p>
    <w:p w14:paraId="677D2F32" w14:textId="32AE4E52"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223A1E0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שכר עבודה והוצאות נלוות</w:t>
      </w:r>
      <w:r w:rsidRPr="00AC0C82">
        <w:rPr>
          <w:rFonts w:ascii="Arial" w:eastAsia="Times New Roman" w:hAnsi="Arial" w:cs="Arial"/>
          <w:color w:val="202122"/>
          <w:sz w:val="24"/>
          <w:szCs w:val="24"/>
        </w:rPr>
        <w:t>;</w:t>
      </w:r>
    </w:p>
    <w:p w14:paraId="0E3AA90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564E145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הוצאות הנהלה והוצאות כלליות</w:t>
      </w:r>
      <w:r w:rsidRPr="00AC0C82">
        <w:rPr>
          <w:rFonts w:ascii="Arial" w:eastAsia="Times New Roman" w:hAnsi="Arial" w:cs="Arial"/>
          <w:color w:val="202122"/>
          <w:sz w:val="24"/>
          <w:szCs w:val="24"/>
        </w:rPr>
        <w:t>;</w:t>
      </w:r>
    </w:p>
    <w:p w14:paraId="63120553" w14:textId="580A0844"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(ד)</w:t>
      </w:r>
    </w:p>
    <w:p w14:paraId="2C77BA4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הוצאות ריבית והפרשי הצמדה</w:t>
      </w:r>
      <w:r w:rsidRPr="00AC0C82">
        <w:rPr>
          <w:rFonts w:ascii="Arial" w:eastAsia="Times New Roman" w:hAnsi="Arial" w:cs="Arial"/>
          <w:color w:val="202122"/>
          <w:sz w:val="24"/>
          <w:szCs w:val="24"/>
        </w:rPr>
        <w:t>;</w:t>
      </w:r>
    </w:p>
    <w:p w14:paraId="401E3472" w14:textId="60932FD6"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(ה)</w:t>
      </w:r>
    </w:p>
    <w:p w14:paraId="6617DED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סכומים לרכישת שירותים ונכסים שאינם משמשים במישרין למטרות העמותה</w:t>
      </w:r>
      <w:r w:rsidRPr="00AC0C82">
        <w:rPr>
          <w:rFonts w:ascii="Arial" w:eastAsia="Times New Roman" w:hAnsi="Arial" w:cs="Arial"/>
          <w:color w:val="202122"/>
          <w:sz w:val="24"/>
          <w:szCs w:val="24"/>
        </w:rPr>
        <w:t>;</w:t>
      </w:r>
    </w:p>
    <w:p w14:paraId="425B2E02" w14:textId="345CE302"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(ו)</w:t>
      </w:r>
    </w:p>
    <w:p w14:paraId="47AE05B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רכישות הוניות</w:t>
      </w:r>
      <w:r w:rsidRPr="00AC0C82">
        <w:rPr>
          <w:rFonts w:ascii="Arial" w:eastAsia="Times New Roman" w:hAnsi="Arial" w:cs="Arial"/>
          <w:color w:val="202122"/>
          <w:sz w:val="24"/>
          <w:szCs w:val="24"/>
        </w:rPr>
        <w:t>;</w:t>
      </w:r>
    </w:p>
    <w:p w14:paraId="5B48F8F5" w14:textId="6E40EA4C"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(ז)</w:t>
      </w:r>
    </w:p>
    <w:p w14:paraId="611D9B7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עסקות והלוואות שבוצעו בין העמותה לבין חבר ועד או קרוב של חבר ועד</w:t>
      </w:r>
      <w:r w:rsidRPr="00AC0C82">
        <w:rPr>
          <w:rFonts w:ascii="Arial" w:eastAsia="Times New Roman" w:hAnsi="Arial" w:cs="Arial"/>
          <w:color w:val="202122"/>
          <w:sz w:val="24"/>
          <w:szCs w:val="24"/>
        </w:rPr>
        <w:t>;</w:t>
      </w:r>
    </w:p>
    <w:p w14:paraId="75DDF92F" w14:textId="21F2D6A9"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(ח)</w:t>
      </w:r>
    </w:p>
    <w:p w14:paraId="5B37BD3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הוצאות אחרות</w:t>
      </w:r>
      <w:r w:rsidRPr="00AC0C82">
        <w:rPr>
          <w:rFonts w:ascii="Arial" w:eastAsia="Times New Roman" w:hAnsi="Arial" w:cs="Arial"/>
          <w:color w:val="202122"/>
          <w:sz w:val="24"/>
          <w:szCs w:val="24"/>
        </w:rPr>
        <w:t>.</w:t>
      </w:r>
    </w:p>
    <w:p w14:paraId="0462AF97"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92" w:anchor="%D7%AA%D7%95%D7%A1%D7%A4%D7%AA_2_%D7%A4%D7%A8%D7%98_%D7%91" w:history="1">
        <w:r w:rsidR="00AC0C82" w:rsidRPr="00AC0C82">
          <w:rPr>
            <w:rFonts w:ascii="Arial" w:eastAsia="Times New Roman" w:hAnsi="Arial" w:cs="Arial"/>
            <w:color w:val="0000FF"/>
            <w:sz w:val="24"/>
            <w:szCs w:val="24"/>
            <w:u w:val="single"/>
            <w:bdr w:val="none" w:sz="0" w:space="0" w:color="auto" w:frame="1"/>
            <w:rtl/>
          </w:rPr>
          <w:t>ב</w:t>
        </w:r>
      </w:hyperlink>
      <w:r w:rsidR="00AC0C82" w:rsidRPr="00AC0C82">
        <w:rPr>
          <w:rFonts w:ascii="Arial" w:eastAsia="Times New Roman" w:hAnsi="Arial" w:cs="Arial"/>
          <w:color w:val="202122"/>
          <w:sz w:val="24"/>
          <w:szCs w:val="24"/>
        </w:rPr>
        <w:t>.</w:t>
      </w:r>
    </w:p>
    <w:p w14:paraId="58F6E7B4" w14:textId="51BE5932" w:rsidR="00AC0C82" w:rsidRPr="00AC0C82" w:rsidRDefault="00896605" w:rsidP="00AC0C82">
      <w:pPr>
        <w:shd w:val="clear" w:color="auto" w:fill="FFFFFF"/>
        <w:spacing w:after="0" w:line="180" w:lineRule="atLeast"/>
        <w:rPr>
          <w:rFonts w:ascii="Arial" w:eastAsia="Times New Roman" w:hAnsi="Arial" w:cs="Arial"/>
          <w:color w:val="202122"/>
          <w:sz w:val="20"/>
          <w:szCs w:val="20"/>
        </w:rPr>
      </w:pPr>
      <w:r>
        <w:rPr>
          <w:rFonts w:ascii="Arial" w:eastAsia="Times New Roman" w:hAnsi="Arial" w:cs="Arial" w:hint="cs"/>
          <w:color w:val="808080"/>
          <w:spacing w:val="-7"/>
          <w:sz w:val="15"/>
          <w:szCs w:val="15"/>
          <w:rtl/>
        </w:rPr>
        <w:lastRenderedPageBreak/>
        <w:t>[תיקון: תשס״ח]</w:t>
      </w:r>
    </w:p>
    <w:p w14:paraId="1323D8E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עמותה שמחזורה אינו עולה על 750,000 שקלים חדשים, חייבת לנהל, לכל שנת מס, מערכת חשבונות שתכלול לפחות</w:t>
      </w:r>
      <w:r w:rsidRPr="00AC0C82">
        <w:rPr>
          <w:rFonts w:ascii="Arial" w:eastAsia="Times New Roman" w:hAnsi="Arial" w:cs="Arial"/>
          <w:color w:val="202122"/>
          <w:sz w:val="24"/>
          <w:szCs w:val="24"/>
        </w:rPr>
        <w:t xml:space="preserve"> –</w:t>
      </w:r>
    </w:p>
    <w:p w14:paraId="6145011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2F46B94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ספר תקבולים ותשלומים, שבו יירשמו בטורים נפרדים</w:t>
      </w:r>
      <w:r w:rsidRPr="00AC0C82">
        <w:rPr>
          <w:rFonts w:ascii="Arial" w:eastAsia="Times New Roman" w:hAnsi="Arial" w:cs="Arial"/>
          <w:color w:val="202122"/>
          <w:sz w:val="24"/>
          <w:szCs w:val="24"/>
        </w:rPr>
        <w:t>:</w:t>
      </w:r>
    </w:p>
    <w:p w14:paraId="4DC75DF2" w14:textId="2DA8E2D9" w:rsidR="00385111" w:rsidRPr="00AC0C82" w:rsidRDefault="00385111" w:rsidP="00385111">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(א)</w:t>
      </w:r>
    </w:p>
    <w:p w14:paraId="4697D93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בצד התקבולים</w:t>
      </w:r>
      <w:r w:rsidRPr="00AC0C82">
        <w:rPr>
          <w:rFonts w:ascii="Arial" w:eastAsia="Times New Roman" w:hAnsi="Arial" w:cs="Arial"/>
          <w:color w:val="202122"/>
          <w:sz w:val="24"/>
          <w:szCs w:val="24"/>
        </w:rPr>
        <w:t xml:space="preserve"> –</w:t>
      </w:r>
    </w:p>
    <w:p w14:paraId="4A75705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1662C2F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הקצבות והשתתפויות מאחרים, כולל גופים ממשלתיים או עירוניים</w:t>
      </w:r>
      <w:r w:rsidRPr="00AC0C82">
        <w:rPr>
          <w:rFonts w:ascii="Arial" w:eastAsia="Times New Roman" w:hAnsi="Arial" w:cs="Arial"/>
          <w:color w:val="202122"/>
          <w:sz w:val="24"/>
          <w:szCs w:val="24"/>
        </w:rPr>
        <w:t>;</w:t>
      </w:r>
    </w:p>
    <w:p w14:paraId="65DF75D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48B9BF8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תרומות אשר מקורן בארץ ותרומות שהתקבלו מחו״ל למעט תרומות מישות מדינית זרה</w:t>
      </w:r>
      <w:r w:rsidRPr="00AC0C82">
        <w:rPr>
          <w:rFonts w:ascii="Arial" w:eastAsia="Times New Roman" w:hAnsi="Arial" w:cs="Arial"/>
          <w:color w:val="202122"/>
          <w:sz w:val="24"/>
          <w:szCs w:val="24"/>
        </w:rPr>
        <w:t>;</w:t>
      </w:r>
    </w:p>
    <w:p w14:paraId="18F698BC" w14:textId="6A7AE69B" w:rsidR="00AC0C82" w:rsidRPr="00AC0C82" w:rsidRDefault="00964BAF" w:rsidP="00AC0C8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(2א)</w:t>
      </w:r>
    </w:p>
    <w:p w14:paraId="474E183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תרומות מישות מדינית זרה</w:t>
      </w:r>
      <w:r w:rsidRPr="00AC0C82">
        <w:rPr>
          <w:rFonts w:ascii="Arial" w:eastAsia="Times New Roman" w:hAnsi="Arial" w:cs="Arial"/>
          <w:color w:val="202122"/>
          <w:sz w:val="24"/>
          <w:szCs w:val="24"/>
        </w:rPr>
        <w:t>;</w:t>
      </w:r>
    </w:p>
    <w:p w14:paraId="1A0417D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2A12E0A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הכנסות מריבית והפרשי הצמדה</w:t>
      </w:r>
      <w:r w:rsidRPr="00AC0C82">
        <w:rPr>
          <w:rFonts w:ascii="Arial" w:eastAsia="Times New Roman" w:hAnsi="Arial" w:cs="Arial"/>
          <w:color w:val="202122"/>
          <w:sz w:val="24"/>
          <w:szCs w:val="24"/>
        </w:rPr>
        <w:t>;</w:t>
      </w:r>
    </w:p>
    <w:p w14:paraId="314243A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(4)</w:t>
      </w:r>
    </w:p>
    <w:p w14:paraId="562B6D8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הכנסות מהשכרת נכסים</w:t>
      </w:r>
      <w:r w:rsidRPr="00AC0C82">
        <w:rPr>
          <w:rFonts w:ascii="Arial" w:eastAsia="Times New Roman" w:hAnsi="Arial" w:cs="Arial"/>
          <w:color w:val="202122"/>
          <w:sz w:val="24"/>
          <w:szCs w:val="24"/>
        </w:rPr>
        <w:t>;</w:t>
      </w:r>
    </w:p>
    <w:p w14:paraId="5B16F0B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(5)</w:t>
      </w:r>
    </w:p>
    <w:p w14:paraId="1A1EBB8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תקבולים מדמי חבר</w:t>
      </w:r>
      <w:r w:rsidRPr="00AC0C82">
        <w:rPr>
          <w:rFonts w:ascii="Arial" w:eastAsia="Times New Roman" w:hAnsi="Arial" w:cs="Arial"/>
          <w:color w:val="202122"/>
          <w:sz w:val="24"/>
          <w:szCs w:val="24"/>
        </w:rPr>
        <w:t>;</w:t>
      </w:r>
    </w:p>
    <w:p w14:paraId="280C483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(6)</w:t>
      </w:r>
    </w:p>
    <w:p w14:paraId="7A3A2AB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הכנסות ממכירת שירותים ונכסים שאינם משמשים במישרין למטרות העמותה</w:t>
      </w:r>
      <w:r w:rsidRPr="00AC0C82">
        <w:rPr>
          <w:rFonts w:ascii="Arial" w:eastAsia="Times New Roman" w:hAnsi="Arial" w:cs="Arial"/>
          <w:color w:val="202122"/>
          <w:sz w:val="24"/>
          <w:szCs w:val="24"/>
        </w:rPr>
        <w:t>;</w:t>
      </w:r>
    </w:p>
    <w:p w14:paraId="24864B36"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(7)</w:t>
      </w:r>
    </w:p>
    <w:p w14:paraId="4F00131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תמורה בעד מכירת רכוש קבוע ונכסים הוניים</w:t>
      </w:r>
      <w:r w:rsidRPr="00AC0C82">
        <w:rPr>
          <w:rFonts w:ascii="Arial" w:eastAsia="Times New Roman" w:hAnsi="Arial" w:cs="Arial"/>
          <w:color w:val="202122"/>
          <w:sz w:val="24"/>
          <w:szCs w:val="24"/>
        </w:rPr>
        <w:t>;</w:t>
      </w:r>
    </w:p>
    <w:p w14:paraId="50E8FCD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(8)</w:t>
      </w:r>
    </w:p>
    <w:p w14:paraId="1539D49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הכנסות אחרות</w:t>
      </w:r>
      <w:r w:rsidRPr="00AC0C82">
        <w:rPr>
          <w:rFonts w:ascii="Arial" w:eastAsia="Times New Roman" w:hAnsi="Arial" w:cs="Arial"/>
          <w:color w:val="202122"/>
          <w:sz w:val="24"/>
          <w:szCs w:val="24"/>
        </w:rPr>
        <w:t>;</w:t>
      </w:r>
    </w:p>
    <w:p w14:paraId="43135C20" w14:textId="77777777" w:rsidR="00385111" w:rsidRPr="00AC0C82" w:rsidRDefault="00385111" w:rsidP="00385111">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(ב)</w:t>
      </w:r>
    </w:p>
    <w:p w14:paraId="4DD1289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ספר כרוך ובו יירשמו נכסים שנתקבלו כתרומות או כמתנות; הרישום יכלול את שם הנותן או התורם, תיאור הנכס שנתקבל ומועד קבלתו</w:t>
      </w:r>
      <w:r w:rsidRPr="00AC0C82">
        <w:rPr>
          <w:rFonts w:ascii="Arial" w:eastAsia="Times New Roman" w:hAnsi="Arial" w:cs="Arial"/>
          <w:color w:val="202122"/>
          <w:sz w:val="24"/>
          <w:szCs w:val="24"/>
        </w:rPr>
        <w:t>;</w:t>
      </w:r>
    </w:p>
    <w:p w14:paraId="4C33A46C" w14:textId="77F1B1B0"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 xml:space="preserve"> (ג)</w:t>
      </w:r>
    </w:p>
    <w:p w14:paraId="7B39971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בצד התשלומים</w:t>
      </w:r>
      <w:r w:rsidRPr="00AC0C82">
        <w:rPr>
          <w:rFonts w:ascii="Arial" w:eastAsia="Times New Roman" w:hAnsi="Arial" w:cs="Arial"/>
          <w:color w:val="202122"/>
          <w:sz w:val="24"/>
          <w:szCs w:val="24"/>
        </w:rPr>
        <w:t xml:space="preserve"> –</w:t>
      </w:r>
    </w:p>
    <w:p w14:paraId="6B67783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7B7BF53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תרומות והשתתפויות שינתנו לאדם אחר</w:t>
      </w:r>
      <w:r w:rsidRPr="00AC0C82">
        <w:rPr>
          <w:rFonts w:ascii="Arial" w:eastAsia="Times New Roman" w:hAnsi="Arial" w:cs="Arial"/>
          <w:color w:val="202122"/>
          <w:sz w:val="24"/>
          <w:szCs w:val="24"/>
        </w:rPr>
        <w:t>;</w:t>
      </w:r>
    </w:p>
    <w:p w14:paraId="5D7AA54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4523897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שכר עבודה והוצאות נלוות</w:t>
      </w:r>
      <w:r w:rsidRPr="00AC0C82">
        <w:rPr>
          <w:rFonts w:ascii="Arial" w:eastAsia="Times New Roman" w:hAnsi="Arial" w:cs="Arial"/>
          <w:color w:val="202122"/>
          <w:sz w:val="24"/>
          <w:szCs w:val="24"/>
        </w:rPr>
        <w:t>;</w:t>
      </w:r>
    </w:p>
    <w:p w14:paraId="7F5D203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(3)</w:t>
      </w:r>
    </w:p>
    <w:p w14:paraId="32AA18E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הוצאות הנהלה והוצאות כלליות</w:t>
      </w:r>
      <w:r w:rsidRPr="00AC0C82">
        <w:rPr>
          <w:rFonts w:ascii="Arial" w:eastAsia="Times New Roman" w:hAnsi="Arial" w:cs="Arial"/>
          <w:color w:val="202122"/>
          <w:sz w:val="24"/>
          <w:szCs w:val="24"/>
        </w:rPr>
        <w:t>;</w:t>
      </w:r>
    </w:p>
    <w:p w14:paraId="428B1D6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(4)</w:t>
      </w:r>
    </w:p>
    <w:p w14:paraId="6DF4DCE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הוצאות ריבית והפרשי הצמדה</w:t>
      </w:r>
      <w:r w:rsidRPr="00AC0C82">
        <w:rPr>
          <w:rFonts w:ascii="Arial" w:eastAsia="Times New Roman" w:hAnsi="Arial" w:cs="Arial"/>
          <w:color w:val="202122"/>
          <w:sz w:val="24"/>
          <w:szCs w:val="24"/>
        </w:rPr>
        <w:t>;</w:t>
      </w:r>
    </w:p>
    <w:p w14:paraId="65CC536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(5)</w:t>
      </w:r>
    </w:p>
    <w:p w14:paraId="6AA77DA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תשלומים לרכישת שירותים ונכסים שאינם משמשים במישרין למטרות העמותה</w:t>
      </w:r>
      <w:r w:rsidRPr="00AC0C82">
        <w:rPr>
          <w:rFonts w:ascii="Arial" w:eastAsia="Times New Roman" w:hAnsi="Arial" w:cs="Arial"/>
          <w:color w:val="202122"/>
          <w:sz w:val="24"/>
          <w:szCs w:val="24"/>
        </w:rPr>
        <w:t>;</w:t>
      </w:r>
    </w:p>
    <w:p w14:paraId="368BC86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(6)</w:t>
      </w:r>
    </w:p>
    <w:p w14:paraId="2B9410BA"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רכישות הוניות</w:t>
      </w:r>
      <w:r w:rsidRPr="00AC0C82">
        <w:rPr>
          <w:rFonts w:ascii="Arial" w:eastAsia="Times New Roman" w:hAnsi="Arial" w:cs="Arial"/>
          <w:color w:val="202122"/>
          <w:sz w:val="24"/>
          <w:szCs w:val="24"/>
        </w:rPr>
        <w:t>;</w:t>
      </w:r>
    </w:p>
    <w:p w14:paraId="6A528C5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(7)</w:t>
      </w:r>
    </w:p>
    <w:p w14:paraId="7BDE6DC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עסקות והלוואות שבוצעו בין העמותה לבין חבר ועד או קרוב של חבר ועד</w:t>
      </w:r>
      <w:r w:rsidRPr="00AC0C82">
        <w:rPr>
          <w:rFonts w:ascii="Arial" w:eastAsia="Times New Roman" w:hAnsi="Arial" w:cs="Arial"/>
          <w:color w:val="202122"/>
          <w:sz w:val="24"/>
          <w:szCs w:val="24"/>
        </w:rPr>
        <w:t>;</w:t>
      </w:r>
    </w:p>
    <w:p w14:paraId="1F26170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(8)</w:t>
      </w:r>
    </w:p>
    <w:p w14:paraId="134F2A9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הוצאות אחרות</w:t>
      </w:r>
      <w:r w:rsidRPr="00AC0C82">
        <w:rPr>
          <w:rFonts w:ascii="Arial" w:eastAsia="Times New Roman" w:hAnsi="Arial" w:cs="Arial"/>
          <w:color w:val="202122"/>
          <w:sz w:val="24"/>
          <w:szCs w:val="24"/>
        </w:rPr>
        <w:t>.</w:t>
      </w:r>
    </w:p>
    <w:p w14:paraId="5F208BC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7EA0788F"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תיק תיעוד חוץ</w:t>
      </w:r>
      <w:r w:rsidRPr="00AC0C82">
        <w:rPr>
          <w:rFonts w:ascii="Arial" w:eastAsia="Times New Roman" w:hAnsi="Arial" w:cs="Arial"/>
          <w:color w:val="202122"/>
          <w:sz w:val="24"/>
          <w:szCs w:val="24"/>
        </w:rPr>
        <w:t>.</w:t>
      </w:r>
    </w:p>
    <w:p w14:paraId="6D3E0985"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393" w:anchor="%D7%AA%D7%95%D7%A1%D7%A4%D7%AA_2_%D7%A4%D7%A8%D7%98_%D7%92" w:history="1">
        <w:r w:rsidR="00AC0C82" w:rsidRPr="00AC0C82">
          <w:rPr>
            <w:rFonts w:ascii="Arial" w:eastAsia="Times New Roman" w:hAnsi="Arial" w:cs="Arial"/>
            <w:color w:val="0000FF"/>
            <w:sz w:val="24"/>
            <w:szCs w:val="24"/>
            <w:u w:val="single"/>
            <w:bdr w:val="none" w:sz="0" w:space="0" w:color="auto" w:frame="1"/>
            <w:rtl/>
          </w:rPr>
          <w:t>ג</w:t>
        </w:r>
      </w:hyperlink>
      <w:r w:rsidR="00AC0C82" w:rsidRPr="00AC0C82">
        <w:rPr>
          <w:rFonts w:ascii="Arial" w:eastAsia="Times New Roman" w:hAnsi="Arial" w:cs="Arial"/>
          <w:color w:val="202122"/>
          <w:sz w:val="24"/>
          <w:szCs w:val="24"/>
        </w:rPr>
        <w:t>.</w:t>
      </w:r>
    </w:p>
    <w:p w14:paraId="00003206" w14:textId="2F336B91" w:rsidR="00AC0C82" w:rsidRPr="00AC0C82" w:rsidRDefault="00896605" w:rsidP="00AC0C82">
      <w:pPr>
        <w:shd w:val="clear" w:color="auto" w:fill="FFFFFF"/>
        <w:spacing w:after="0" w:line="180" w:lineRule="atLeast"/>
        <w:rPr>
          <w:rFonts w:ascii="Arial" w:eastAsia="Times New Roman" w:hAnsi="Arial" w:cs="Arial"/>
          <w:color w:val="202122"/>
          <w:sz w:val="20"/>
          <w:szCs w:val="20"/>
        </w:rPr>
      </w:pPr>
      <w:r>
        <w:rPr>
          <w:rFonts w:ascii="Arial" w:eastAsia="Times New Roman" w:hAnsi="Arial" w:cs="Arial"/>
          <w:color w:val="808080"/>
          <w:spacing w:val="-7"/>
          <w:sz w:val="15"/>
          <w:szCs w:val="15"/>
          <w:rtl/>
        </w:rPr>
        <w:t>[תיקון: תשס״ח]</w:t>
      </w:r>
    </w:p>
    <w:p w14:paraId="228BC9A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lastRenderedPageBreak/>
        <w:t>על אף האמור </w:t>
      </w:r>
      <w:hyperlink r:id="rId394" w:anchor="%D7%AA%D7%95%D7%A1%D7%A4%D7%AA_2" w:history="1">
        <w:r w:rsidRPr="00AC0C82">
          <w:rPr>
            <w:rFonts w:ascii="Arial" w:eastAsia="Times New Roman" w:hAnsi="Arial" w:cs="Arial"/>
            <w:color w:val="0000FF"/>
            <w:sz w:val="24"/>
            <w:szCs w:val="24"/>
            <w:u w:val="single"/>
            <w:bdr w:val="none" w:sz="0" w:space="0" w:color="auto" w:frame="1"/>
            <w:rtl/>
          </w:rPr>
          <w:t>בתוספת זו</w:t>
        </w:r>
      </w:hyperlink>
      <w:r w:rsidRPr="00AC0C82">
        <w:rPr>
          <w:rFonts w:ascii="Arial" w:eastAsia="Times New Roman" w:hAnsi="Arial" w:cs="Arial"/>
          <w:color w:val="202122"/>
          <w:sz w:val="24"/>
          <w:szCs w:val="24"/>
        </w:rPr>
        <w:t xml:space="preserve">, </w:t>
      </w:r>
      <w:r w:rsidRPr="00AC0C82">
        <w:rPr>
          <w:rFonts w:ascii="Arial" w:eastAsia="Times New Roman" w:hAnsi="Arial" w:cs="Arial"/>
          <w:color w:val="202122"/>
          <w:sz w:val="24"/>
          <w:szCs w:val="24"/>
          <w:rtl/>
        </w:rPr>
        <w:t>רשאית עמותה שלא לרשום בדו״ח הכספי שמו של תורם, למעט לגבי תרומות מישות מדינית זרה, אם צויינו בשובר הקבלה, במקום המיועד לרישום שם התורם, המלים ”תרומה בעילום שם“, והתקיים אחד מאלה</w:t>
      </w:r>
      <w:r w:rsidRPr="00AC0C82">
        <w:rPr>
          <w:rFonts w:ascii="Arial" w:eastAsia="Times New Roman" w:hAnsi="Arial" w:cs="Arial"/>
          <w:color w:val="202122"/>
          <w:sz w:val="24"/>
          <w:szCs w:val="24"/>
        </w:rPr>
        <w:t>:</w:t>
      </w:r>
    </w:p>
    <w:p w14:paraId="67C3CB5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(1)</w:t>
      </w:r>
    </w:p>
    <w:p w14:paraId="5D5D58D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סכום התרומה אינו עולה על הסכום המרבי שקבע השר</w:t>
      </w:r>
      <w:r w:rsidRPr="00AC0C82">
        <w:rPr>
          <w:rFonts w:ascii="Arial" w:eastAsia="Times New Roman" w:hAnsi="Arial" w:cs="Arial"/>
          <w:color w:val="202122"/>
          <w:sz w:val="24"/>
          <w:szCs w:val="24"/>
        </w:rPr>
        <w:t>;</w:t>
      </w:r>
    </w:p>
    <w:p w14:paraId="6125464E"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Pr>
        <w:t>(2)</w:t>
      </w:r>
    </w:p>
    <w:p w14:paraId="6E070C41"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הרשם נתן אישור מיוחד שלא לציין את שם התורם בדו״ח הכספי, לפי הליכים ונהלים שקבע השר</w:t>
      </w:r>
      <w:r w:rsidRPr="00AC0C82">
        <w:rPr>
          <w:rFonts w:ascii="Arial" w:eastAsia="Times New Roman" w:hAnsi="Arial" w:cs="Arial"/>
          <w:color w:val="202122"/>
          <w:sz w:val="24"/>
          <w:szCs w:val="24"/>
        </w:rPr>
        <w:t>.</w:t>
      </w:r>
    </w:p>
    <w:p w14:paraId="1F6E055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808080"/>
          <w:sz w:val="20"/>
          <w:szCs w:val="20"/>
          <w:rtl/>
        </w:rPr>
        <w:t>פורסמו </w:t>
      </w:r>
      <w:hyperlink r:id="rId395" w:tooltip="תקנות העמותות (טפסים)" w:history="1">
        <w:r w:rsidRPr="00AC0C82">
          <w:rPr>
            <w:rFonts w:ascii="Arial" w:eastAsia="Times New Roman" w:hAnsi="Arial" w:cs="Arial"/>
            <w:color w:val="0000FF"/>
            <w:sz w:val="20"/>
            <w:szCs w:val="20"/>
            <w:u w:val="single"/>
            <w:bdr w:val="none" w:sz="0" w:space="0" w:color="auto" w:frame="1"/>
            <w:rtl/>
          </w:rPr>
          <w:t>תקנות העמותות (טפסים), התשס״ט–2009</w:t>
        </w:r>
      </w:hyperlink>
      <w:r w:rsidRPr="00AC0C82">
        <w:rPr>
          <w:rFonts w:ascii="Arial" w:eastAsia="Times New Roman" w:hAnsi="Arial" w:cs="Arial"/>
          <w:color w:val="808080"/>
          <w:sz w:val="20"/>
          <w:szCs w:val="20"/>
        </w:rPr>
        <w:t>.</w:t>
      </w:r>
    </w:p>
    <w:p w14:paraId="5AD07C0D" w14:textId="3B717F8C" w:rsidR="00AC0C82" w:rsidRPr="00AC0C82" w:rsidRDefault="00BF7278" w:rsidP="00AC0C82">
      <w:pPr>
        <w:shd w:val="clear" w:color="auto" w:fill="FFFFFF"/>
        <w:spacing w:after="0" w:line="180" w:lineRule="atLeast"/>
        <w:rPr>
          <w:rFonts w:ascii="Arial" w:eastAsia="Times New Roman" w:hAnsi="Arial" w:cs="Arial"/>
          <w:color w:val="202122"/>
          <w:sz w:val="20"/>
          <w:szCs w:val="20"/>
        </w:rPr>
      </w:pPr>
      <w:r>
        <w:rPr>
          <w:rFonts w:ascii="Arial" w:eastAsia="Times New Roman" w:hAnsi="Arial" w:cs="Arial"/>
          <w:color w:val="808080"/>
          <w:sz w:val="15"/>
          <w:szCs w:val="15"/>
          <w:rtl/>
        </w:rPr>
        <w:t>[תיקון: תשס״ז־2, תש״ע]</w:t>
      </w:r>
    </w:p>
    <w:p w14:paraId="0B33F291" w14:textId="77777777" w:rsidR="00AC0C82" w:rsidRPr="00AC0C82" w:rsidRDefault="00964BAF" w:rsidP="00AC0C82">
      <w:pPr>
        <w:shd w:val="clear" w:color="auto" w:fill="FFFFFF"/>
        <w:spacing w:after="0" w:line="240" w:lineRule="auto"/>
        <w:ind w:left="300" w:right="300"/>
        <w:outlineLvl w:val="1"/>
        <w:rPr>
          <w:rFonts w:ascii="Arial" w:eastAsia="Times New Roman" w:hAnsi="Arial" w:cs="Arial"/>
          <w:color w:val="000000"/>
          <w:sz w:val="38"/>
          <w:szCs w:val="38"/>
        </w:rPr>
      </w:pPr>
      <w:hyperlink r:id="rId396" w:anchor="%D7%AA%D7%95%D7%A1%D7%A4%D7%AA_3" w:history="1">
        <w:r w:rsidR="00AC0C82" w:rsidRPr="00AC0C82">
          <w:rPr>
            <w:rFonts w:ascii="Arial" w:eastAsia="Times New Roman" w:hAnsi="Arial" w:cs="Arial"/>
            <w:color w:val="0000FF"/>
            <w:sz w:val="38"/>
            <w:szCs w:val="38"/>
            <w:u w:val="single"/>
            <w:bdr w:val="none" w:sz="0" w:space="0" w:color="auto" w:frame="1"/>
            <w:rtl/>
          </w:rPr>
          <w:t>תוספת שלישית</w:t>
        </w:r>
      </w:hyperlink>
    </w:p>
    <w:p w14:paraId="62ED511B" w14:textId="77777777" w:rsidR="00AC0C82" w:rsidRPr="00AC0C82" w:rsidRDefault="00AC0C82" w:rsidP="00AC0C82">
      <w:pPr>
        <w:shd w:val="clear" w:color="auto" w:fill="FFFFFF"/>
        <w:spacing w:after="0" w:line="240" w:lineRule="auto"/>
        <w:ind w:left="300" w:right="300"/>
        <w:outlineLvl w:val="3"/>
        <w:rPr>
          <w:rFonts w:ascii="Arial" w:eastAsia="Times New Roman" w:hAnsi="Arial" w:cs="Arial"/>
          <w:color w:val="000000"/>
          <w:sz w:val="27"/>
          <w:szCs w:val="27"/>
          <w:rtl/>
        </w:rPr>
      </w:pPr>
      <w:r w:rsidRPr="00AC0C82">
        <w:rPr>
          <w:rFonts w:ascii="Arial" w:eastAsia="Times New Roman" w:hAnsi="Arial" w:cs="Arial"/>
          <w:color w:val="808080"/>
          <w:sz w:val="24"/>
          <w:szCs w:val="24"/>
          <w:rtl/>
        </w:rPr>
        <w:t>(</w:t>
      </w:r>
      <w:hyperlink r:id="rId397" w:anchor="%D7%A1%D7%A2%D7%99%D7%A3_37%D7%90" w:history="1">
        <w:r w:rsidRPr="00AC0C82">
          <w:rPr>
            <w:rFonts w:ascii="Arial" w:eastAsia="Times New Roman" w:hAnsi="Arial" w:cs="Arial"/>
            <w:color w:val="0000FF"/>
            <w:sz w:val="24"/>
            <w:szCs w:val="24"/>
            <w:u w:val="single"/>
            <w:bdr w:val="none" w:sz="0" w:space="0" w:color="auto" w:frame="1"/>
            <w:rtl/>
          </w:rPr>
          <w:t>סעיף 37א</w:t>
        </w:r>
      </w:hyperlink>
      <w:r w:rsidRPr="00AC0C82">
        <w:rPr>
          <w:rFonts w:ascii="Arial" w:eastAsia="Times New Roman" w:hAnsi="Arial" w:cs="Arial"/>
          <w:color w:val="808080"/>
          <w:sz w:val="24"/>
          <w:szCs w:val="24"/>
          <w:rtl/>
        </w:rPr>
        <w:t>)</w:t>
      </w:r>
    </w:p>
    <w:p w14:paraId="454D6DFF" w14:textId="77777777" w:rsidR="00AC0C82" w:rsidRPr="00AC0C82" w:rsidRDefault="00AC0C82" w:rsidP="00AC0C82">
      <w:pPr>
        <w:shd w:val="clear" w:color="auto" w:fill="FFFFFF"/>
        <w:spacing w:after="0" w:line="240" w:lineRule="auto"/>
        <w:ind w:left="300" w:right="300"/>
        <w:outlineLvl w:val="2"/>
        <w:rPr>
          <w:rFonts w:ascii="Arial" w:eastAsia="Times New Roman" w:hAnsi="Arial" w:cs="Arial"/>
          <w:color w:val="000000"/>
          <w:sz w:val="33"/>
          <w:szCs w:val="33"/>
          <w:rtl/>
        </w:rPr>
      </w:pPr>
      <w:r w:rsidRPr="00AC0C82">
        <w:rPr>
          <w:rFonts w:ascii="Arial" w:eastAsia="Times New Roman" w:hAnsi="Arial" w:cs="Arial"/>
          <w:color w:val="000000"/>
          <w:sz w:val="33"/>
          <w:szCs w:val="33"/>
          <w:rtl/>
        </w:rPr>
        <w:t>פרטים שיש לכלול בדוח מילולי</w:t>
      </w:r>
    </w:p>
    <w:p w14:paraId="4681ACC6"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tl/>
        </w:rPr>
      </w:pPr>
      <w:hyperlink r:id="rId398" w:anchor="%D7%AA%D7%95%D7%A1%D7%A4%D7%AA_3" w:history="1">
        <w:r w:rsidR="00AC0C82" w:rsidRPr="00AC0C82">
          <w:rPr>
            <w:rFonts w:ascii="Arial" w:eastAsia="Times New Roman" w:hAnsi="Arial" w:cs="Arial"/>
            <w:color w:val="0000FF"/>
            <w:sz w:val="24"/>
            <w:szCs w:val="24"/>
            <w:u w:val="single"/>
            <w:bdr w:val="none" w:sz="0" w:space="0" w:color="auto" w:frame="1"/>
            <w:rtl/>
          </w:rPr>
          <w:t>בתוספת זו</w:t>
        </w:r>
      </w:hyperlink>
      <w:r w:rsidR="00AC0C82" w:rsidRPr="00AC0C82">
        <w:rPr>
          <w:rFonts w:ascii="Arial" w:eastAsia="Times New Roman" w:hAnsi="Arial" w:cs="Arial"/>
          <w:color w:val="202122"/>
          <w:sz w:val="24"/>
          <w:szCs w:val="24"/>
        </w:rPr>
        <w:t> –</w:t>
      </w:r>
    </w:p>
    <w:p w14:paraId="77CDF94C" w14:textId="77777777" w:rsidR="00AC0C82" w:rsidRPr="00AC0C82" w:rsidRDefault="00AC0C82" w:rsidP="00AC0C82">
      <w:pPr>
        <w:shd w:val="clear" w:color="auto" w:fill="FFFFFF"/>
        <w:spacing w:after="0" w:line="240" w:lineRule="auto"/>
        <w:ind w:hanging="600"/>
        <w:rPr>
          <w:rFonts w:ascii="Arial" w:eastAsia="Times New Roman" w:hAnsi="Arial" w:cs="Arial"/>
          <w:color w:val="202122"/>
          <w:sz w:val="24"/>
          <w:szCs w:val="24"/>
        </w:rPr>
      </w:pPr>
      <w:r w:rsidRPr="00AC0C82">
        <w:rPr>
          <w:rFonts w:ascii="Arial" w:eastAsia="Times New Roman" w:hAnsi="Arial" w:cs="Arial"/>
          <w:color w:val="202122"/>
          <w:sz w:val="24"/>
          <w:szCs w:val="24"/>
        </w:rPr>
        <w:t>”</w:t>
      </w:r>
      <w:r w:rsidRPr="00AC0C82">
        <w:rPr>
          <w:rFonts w:ascii="Arial" w:eastAsia="Times New Roman" w:hAnsi="Arial" w:cs="Arial"/>
          <w:color w:val="202122"/>
          <w:sz w:val="24"/>
          <w:szCs w:val="24"/>
          <w:rtl/>
        </w:rPr>
        <w:t>גורם מוסמך“ – משרד ממשלתי, רשות מקומית או רשות אחרת המוסמכת על פי דין</w:t>
      </w:r>
      <w:r w:rsidRPr="00AC0C82">
        <w:rPr>
          <w:rFonts w:ascii="Arial" w:eastAsia="Times New Roman" w:hAnsi="Arial" w:cs="Arial"/>
          <w:color w:val="202122"/>
          <w:sz w:val="24"/>
          <w:szCs w:val="24"/>
        </w:rPr>
        <w:t>;</w:t>
      </w:r>
    </w:p>
    <w:p w14:paraId="33E1E2DA" w14:textId="77777777" w:rsidR="00AC0C82" w:rsidRPr="00AC0C82" w:rsidRDefault="00AC0C82" w:rsidP="00AC0C82">
      <w:pPr>
        <w:shd w:val="clear" w:color="auto" w:fill="FFFFFF"/>
        <w:spacing w:after="0" w:line="240" w:lineRule="auto"/>
        <w:ind w:hanging="600"/>
        <w:rPr>
          <w:rFonts w:ascii="Arial" w:eastAsia="Times New Roman" w:hAnsi="Arial" w:cs="Arial"/>
          <w:color w:val="202122"/>
          <w:sz w:val="24"/>
          <w:szCs w:val="24"/>
        </w:rPr>
      </w:pPr>
      <w:r w:rsidRPr="00AC0C82">
        <w:rPr>
          <w:rFonts w:ascii="Arial" w:eastAsia="Times New Roman" w:hAnsi="Arial" w:cs="Arial"/>
          <w:color w:val="202122"/>
          <w:sz w:val="24"/>
          <w:szCs w:val="24"/>
        </w:rPr>
        <w:t>”</w:t>
      </w:r>
      <w:r w:rsidRPr="00AC0C82">
        <w:rPr>
          <w:rFonts w:ascii="Arial" w:eastAsia="Times New Roman" w:hAnsi="Arial" w:cs="Arial"/>
          <w:color w:val="202122"/>
          <w:sz w:val="24"/>
          <w:szCs w:val="24"/>
          <w:rtl/>
        </w:rPr>
        <w:t>מחזור“ – כהגדרתו </w:t>
      </w:r>
      <w:hyperlink r:id="rId399" w:anchor="%D7%AA%D7%95%D7%A1%D7%A4%D7%AA_2" w:history="1">
        <w:r w:rsidRPr="00AC0C82">
          <w:rPr>
            <w:rFonts w:ascii="Arial" w:eastAsia="Times New Roman" w:hAnsi="Arial" w:cs="Arial"/>
            <w:color w:val="0000FF"/>
            <w:sz w:val="24"/>
            <w:szCs w:val="24"/>
            <w:u w:val="single"/>
            <w:bdr w:val="none" w:sz="0" w:space="0" w:color="auto" w:frame="1"/>
            <w:rtl/>
          </w:rPr>
          <w:t>בתוספת השניה</w:t>
        </w:r>
      </w:hyperlink>
      <w:r w:rsidRPr="00AC0C82">
        <w:rPr>
          <w:rFonts w:ascii="Arial" w:eastAsia="Times New Roman" w:hAnsi="Arial" w:cs="Arial"/>
          <w:color w:val="202122"/>
          <w:sz w:val="24"/>
          <w:szCs w:val="24"/>
        </w:rPr>
        <w:t>;</w:t>
      </w:r>
    </w:p>
    <w:p w14:paraId="7BC8A3FA" w14:textId="77777777" w:rsidR="00AC0C82" w:rsidRPr="00AC0C82" w:rsidRDefault="00AC0C82" w:rsidP="00AC0C82">
      <w:pPr>
        <w:shd w:val="clear" w:color="auto" w:fill="FFFFFF"/>
        <w:spacing w:after="0" w:line="240" w:lineRule="auto"/>
        <w:ind w:hanging="600"/>
        <w:rPr>
          <w:rFonts w:ascii="Arial" w:eastAsia="Times New Roman" w:hAnsi="Arial" w:cs="Arial"/>
          <w:color w:val="202122"/>
          <w:sz w:val="24"/>
          <w:szCs w:val="24"/>
        </w:rPr>
      </w:pPr>
      <w:r w:rsidRPr="00AC0C82">
        <w:rPr>
          <w:rFonts w:ascii="Arial" w:eastAsia="Times New Roman" w:hAnsi="Arial" w:cs="Arial"/>
          <w:color w:val="202122"/>
          <w:sz w:val="24"/>
          <w:szCs w:val="24"/>
        </w:rPr>
        <w:t>”</w:t>
      </w:r>
      <w:r w:rsidRPr="00AC0C82">
        <w:rPr>
          <w:rFonts w:ascii="Arial" w:eastAsia="Times New Roman" w:hAnsi="Arial" w:cs="Arial"/>
          <w:color w:val="202122"/>
          <w:sz w:val="24"/>
          <w:szCs w:val="24"/>
          <w:rtl/>
        </w:rPr>
        <w:t>נושאי משרה“ – חברי ועד, חברי ועדת ביקורת או הגוף המבקר, לפי הענין, המנהל הכללי של העמותה וכל מי שכפוף במישרין למנהל הכללי</w:t>
      </w:r>
      <w:r w:rsidRPr="00AC0C82">
        <w:rPr>
          <w:rFonts w:ascii="Arial" w:eastAsia="Times New Roman" w:hAnsi="Arial" w:cs="Arial"/>
          <w:color w:val="202122"/>
          <w:sz w:val="24"/>
          <w:szCs w:val="24"/>
        </w:rPr>
        <w:t>;</w:t>
      </w:r>
    </w:p>
    <w:p w14:paraId="5B47A568" w14:textId="77777777" w:rsidR="00AC0C82" w:rsidRPr="00AC0C82" w:rsidRDefault="00AC0C82" w:rsidP="00AC0C82">
      <w:pPr>
        <w:shd w:val="clear" w:color="auto" w:fill="FFFFFF"/>
        <w:spacing w:after="0" w:line="240" w:lineRule="auto"/>
        <w:ind w:hanging="600"/>
        <w:rPr>
          <w:rFonts w:ascii="Arial" w:eastAsia="Times New Roman" w:hAnsi="Arial" w:cs="Arial"/>
          <w:color w:val="202122"/>
          <w:sz w:val="24"/>
          <w:szCs w:val="24"/>
        </w:rPr>
      </w:pPr>
      <w:r w:rsidRPr="00AC0C82">
        <w:rPr>
          <w:rFonts w:ascii="Arial" w:eastAsia="Times New Roman" w:hAnsi="Arial" w:cs="Arial"/>
          <w:color w:val="202122"/>
          <w:sz w:val="24"/>
          <w:szCs w:val="24"/>
        </w:rPr>
        <w:t>”</w:t>
      </w:r>
      <w:r w:rsidRPr="00AC0C82">
        <w:rPr>
          <w:rFonts w:ascii="Arial" w:eastAsia="Times New Roman" w:hAnsi="Arial" w:cs="Arial"/>
          <w:color w:val="202122"/>
          <w:sz w:val="24"/>
          <w:szCs w:val="24"/>
          <w:rtl/>
        </w:rPr>
        <w:t>קרוב“ – בן זוג, אח או אחות, הורה, הורי הורה, צאצא או צאצא של בן הזוג או בן זוגו של כל אחד מאלה</w:t>
      </w:r>
      <w:r w:rsidRPr="00AC0C82">
        <w:rPr>
          <w:rFonts w:ascii="Arial" w:eastAsia="Times New Roman" w:hAnsi="Arial" w:cs="Arial"/>
          <w:color w:val="202122"/>
          <w:sz w:val="24"/>
          <w:szCs w:val="24"/>
        </w:rPr>
        <w:t>.</w:t>
      </w:r>
    </w:p>
    <w:p w14:paraId="66A15CB9"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400" w:anchor="%D7%AA%D7%95%D7%A1%D7%A4%D7%AA_3_%D7%A4%D7%A8%D7%98_1" w:history="1">
        <w:r w:rsidR="00AC0C82" w:rsidRPr="00AC0C82">
          <w:rPr>
            <w:rFonts w:ascii="Arial" w:eastAsia="Times New Roman" w:hAnsi="Arial" w:cs="Arial"/>
            <w:color w:val="0000FF"/>
            <w:sz w:val="24"/>
            <w:szCs w:val="24"/>
            <w:u w:val="single"/>
            <w:bdr w:val="none" w:sz="0" w:space="0" w:color="auto" w:frame="1"/>
          </w:rPr>
          <w:t>(1)</w:t>
        </w:r>
      </w:hyperlink>
    </w:p>
    <w:p w14:paraId="576F0C28"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הפעולות העיקריות שביצעה העמותה לצורך קידום מטרותיה במהלך השנה שלגביה מוגש הדוח הכספי</w:t>
      </w:r>
      <w:r w:rsidRPr="00AC0C82">
        <w:rPr>
          <w:rFonts w:ascii="Arial" w:eastAsia="Times New Roman" w:hAnsi="Arial" w:cs="Arial"/>
          <w:color w:val="202122"/>
          <w:sz w:val="24"/>
          <w:szCs w:val="24"/>
        </w:rPr>
        <w:t xml:space="preserve"> (</w:t>
      </w:r>
      <w:hyperlink r:id="rId401" w:anchor="%D7%AA%D7%95%D7%A1%D7%A4%D7%AA_3" w:history="1">
        <w:r w:rsidRPr="00AC0C82">
          <w:rPr>
            <w:rFonts w:ascii="Arial" w:eastAsia="Times New Roman" w:hAnsi="Arial" w:cs="Arial"/>
            <w:color w:val="0000FF"/>
            <w:sz w:val="24"/>
            <w:szCs w:val="24"/>
            <w:u w:val="single"/>
            <w:bdr w:val="none" w:sz="0" w:space="0" w:color="auto" w:frame="1"/>
            <w:rtl/>
          </w:rPr>
          <w:t>בתוספת זו</w:t>
        </w:r>
      </w:hyperlink>
      <w:r w:rsidRPr="00AC0C82">
        <w:rPr>
          <w:rFonts w:ascii="Arial" w:eastAsia="Times New Roman" w:hAnsi="Arial" w:cs="Arial"/>
          <w:color w:val="202122"/>
          <w:sz w:val="24"/>
          <w:szCs w:val="24"/>
        </w:rPr>
        <w:t xml:space="preserve"> – </w:t>
      </w:r>
      <w:r w:rsidRPr="00AC0C82">
        <w:rPr>
          <w:rFonts w:ascii="Arial" w:eastAsia="Times New Roman" w:hAnsi="Arial" w:cs="Arial"/>
          <w:color w:val="202122"/>
          <w:sz w:val="24"/>
          <w:szCs w:val="24"/>
          <w:rtl/>
        </w:rPr>
        <w:t>שנת הדוח), לרבות התייחסות לנתונים המופיעים בדוח הכספי הנוגעים לפעולות אלה</w:t>
      </w:r>
      <w:r w:rsidRPr="00AC0C82">
        <w:rPr>
          <w:rFonts w:ascii="Arial" w:eastAsia="Times New Roman" w:hAnsi="Arial" w:cs="Arial"/>
          <w:color w:val="202122"/>
          <w:sz w:val="24"/>
          <w:szCs w:val="24"/>
        </w:rPr>
        <w:t>;</w:t>
      </w:r>
    </w:p>
    <w:p w14:paraId="5A324A66"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402" w:anchor="%D7%AA%D7%95%D7%A1%D7%A4%D7%AA_3_%D7%A4%D7%A8%D7%98_2" w:history="1">
        <w:r w:rsidR="00AC0C82" w:rsidRPr="00AC0C82">
          <w:rPr>
            <w:rFonts w:ascii="Arial" w:eastAsia="Times New Roman" w:hAnsi="Arial" w:cs="Arial"/>
            <w:color w:val="0000FF"/>
            <w:sz w:val="24"/>
            <w:szCs w:val="24"/>
            <w:u w:val="single"/>
            <w:bdr w:val="none" w:sz="0" w:space="0" w:color="auto" w:frame="1"/>
          </w:rPr>
          <w:t>(2)</w:t>
        </w:r>
      </w:hyperlink>
    </w:p>
    <w:p w14:paraId="565D0C2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תיאור המבנה הארגוני של העמותה בסוף שנת הדוח, לרבות שמות נושאי המשרה בה</w:t>
      </w:r>
      <w:r w:rsidRPr="00AC0C82">
        <w:rPr>
          <w:rFonts w:ascii="Arial" w:eastAsia="Times New Roman" w:hAnsi="Arial" w:cs="Arial"/>
          <w:color w:val="202122"/>
          <w:sz w:val="24"/>
          <w:szCs w:val="24"/>
        </w:rPr>
        <w:t>;</w:t>
      </w:r>
    </w:p>
    <w:p w14:paraId="4AA86A51"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403" w:anchor="%D7%AA%D7%95%D7%A1%D7%A4%D7%AA_3_%D7%A4%D7%A8%D7%98_3" w:history="1">
        <w:r w:rsidR="00AC0C82" w:rsidRPr="00AC0C82">
          <w:rPr>
            <w:rFonts w:ascii="Arial" w:eastAsia="Times New Roman" w:hAnsi="Arial" w:cs="Arial"/>
            <w:color w:val="0000FF"/>
            <w:sz w:val="24"/>
            <w:szCs w:val="24"/>
            <w:u w:val="single"/>
            <w:bdr w:val="none" w:sz="0" w:space="0" w:color="auto" w:frame="1"/>
          </w:rPr>
          <w:t>(3)</w:t>
        </w:r>
      </w:hyperlink>
    </w:p>
    <w:p w14:paraId="3A03951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תאגידים שמרבית חברי העמותה או קרוביהם הם חברים, בעלי מניות או שותפים בהם, לפי הענין, תאגידים שנושא משרה בעמותה הוא נושא משרה בהם או מכהן בהם בתפקיד מקביל לנושא משרה, וכן כל תאגיד אחר שיש לו זיקה לעמותה</w:t>
      </w:r>
      <w:r w:rsidRPr="00AC0C82">
        <w:rPr>
          <w:rFonts w:ascii="Arial" w:eastAsia="Times New Roman" w:hAnsi="Arial" w:cs="Arial"/>
          <w:color w:val="202122"/>
          <w:sz w:val="24"/>
          <w:szCs w:val="24"/>
        </w:rPr>
        <w:t>;</w:t>
      </w:r>
    </w:p>
    <w:p w14:paraId="367A9FBE"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404" w:anchor="%D7%AA%D7%95%D7%A1%D7%A4%D7%AA_3_%D7%A4%D7%A8%D7%98_4" w:history="1">
        <w:r w:rsidR="00AC0C82" w:rsidRPr="00AC0C82">
          <w:rPr>
            <w:rFonts w:ascii="Arial" w:eastAsia="Times New Roman" w:hAnsi="Arial" w:cs="Arial"/>
            <w:color w:val="0000FF"/>
            <w:sz w:val="24"/>
            <w:szCs w:val="24"/>
            <w:u w:val="single"/>
            <w:bdr w:val="none" w:sz="0" w:space="0" w:color="auto" w:frame="1"/>
          </w:rPr>
          <w:t>(4)</w:t>
        </w:r>
      </w:hyperlink>
    </w:p>
    <w:p w14:paraId="194F0B7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היקף מתן השירותים שניתן לעמותה על ידי נותני השירותים המהווים חלק מרכזי בפעילותה, בלא ציון שמם</w:t>
      </w:r>
      <w:r w:rsidRPr="00AC0C82">
        <w:rPr>
          <w:rFonts w:ascii="Arial" w:eastAsia="Times New Roman" w:hAnsi="Arial" w:cs="Arial"/>
          <w:color w:val="202122"/>
          <w:sz w:val="24"/>
          <w:szCs w:val="24"/>
        </w:rPr>
        <w:t>;</w:t>
      </w:r>
    </w:p>
    <w:p w14:paraId="087702F0"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405" w:anchor="%D7%AA%D7%95%D7%A1%D7%A4%D7%AA_3_%D7%A4%D7%A8%D7%98_5" w:history="1">
        <w:r w:rsidR="00AC0C82" w:rsidRPr="00AC0C82">
          <w:rPr>
            <w:rFonts w:ascii="Arial" w:eastAsia="Times New Roman" w:hAnsi="Arial" w:cs="Arial"/>
            <w:color w:val="0000FF"/>
            <w:sz w:val="24"/>
            <w:szCs w:val="24"/>
            <w:u w:val="single"/>
            <w:bdr w:val="none" w:sz="0" w:space="0" w:color="auto" w:frame="1"/>
          </w:rPr>
          <w:t>(5)</w:t>
        </w:r>
      </w:hyperlink>
    </w:p>
    <w:p w14:paraId="58B8619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השימושים העיקריים שעשתה העמותה בכספי תרומות במהלך שנת הדוח</w:t>
      </w:r>
      <w:r w:rsidRPr="00AC0C82">
        <w:rPr>
          <w:rFonts w:ascii="Arial" w:eastAsia="Times New Roman" w:hAnsi="Arial" w:cs="Arial"/>
          <w:color w:val="202122"/>
          <w:sz w:val="24"/>
          <w:szCs w:val="24"/>
        </w:rPr>
        <w:t>;</w:t>
      </w:r>
    </w:p>
    <w:p w14:paraId="3484C4BC"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406" w:anchor="%D7%AA%D7%95%D7%A1%D7%A4%D7%AA_3_%D7%A4%D7%A8%D7%98_6" w:history="1">
        <w:r w:rsidR="00AC0C82" w:rsidRPr="00AC0C82">
          <w:rPr>
            <w:rFonts w:ascii="Arial" w:eastAsia="Times New Roman" w:hAnsi="Arial" w:cs="Arial"/>
            <w:color w:val="0000FF"/>
            <w:sz w:val="24"/>
            <w:szCs w:val="24"/>
            <w:u w:val="single"/>
            <w:bdr w:val="none" w:sz="0" w:space="0" w:color="auto" w:frame="1"/>
          </w:rPr>
          <w:t>(6)</w:t>
        </w:r>
      </w:hyperlink>
    </w:p>
    <w:p w14:paraId="647C22D5"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עלויות גיוס תרומות</w:t>
      </w:r>
      <w:r w:rsidRPr="00AC0C82">
        <w:rPr>
          <w:rFonts w:ascii="Arial" w:eastAsia="Times New Roman" w:hAnsi="Arial" w:cs="Arial"/>
          <w:color w:val="202122"/>
          <w:sz w:val="24"/>
          <w:szCs w:val="24"/>
        </w:rPr>
        <w:t>;</w:t>
      </w:r>
    </w:p>
    <w:p w14:paraId="09512A9C"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407" w:anchor="%D7%AA%D7%95%D7%A1%D7%A4%D7%AA_3_%D7%A4%D7%A8%D7%98_7" w:history="1">
        <w:r w:rsidR="00AC0C82" w:rsidRPr="00AC0C82">
          <w:rPr>
            <w:rFonts w:ascii="Arial" w:eastAsia="Times New Roman" w:hAnsi="Arial" w:cs="Arial"/>
            <w:color w:val="0000FF"/>
            <w:sz w:val="24"/>
            <w:szCs w:val="24"/>
            <w:u w:val="single"/>
            <w:bdr w:val="none" w:sz="0" w:space="0" w:color="auto" w:frame="1"/>
          </w:rPr>
          <w:t>(7)</w:t>
        </w:r>
      </w:hyperlink>
    </w:p>
    <w:p w14:paraId="09DC655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כספים ונכסים אחרים שהעבירה העמותה שלא במסגרת מימוש מטרותיה בלא תמורה במהלך שנת הדוח, לרבות פרטים לגבי הגורם הנעבר ומהות הקשרים שבינו לבין העמותה, ולמעט כספים או נכסים קטני ערך</w:t>
      </w:r>
      <w:r w:rsidRPr="00AC0C82">
        <w:rPr>
          <w:rFonts w:ascii="Arial" w:eastAsia="Times New Roman" w:hAnsi="Arial" w:cs="Arial"/>
          <w:color w:val="202122"/>
          <w:sz w:val="24"/>
          <w:szCs w:val="24"/>
        </w:rPr>
        <w:t>;</w:t>
      </w:r>
    </w:p>
    <w:p w14:paraId="67294739"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408" w:anchor="%D7%AA%D7%95%D7%A1%D7%A4%D7%AA_3_%D7%A4%D7%A8%D7%98_8" w:history="1">
        <w:r w:rsidR="00AC0C82" w:rsidRPr="00AC0C82">
          <w:rPr>
            <w:rFonts w:ascii="Arial" w:eastAsia="Times New Roman" w:hAnsi="Arial" w:cs="Arial"/>
            <w:color w:val="0000FF"/>
            <w:sz w:val="24"/>
            <w:szCs w:val="24"/>
            <w:u w:val="single"/>
            <w:bdr w:val="none" w:sz="0" w:space="0" w:color="auto" w:frame="1"/>
          </w:rPr>
          <w:t>(8)</w:t>
        </w:r>
      </w:hyperlink>
    </w:p>
    <w:p w14:paraId="359E368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פירוט עסקאות במקרקעין שביצעה העמותה בשנת הדוח, לרבות תיאור הנכס נושא העסקה, הצדדים לעסקה, הקשר שלהם לעמותה, לחברי העמותה או לנושאי משרה בה והמחיר ששולם במסגרת העסקה</w:t>
      </w:r>
      <w:r w:rsidRPr="00AC0C82">
        <w:rPr>
          <w:rFonts w:ascii="Arial" w:eastAsia="Times New Roman" w:hAnsi="Arial" w:cs="Arial"/>
          <w:color w:val="202122"/>
          <w:sz w:val="24"/>
          <w:szCs w:val="24"/>
        </w:rPr>
        <w:t>;</w:t>
      </w:r>
    </w:p>
    <w:p w14:paraId="119E3382"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409" w:anchor="%D7%AA%D7%95%D7%A1%D7%A4%D7%AA_3_%D7%A4%D7%A8%D7%98_9" w:history="1">
        <w:r w:rsidR="00AC0C82" w:rsidRPr="00AC0C82">
          <w:rPr>
            <w:rFonts w:ascii="Arial" w:eastAsia="Times New Roman" w:hAnsi="Arial" w:cs="Arial"/>
            <w:color w:val="0000FF"/>
            <w:sz w:val="24"/>
            <w:szCs w:val="24"/>
            <w:u w:val="single"/>
            <w:bdr w:val="none" w:sz="0" w:space="0" w:color="auto" w:frame="1"/>
          </w:rPr>
          <w:t>(9)</w:t>
        </w:r>
      </w:hyperlink>
    </w:p>
    <w:p w14:paraId="7D2AB5A0"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פירוט עסקאות של העמותה עם צדדים קשורים בשנת הדוח; לענין זה, ”צדדים קשורים“, כל אחד מאלה</w:t>
      </w:r>
      <w:r w:rsidRPr="00AC0C82">
        <w:rPr>
          <w:rFonts w:ascii="Arial" w:eastAsia="Times New Roman" w:hAnsi="Arial" w:cs="Arial"/>
          <w:color w:val="202122"/>
          <w:sz w:val="24"/>
          <w:szCs w:val="24"/>
        </w:rPr>
        <w:t xml:space="preserve"> –</w:t>
      </w:r>
    </w:p>
    <w:p w14:paraId="6A86AC31" w14:textId="4E0788FD" w:rsidR="00AC0C82" w:rsidRPr="00AC0C82" w:rsidRDefault="00AC0C82" w:rsidP="00AC0C82">
      <w:pPr>
        <w:shd w:val="clear" w:color="auto" w:fill="FFFFFF"/>
        <w:spacing w:after="0" w:line="240" w:lineRule="auto"/>
        <w:rPr>
          <w:rFonts w:ascii="Arial" w:eastAsia="Times New Roman" w:hAnsi="Arial" w:cs="Arial"/>
          <w:color w:val="202122"/>
          <w:sz w:val="24"/>
          <w:szCs w:val="24"/>
          <w:rtl/>
        </w:rPr>
      </w:pPr>
      <w:r>
        <w:rPr>
          <w:rFonts w:ascii="Arial" w:eastAsia="Times New Roman" w:hAnsi="Arial" w:cs="Arial" w:hint="cs"/>
          <w:color w:val="202122"/>
          <w:sz w:val="24"/>
          <w:szCs w:val="24"/>
          <w:rtl/>
        </w:rPr>
        <w:t>(א)</w:t>
      </w:r>
    </w:p>
    <w:p w14:paraId="4B88B163"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חברי העמותה</w:t>
      </w:r>
      <w:r w:rsidRPr="00AC0C82">
        <w:rPr>
          <w:rFonts w:ascii="Arial" w:eastAsia="Times New Roman" w:hAnsi="Arial" w:cs="Arial"/>
          <w:color w:val="202122"/>
          <w:sz w:val="24"/>
          <w:szCs w:val="24"/>
        </w:rPr>
        <w:t>;</w:t>
      </w:r>
    </w:p>
    <w:p w14:paraId="5609F7C8" w14:textId="241B6AD8"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lastRenderedPageBreak/>
        <w:t>(ב)</w:t>
      </w:r>
    </w:p>
    <w:p w14:paraId="5773A52C"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עובדי העמותה</w:t>
      </w:r>
      <w:r w:rsidRPr="00AC0C82">
        <w:rPr>
          <w:rFonts w:ascii="Arial" w:eastAsia="Times New Roman" w:hAnsi="Arial" w:cs="Arial"/>
          <w:color w:val="202122"/>
          <w:sz w:val="24"/>
          <w:szCs w:val="24"/>
        </w:rPr>
        <w:t>;</w:t>
      </w:r>
    </w:p>
    <w:p w14:paraId="0A9469F2" w14:textId="2CEDC009"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(ג)</w:t>
      </w:r>
    </w:p>
    <w:p w14:paraId="7AB11E0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תורמים שתרמו בשנה כלשהי לעמותה סכום העולה על 25% מהמחזור שלה באותה שנה</w:t>
      </w:r>
      <w:r w:rsidRPr="00AC0C82">
        <w:rPr>
          <w:rFonts w:ascii="Arial" w:eastAsia="Times New Roman" w:hAnsi="Arial" w:cs="Arial"/>
          <w:color w:val="202122"/>
          <w:sz w:val="24"/>
          <w:szCs w:val="24"/>
        </w:rPr>
        <w:t>;</w:t>
      </w:r>
    </w:p>
    <w:p w14:paraId="64FE9F98" w14:textId="2CCF5C9E" w:rsidR="00385111" w:rsidRPr="00AC0C82" w:rsidRDefault="00385111" w:rsidP="00385111">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w:t>
      </w:r>
      <w:r w:rsidR="005B6306">
        <w:rPr>
          <w:rFonts w:ascii="Arial" w:eastAsia="Times New Roman" w:hAnsi="Arial" w:cs="Arial" w:hint="cs"/>
          <w:color w:val="202122"/>
          <w:sz w:val="24"/>
          <w:szCs w:val="24"/>
          <w:rtl/>
        </w:rPr>
        <w:t>ד</w:t>
      </w:r>
      <w:r>
        <w:rPr>
          <w:rFonts w:ascii="Arial" w:eastAsia="Times New Roman" w:hAnsi="Arial" w:cs="Arial" w:hint="cs"/>
          <w:color w:val="202122"/>
          <w:sz w:val="24"/>
          <w:szCs w:val="24"/>
          <w:rtl/>
        </w:rPr>
        <w:t>)</w:t>
      </w:r>
    </w:p>
    <w:p w14:paraId="0982C4F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בני זוגם וקרוביהם של מי מהמפורטים בפסקאות משנה (א) עד (ג)</w:t>
      </w:r>
      <w:r w:rsidRPr="00AC0C82">
        <w:rPr>
          <w:rFonts w:ascii="Arial" w:eastAsia="Times New Roman" w:hAnsi="Arial" w:cs="Arial"/>
          <w:color w:val="202122"/>
          <w:sz w:val="24"/>
          <w:szCs w:val="24"/>
        </w:rPr>
        <w:t>;</w:t>
      </w:r>
    </w:p>
    <w:p w14:paraId="2A20D771" w14:textId="5422BA58" w:rsidR="005B6306" w:rsidRPr="00AC0C82" w:rsidRDefault="005B6306" w:rsidP="005B6306">
      <w:pPr>
        <w:shd w:val="clear" w:color="auto" w:fill="FFFFFF"/>
        <w:spacing w:after="0" w:line="240" w:lineRule="auto"/>
        <w:rPr>
          <w:rFonts w:ascii="Arial" w:eastAsia="Times New Roman" w:hAnsi="Arial" w:cs="Arial"/>
          <w:color w:val="202122"/>
          <w:sz w:val="24"/>
          <w:szCs w:val="24"/>
        </w:rPr>
      </w:pPr>
      <w:r>
        <w:rPr>
          <w:rFonts w:ascii="Arial" w:eastAsia="Times New Roman" w:hAnsi="Arial" w:cs="Arial" w:hint="cs"/>
          <w:color w:val="202122"/>
          <w:sz w:val="24"/>
          <w:szCs w:val="24"/>
          <w:rtl/>
        </w:rPr>
        <w:t>(ה)</w:t>
      </w:r>
    </w:p>
    <w:p w14:paraId="3DAE1A54"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תאגידים שאחד מאלה המפורטים בפסקאות משנה (א) עד (ד) מחזיק ב־25% לפחות של המניות בהם או של כוח ההצבעה בהם, או שאחד מאלה משמש נושא משרה בהם או מכהן בהם בתפקיד מקביל לנושא משרה</w:t>
      </w:r>
      <w:r w:rsidRPr="00AC0C82">
        <w:rPr>
          <w:rFonts w:ascii="Arial" w:eastAsia="Times New Roman" w:hAnsi="Arial" w:cs="Arial"/>
          <w:color w:val="202122"/>
          <w:sz w:val="24"/>
          <w:szCs w:val="24"/>
        </w:rPr>
        <w:t>;</w:t>
      </w:r>
    </w:p>
    <w:p w14:paraId="5B34D790"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410" w:anchor="%D7%AA%D7%95%D7%A1%D7%A4%D7%AA_3_%D7%A4%D7%A8%D7%98_10" w:history="1">
        <w:r w:rsidR="00AC0C82" w:rsidRPr="00AC0C82">
          <w:rPr>
            <w:rFonts w:ascii="Arial" w:eastAsia="Times New Roman" w:hAnsi="Arial" w:cs="Arial"/>
            <w:color w:val="0000FF"/>
            <w:sz w:val="24"/>
            <w:szCs w:val="24"/>
            <w:u w:val="single"/>
            <w:bdr w:val="none" w:sz="0" w:space="0" w:color="auto" w:frame="1"/>
          </w:rPr>
          <w:t>(10)</w:t>
        </w:r>
      </w:hyperlink>
    </w:p>
    <w:p w14:paraId="153EA15B"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דרישה של גורם מוסמך, חיצוני לעמותה, לתקן ליקויים שהתגלו בה, לרבות הקטנת גירעון, ודיווח על ביצוע דרישה כאמור</w:t>
      </w:r>
      <w:r w:rsidRPr="00AC0C82">
        <w:rPr>
          <w:rFonts w:ascii="Arial" w:eastAsia="Times New Roman" w:hAnsi="Arial" w:cs="Arial"/>
          <w:color w:val="202122"/>
          <w:sz w:val="24"/>
          <w:szCs w:val="24"/>
        </w:rPr>
        <w:t>;</w:t>
      </w:r>
    </w:p>
    <w:p w14:paraId="1EC0E512"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411" w:anchor="%D7%AA%D7%95%D7%A1%D7%A4%D7%AA_3_%D7%A4%D7%A8%D7%98_11" w:history="1">
        <w:r w:rsidR="00AC0C82" w:rsidRPr="00AC0C82">
          <w:rPr>
            <w:rFonts w:ascii="Arial" w:eastAsia="Times New Roman" w:hAnsi="Arial" w:cs="Arial"/>
            <w:color w:val="0000FF"/>
            <w:sz w:val="24"/>
            <w:szCs w:val="24"/>
            <w:u w:val="single"/>
            <w:bdr w:val="none" w:sz="0" w:space="0" w:color="auto" w:frame="1"/>
          </w:rPr>
          <w:t>(11)</w:t>
        </w:r>
      </w:hyperlink>
    </w:p>
    <w:p w14:paraId="6920A22D"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אירועים חריגים שאירעו בעמותה בשנת הדוח, לרבות התפטרות מוסד ממוסדותיה, התפטרות מנהלה הכללי, שינוי משמעותי בקהל היעד שלה או שינוי משמעותי באזורי הפעילות שלה</w:t>
      </w:r>
      <w:r w:rsidRPr="00AC0C82">
        <w:rPr>
          <w:rFonts w:ascii="Arial" w:eastAsia="Times New Roman" w:hAnsi="Arial" w:cs="Arial"/>
          <w:color w:val="202122"/>
          <w:sz w:val="24"/>
          <w:szCs w:val="24"/>
        </w:rPr>
        <w:t>;</w:t>
      </w:r>
    </w:p>
    <w:p w14:paraId="23FA92DC"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412" w:anchor="%D7%AA%D7%95%D7%A1%D7%A4%D7%AA_3_%D7%A4%D7%A8%D7%98_12" w:history="1">
        <w:r w:rsidR="00AC0C82" w:rsidRPr="00AC0C82">
          <w:rPr>
            <w:rFonts w:ascii="Arial" w:eastAsia="Times New Roman" w:hAnsi="Arial" w:cs="Arial"/>
            <w:color w:val="0000FF"/>
            <w:sz w:val="24"/>
            <w:szCs w:val="24"/>
            <w:u w:val="single"/>
            <w:bdr w:val="none" w:sz="0" w:space="0" w:color="auto" w:frame="1"/>
          </w:rPr>
          <w:t>(12)</w:t>
        </w:r>
      </w:hyperlink>
    </w:p>
    <w:p w14:paraId="5EE0B4B9"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תיאור הפריסה הגאוגרפית של פעילויות העמותה</w:t>
      </w:r>
      <w:r w:rsidRPr="00AC0C82">
        <w:rPr>
          <w:rFonts w:ascii="Arial" w:eastAsia="Times New Roman" w:hAnsi="Arial" w:cs="Arial"/>
          <w:color w:val="202122"/>
          <w:sz w:val="24"/>
          <w:szCs w:val="24"/>
        </w:rPr>
        <w:t>;</w:t>
      </w:r>
    </w:p>
    <w:p w14:paraId="6D81FCE3"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413" w:anchor="%D7%AA%D7%95%D7%A1%D7%A4%D7%AA_3_%D7%A4%D7%A8%D7%98_13" w:history="1">
        <w:r w:rsidR="00AC0C82" w:rsidRPr="00AC0C82">
          <w:rPr>
            <w:rFonts w:ascii="Arial" w:eastAsia="Times New Roman" w:hAnsi="Arial" w:cs="Arial"/>
            <w:color w:val="0000FF"/>
            <w:sz w:val="24"/>
            <w:szCs w:val="24"/>
            <w:u w:val="single"/>
            <w:bdr w:val="none" w:sz="0" w:space="0" w:color="auto" w:frame="1"/>
          </w:rPr>
          <w:t>(13)</w:t>
        </w:r>
      </w:hyperlink>
    </w:p>
    <w:p w14:paraId="2ECF8EF2"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כל ענין מהותי אחר שאירע בשנת הדוח</w:t>
      </w:r>
      <w:r w:rsidRPr="00AC0C82">
        <w:rPr>
          <w:rFonts w:ascii="Arial" w:eastAsia="Times New Roman" w:hAnsi="Arial" w:cs="Arial"/>
          <w:color w:val="202122"/>
          <w:sz w:val="24"/>
          <w:szCs w:val="24"/>
        </w:rPr>
        <w:t>;</w:t>
      </w:r>
    </w:p>
    <w:p w14:paraId="6BABA4C4" w14:textId="77777777" w:rsidR="00AC0C82" w:rsidRPr="00AC0C82" w:rsidRDefault="00964BAF" w:rsidP="00AC0C82">
      <w:pPr>
        <w:shd w:val="clear" w:color="auto" w:fill="FFFFFF"/>
        <w:spacing w:after="0" w:line="240" w:lineRule="auto"/>
        <w:rPr>
          <w:rFonts w:ascii="Arial" w:eastAsia="Times New Roman" w:hAnsi="Arial" w:cs="Arial"/>
          <w:color w:val="202122"/>
          <w:sz w:val="24"/>
          <w:szCs w:val="24"/>
        </w:rPr>
      </w:pPr>
      <w:hyperlink r:id="rId414" w:anchor="%D7%AA%D7%95%D7%A1%D7%A4%D7%AA_3_%D7%A4%D7%A8%D7%98_14" w:history="1">
        <w:r w:rsidR="00AC0C82" w:rsidRPr="00AC0C82">
          <w:rPr>
            <w:rFonts w:ascii="Arial" w:eastAsia="Times New Roman" w:hAnsi="Arial" w:cs="Arial"/>
            <w:color w:val="0000FF"/>
            <w:sz w:val="24"/>
            <w:szCs w:val="24"/>
            <w:u w:val="single"/>
            <w:bdr w:val="none" w:sz="0" w:space="0" w:color="auto" w:frame="1"/>
          </w:rPr>
          <w:t>(14)</w:t>
        </w:r>
      </w:hyperlink>
    </w:p>
    <w:p w14:paraId="32DCDEA7" w14:textId="77777777" w:rsidR="00AC0C82" w:rsidRPr="00AC0C82" w:rsidRDefault="00AC0C82" w:rsidP="00AC0C82">
      <w:pPr>
        <w:shd w:val="clear" w:color="auto" w:fill="FFFFFF"/>
        <w:spacing w:after="0" w:line="240" w:lineRule="auto"/>
        <w:rPr>
          <w:rFonts w:ascii="Arial" w:eastAsia="Times New Roman" w:hAnsi="Arial" w:cs="Arial"/>
          <w:color w:val="202122"/>
          <w:sz w:val="24"/>
          <w:szCs w:val="24"/>
        </w:rPr>
      </w:pPr>
      <w:r w:rsidRPr="00AC0C82">
        <w:rPr>
          <w:rFonts w:ascii="Arial" w:eastAsia="Times New Roman" w:hAnsi="Arial" w:cs="Arial"/>
          <w:color w:val="202122"/>
          <w:sz w:val="24"/>
          <w:szCs w:val="24"/>
          <w:rtl/>
        </w:rPr>
        <w:t>כל עדכון שחל בפרטים המנויים </w:t>
      </w:r>
      <w:hyperlink r:id="rId415" w:anchor="%D7%AA%D7%95%D7%A1%D7%A4%D7%AA_3_%D7%A4%D7%A8%D7%98_1" w:history="1">
        <w:r w:rsidRPr="00AC0C82">
          <w:rPr>
            <w:rFonts w:ascii="Arial" w:eastAsia="Times New Roman" w:hAnsi="Arial" w:cs="Arial"/>
            <w:color w:val="0000FF"/>
            <w:sz w:val="24"/>
            <w:szCs w:val="24"/>
            <w:u w:val="single"/>
            <w:bdr w:val="none" w:sz="0" w:space="0" w:color="auto" w:frame="1"/>
            <w:rtl/>
          </w:rPr>
          <w:t>בפסקאות (1) עד</w:t>
        </w:r>
        <w:r w:rsidRPr="00AC0C82">
          <w:rPr>
            <w:rFonts w:ascii="Arial" w:eastAsia="Times New Roman" w:hAnsi="Arial" w:cs="Arial"/>
            <w:color w:val="0000FF"/>
            <w:sz w:val="24"/>
            <w:szCs w:val="24"/>
            <w:u w:val="single"/>
            <w:bdr w:val="none" w:sz="0" w:space="0" w:color="auto" w:frame="1"/>
          </w:rPr>
          <w:t xml:space="preserve"> (13)</w:t>
        </w:r>
      </w:hyperlink>
      <w:r w:rsidRPr="00AC0C82">
        <w:rPr>
          <w:rFonts w:ascii="Arial" w:eastAsia="Times New Roman" w:hAnsi="Arial" w:cs="Arial"/>
          <w:color w:val="202122"/>
          <w:sz w:val="24"/>
          <w:szCs w:val="24"/>
        </w:rPr>
        <w:t> </w:t>
      </w:r>
      <w:r w:rsidRPr="00AC0C82">
        <w:rPr>
          <w:rFonts w:ascii="Arial" w:eastAsia="Times New Roman" w:hAnsi="Arial" w:cs="Arial"/>
          <w:color w:val="202122"/>
          <w:sz w:val="24"/>
          <w:szCs w:val="24"/>
          <w:rtl/>
        </w:rPr>
        <w:t>בתקופה שמסוף שנת הדוח ועד למועד הגשת הדוח המילולי לאסיפה הכללית</w:t>
      </w:r>
      <w:r w:rsidRPr="00AC0C82">
        <w:rPr>
          <w:rFonts w:ascii="Arial" w:eastAsia="Times New Roman" w:hAnsi="Arial" w:cs="Arial"/>
          <w:color w:val="202122"/>
          <w:sz w:val="24"/>
          <w:szCs w:val="24"/>
        </w:rPr>
        <w:t>.</w:t>
      </w:r>
    </w:p>
    <w:p w14:paraId="5A8171C3" w14:textId="77777777" w:rsidR="007B1305" w:rsidRPr="00AC0C82" w:rsidRDefault="007B1305" w:rsidP="00AC0C82"/>
    <w:sectPr w:rsidR="007B1305" w:rsidRPr="00AC0C82" w:rsidSect="00266B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82"/>
    <w:rsid w:val="00034A6A"/>
    <w:rsid w:val="00073AED"/>
    <w:rsid w:val="001521A6"/>
    <w:rsid w:val="001761DA"/>
    <w:rsid w:val="0019160E"/>
    <w:rsid w:val="001C153F"/>
    <w:rsid w:val="00201A0B"/>
    <w:rsid w:val="002026C1"/>
    <w:rsid w:val="00266B28"/>
    <w:rsid w:val="002760E9"/>
    <w:rsid w:val="002F65FC"/>
    <w:rsid w:val="00323C23"/>
    <w:rsid w:val="00325034"/>
    <w:rsid w:val="00385111"/>
    <w:rsid w:val="00390654"/>
    <w:rsid w:val="003F6389"/>
    <w:rsid w:val="00403E88"/>
    <w:rsid w:val="00404571"/>
    <w:rsid w:val="00450EBE"/>
    <w:rsid w:val="00494B46"/>
    <w:rsid w:val="004E2E6F"/>
    <w:rsid w:val="004E518A"/>
    <w:rsid w:val="004E7CD5"/>
    <w:rsid w:val="0053111F"/>
    <w:rsid w:val="00552860"/>
    <w:rsid w:val="0056643F"/>
    <w:rsid w:val="005911D9"/>
    <w:rsid w:val="0059688B"/>
    <w:rsid w:val="005A049A"/>
    <w:rsid w:val="005A6B77"/>
    <w:rsid w:val="005B0092"/>
    <w:rsid w:val="005B6306"/>
    <w:rsid w:val="005C13A0"/>
    <w:rsid w:val="005D777A"/>
    <w:rsid w:val="005F76A1"/>
    <w:rsid w:val="00632442"/>
    <w:rsid w:val="0067078F"/>
    <w:rsid w:val="006B099E"/>
    <w:rsid w:val="006C7A16"/>
    <w:rsid w:val="006E48AE"/>
    <w:rsid w:val="00736A5F"/>
    <w:rsid w:val="00782E14"/>
    <w:rsid w:val="00793313"/>
    <w:rsid w:val="007956E2"/>
    <w:rsid w:val="007A19E6"/>
    <w:rsid w:val="007B1305"/>
    <w:rsid w:val="007C2512"/>
    <w:rsid w:val="007C6B69"/>
    <w:rsid w:val="00816AB4"/>
    <w:rsid w:val="0084110F"/>
    <w:rsid w:val="00896605"/>
    <w:rsid w:val="008C0B6E"/>
    <w:rsid w:val="008D6AD8"/>
    <w:rsid w:val="008E0FAC"/>
    <w:rsid w:val="009205C2"/>
    <w:rsid w:val="00936E0F"/>
    <w:rsid w:val="00964BAF"/>
    <w:rsid w:val="00982250"/>
    <w:rsid w:val="009A21D8"/>
    <w:rsid w:val="009A7005"/>
    <w:rsid w:val="009E13F7"/>
    <w:rsid w:val="00AC0C82"/>
    <w:rsid w:val="00AE1100"/>
    <w:rsid w:val="00B3568E"/>
    <w:rsid w:val="00B54A75"/>
    <w:rsid w:val="00B578AE"/>
    <w:rsid w:val="00B62AEA"/>
    <w:rsid w:val="00B9294C"/>
    <w:rsid w:val="00BF7278"/>
    <w:rsid w:val="00C15461"/>
    <w:rsid w:val="00C95F1F"/>
    <w:rsid w:val="00CA6C8C"/>
    <w:rsid w:val="00CB10C9"/>
    <w:rsid w:val="00CC63CD"/>
    <w:rsid w:val="00D86176"/>
    <w:rsid w:val="00DC0362"/>
    <w:rsid w:val="00DF78CA"/>
    <w:rsid w:val="00E307F2"/>
    <w:rsid w:val="00E61393"/>
    <w:rsid w:val="00F02FAB"/>
    <w:rsid w:val="00F1331B"/>
    <w:rsid w:val="00F21CB9"/>
    <w:rsid w:val="00F31BF0"/>
    <w:rsid w:val="00F359ED"/>
    <w:rsid w:val="00FA04F8"/>
    <w:rsid w:val="00FF2F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6B4E"/>
  <w15:chartTrackingRefBased/>
  <w15:docId w15:val="{52E37C61-4ACB-4DF6-99B5-993F17A2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6E2"/>
    <w:pPr>
      <w:bidi/>
    </w:pPr>
  </w:style>
  <w:style w:type="paragraph" w:styleId="1">
    <w:name w:val="heading 1"/>
    <w:basedOn w:val="a"/>
    <w:next w:val="a"/>
    <w:link w:val="10"/>
    <w:uiPriority w:val="9"/>
    <w:qFormat/>
    <w:rsid w:val="006E48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AC0C8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C0C8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C0C8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AC0C82"/>
    <w:rPr>
      <w:rFonts w:ascii="Times New Roman" w:eastAsia="Times New Roman" w:hAnsi="Times New Roman" w:cs="Times New Roman"/>
      <w:b/>
      <w:bCs/>
      <w:sz w:val="36"/>
      <w:szCs w:val="36"/>
    </w:rPr>
  </w:style>
  <w:style w:type="character" w:customStyle="1" w:styleId="30">
    <w:name w:val="כותרת 3 תו"/>
    <w:basedOn w:val="a0"/>
    <w:link w:val="3"/>
    <w:uiPriority w:val="9"/>
    <w:rsid w:val="00AC0C82"/>
    <w:rPr>
      <w:rFonts w:ascii="Times New Roman" w:eastAsia="Times New Roman" w:hAnsi="Times New Roman" w:cs="Times New Roman"/>
      <w:b/>
      <w:bCs/>
      <w:sz w:val="27"/>
      <w:szCs w:val="27"/>
    </w:rPr>
  </w:style>
  <w:style w:type="character" w:customStyle="1" w:styleId="40">
    <w:name w:val="כותרת 4 תו"/>
    <w:basedOn w:val="a0"/>
    <w:link w:val="4"/>
    <w:uiPriority w:val="9"/>
    <w:rsid w:val="00AC0C82"/>
    <w:rPr>
      <w:rFonts w:ascii="Times New Roman" w:eastAsia="Times New Roman" w:hAnsi="Times New Roman" w:cs="Times New Roman"/>
      <w:b/>
      <w:bCs/>
      <w:sz w:val="24"/>
      <w:szCs w:val="24"/>
    </w:rPr>
  </w:style>
  <w:style w:type="character" w:customStyle="1" w:styleId="10">
    <w:name w:val="כותרת 1 תו"/>
    <w:basedOn w:val="a0"/>
    <w:link w:val="1"/>
    <w:uiPriority w:val="9"/>
    <w:rsid w:val="006E48AE"/>
    <w:rPr>
      <w:rFonts w:asciiTheme="majorHAnsi" w:eastAsiaTheme="majorEastAsia" w:hAnsiTheme="majorHAnsi" w:cstheme="majorBidi"/>
      <w:color w:val="2F5496" w:themeColor="accent1" w:themeShade="BF"/>
      <w:sz w:val="32"/>
      <w:szCs w:val="32"/>
    </w:rPr>
  </w:style>
  <w:style w:type="character" w:customStyle="1" w:styleId="mw-headline">
    <w:name w:val="mw-headline"/>
    <w:basedOn w:val="a0"/>
    <w:rsid w:val="006E4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21343">
      <w:bodyDiv w:val="1"/>
      <w:marLeft w:val="0"/>
      <w:marRight w:val="0"/>
      <w:marTop w:val="0"/>
      <w:marBottom w:val="0"/>
      <w:divBdr>
        <w:top w:val="none" w:sz="0" w:space="0" w:color="auto"/>
        <w:left w:val="none" w:sz="0" w:space="0" w:color="auto"/>
        <w:bottom w:val="none" w:sz="0" w:space="0" w:color="auto"/>
        <w:right w:val="none" w:sz="0" w:space="0" w:color="auto"/>
      </w:divBdr>
    </w:div>
    <w:div w:id="1249847627">
      <w:bodyDiv w:val="1"/>
      <w:marLeft w:val="0"/>
      <w:marRight w:val="0"/>
      <w:marTop w:val="0"/>
      <w:marBottom w:val="0"/>
      <w:divBdr>
        <w:top w:val="none" w:sz="0" w:space="0" w:color="auto"/>
        <w:left w:val="none" w:sz="0" w:space="0" w:color="auto"/>
        <w:bottom w:val="none" w:sz="0" w:space="0" w:color="auto"/>
        <w:right w:val="none" w:sz="0" w:space="0" w:color="auto"/>
      </w:divBdr>
      <w:divsChild>
        <w:div w:id="1987785066">
          <w:marLeft w:val="0"/>
          <w:marRight w:val="2100"/>
          <w:marTop w:val="0"/>
          <w:marBottom w:val="0"/>
          <w:divBdr>
            <w:top w:val="none" w:sz="0" w:space="0" w:color="auto"/>
            <w:left w:val="none" w:sz="0" w:space="0" w:color="auto"/>
            <w:bottom w:val="none" w:sz="0" w:space="0" w:color="auto"/>
            <w:right w:val="none" w:sz="0" w:space="0" w:color="auto"/>
          </w:divBdr>
          <w:divsChild>
            <w:div w:id="1313368378">
              <w:marLeft w:val="0"/>
              <w:marRight w:val="0"/>
              <w:marTop w:val="0"/>
              <w:marBottom w:val="0"/>
              <w:divBdr>
                <w:top w:val="none" w:sz="0" w:space="0" w:color="auto"/>
                <w:left w:val="none" w:sz="0" w:space="0" w:color="auto"/>
                <w:bottom w:val="none" w:sz="0" w:space="0" w:color="auto"/>
                <w:right w:val="none" w:sz="0" w:space="0" w:color="auto"/>
              </w:divBdr>
              <w:divsChild>
                <w:div w:id="2112388463">
                  <w:marLeft w:val="0"/>
                  <w:marRight w:val="375"/>
                  <w:marTop w:val="0"/>
                  <w:marBottom w:val="0"/>
                  <w:divBdr>
                    <w:top w:val="none" w:sz="0" w:space="0" w:color="auto"/>
                    <w:left w:val="none" w:sz="0" w:space="0" w:color="auto"/>
                    <w:bottom w:val="none" w:sz="0" w:space="0" w:color="auto"/>
                    <w:right w:val="none" w:sz="0" w:space="0" w:color="auto"/>
                  </w:divBdr>
                </w:div>
                <w:div w:id="1128203923">
                  <w:marLeft w:val="0"/>
                  <w:marRight w:val="375"/>
                  <w:marTop w:val="0"/>
                  <w:marBottom w:val="0"/>
                  <w:divBdr>
                    <w:top w:val="none" w:sz="0" w:space="0" w:color="auto"/>
                    <w:left w:val="none" w:sz="0" w:space="0" w:color="auto"/>
                    <w:bottom w:val="none" w:sz="0" w:space="0" w:color="auto"/>
                    <w:right w:val="none" w:sz="0" w:space="0" w:color="auto"/>
                  </w:divBdr>
                </w:div>
                <w:div w:id="821048106">
                  <w:marLeft w:val="0"/>
                  <w:marRight w:val="375"/>
                  <w:marTop w:val="0"/>
                  <w:marBottom w:val="0"/>
                  <w:divBdr>
                    <w:top w:val="none" w:sz="0" w:space="0" w:color="auto"/>
                    <w:left w:val="none" w:sz="0" w:space="0" w:color="auto"/>
                    <w:bottom w:val="none" w:sz="0" w:space="0" w:color="auto"/>
                    <w:right w:val="none" w:sz="0" w:space="0" w:color="auto"/>
                  </w:divBdr>
                </w:div>
                <w:div w:id="1748184574">
                  <w:marLeft w:val="0"/>
                  <w:marRight w:val="375"/>
                  <w:marTop w:val="0"/>
                  <w:marBottom w:val="0"/>
                  <w:divBdr>
                    <w:top w:val="none" w:sz="0" w:space="0" w:color="auto"/>
                    <w:left w:val="none" w:sz="0" w:space="0" w:color="auto"/>
                    <w:bottom w:val="none" w:sz="0" w:space="0" w:color="auto"/>
                    <w:right w:val="none" w:sz="0" w:space="0" w:color="auto"/>
                  </w:divBdr>
                </w:div>
                <w:div w:id="1809084428">
                  <w:marLeft w:val="0"/>
                  <w:marRight w:val="750"/>
                  <w:marTop w:val="0"/>
                  <w:marBottom w:val="0"/>
                  <w:divBdr>
                    <w:top w:val="none" w:sz="0" w:space="0" w:color="auto"/>
                    <w:left w:val="none" w:sz="0" w:space="0" w:color="auto"/>
                    <w:bottom w:val="none" w:sz="0" w:space="0" w:color="auto"/>
                    <w:right w:val="none" w:sz="0" w:space="0" w:color="auto"/>
                  </w:divBdr>
                </w:div>
                <w:div w:id="875892599">
                  <w:marLeft w:val="0"/>
                  <w:marRight w:val="750"/>
                  <w:marTop w:val="0"/>
                  <w:marBottom w:val="0"/>
                  <w:divBdr>
                    <w:top w:val="none" w:sz="0" w:space="0" w:color="auto"/>
                    <w:left w:val="none" w:sz="0" w:space="0" w:color="auto"/>
                    <w:bottom w:val="none" w:sz="0" w:space="0" w:color="auto"/>
                    <w:right w:val="none" w:sz="0" w:space="0" w:color="auto"/>
                  </w:divBdr>
                </w:div>
                <w:div w:id="1294826576">
                  <w:marLeft w:val="0"/>
                  <w:marRight w:val="750"/>
                  <w:marTop w:val="0"/>
                  <w:marBottom w:val="0"/>
                  <w:divBdr>
                    <w:top w:val="none" w:sz="0" w:space="0" w:color="auto"/>
                    <w:left w:val="none" w:sz="0" w:space="0" w:color="auto"/>
                    <w:bottom w:val="none" w:sz="0" w:space="0" w:color="auto"/>
                    <w:right w:val="none" w:sz="0" w:space="0" w:color="auto"/>
                  </w:divBdr>
                </w:div>
                <w:div w:id="933786904">
                  <w:marLeft w:val="0"/>
                  <w:marRight w:val="750"/>
                  <w:marTop w:val="0"/>
                  <w:marBottom w:val="0"/>
                  <w:divBdr>
                    <w:top w:val="none" w:sz="0" w:space="0" w:color="auto"/>
                    <w:left w:val="none" w:sz="0" w:space="0" w:color="auto"/>
                    <w:bottom w:val="none" w:sz="0" w:space="0" w:color="auto"/>
                    <w:right w:val="none" w:sz="0" w:space="0" w:color="auto"/>
                  </w:divBdr>
                </w:div>
                <w:div w:id="1100104706">
                  <w:marLeft w:val="0"/>
                  <w:marRight w:val="375"/>
                  <w:marTop w:val="0"/>
                  <w:marBottom w:val="0"/>
                  <w:divBdr>
                    <w:top w:val="none" w:sz="0" w:space="0" w:color="auto"/>
                    <w:left w:val="none" w:sz="0" w:space="0" w:color="auto"/>
                    <w:bottom w:val="none" w:sz="0" w:space="0" w:color="auto"/>
                    <w:right w:val="none" w:sz="0" w:space="0" w:color="auto"/>
                  </w:divBdr>
                </w:div>
                <w:div w:id="608128713">
                  <w:marLeft w:val="0"/>
                  <w:marRight w:val="375"/>
                  <w:marTop w:val="0"/>
                  <w:marBottom w:val="0"/>
                  <w:divBdr>
                    <w:top w:val="none" w:sz="0" w:space="0" w:color="auto"/>
                    <w:left w:val="none" w:sz="0" w:space="0" w:color="auto"/>
                    <w:bottom w:val="none" w:sz="0" w:space="0" w:color="auto"/>
                    <w:right w:val="none" w:sz="0" w:space="0" w:color="auto"/>
                  </w:divBdr>
                </w:div>
                <w:div w:id="58750536">
                  <w:marLeft w:val="0"/>
                  <w:marRight w:val="375"/>
                  <w:marTop w:val="0"/>
                  <w:marBottom w:val="0"/>
                  <w:divBdr>
                    <w:top w:val="none" w:sz="0" w:space="0" w:color="auto"/>
                    <w:left w:val="none" w:sz="0" w:space="0" w:color="auto"/>
                    <w:bottom w:val="none" w:sz="0" w:space="0" w:color="auto"/>
                    <w:right w:val="none" w:sz="0" w:space="0" w:color="auto"/>
                  </w:divBdr>
                </w:div>
                <w:div w:id="1618565574">
                  <w:marLeft w:val="0"/>
                  <w:marRight w:val="375"/>
                  <w:marTop w:val="0"/>
                  <w:marBottom w:val="0"/>
                  <w:divBdr>
                    <w:top w:val="none" w:sz="0" w:space="0" w:color="auto"/>
                    <w:left w:val="none" w:sz="0" w:space="0" w:color="auto"/>
                    <w:bottom w:val="none" w:sz="0" w:space="0" w:color="auto"/>
                    <w:right w:val="none" w:sz="0" w:space="0" w:color="auto"/>
                  </w:divBdr>
                </w:div>
                <w:div w:id="693117129">
                  <w:marLeft w:val="0"/>
                  <w:marRight w:val="375"/>
                  <w:marTop w:val="0"/>
                  <w:marBottom w:val="0"/>
                  <w:divBdr>
                    <w:top w:val="none" w:sz="0" w:space="0" w:color="auto"/>
                    <w:left w:val="none" w:sz="0" w:space="0" w:color="auto"/>
                    <w:bottom w:val="none" w:sz="0" w:space="0" w:color="auto"/>
                    <w:right w:val="none" w:sz="0" w:space="0" w:color="auto"/>
                  </w:divBdr>
                </w:div>
                <w:div w:id="1067654069">
                  <w:marLeft w:val="0"/>
                  <w:marRight w:val="375"/>
                  <w:marTop w:val="0"/>
                  <w:marBottom w:val="0"/>
                  <w:divBdr>
                    <w:top w:val="none" w:sz="0" w:space="0" w:color="auto"/>
                    <w:left w:val="none" w:sz="0" w:space="0" w:color="auto"/>
                    <w:bottom w:val="none" w:sz="0" w:space="0" w:color="auto"/>
                    <w:right w:val="none" w:sz="0" w:space="0" w:color="auto"/>
                  </w:divBdr>
                </w:div>
                <w:div w:id="240912261">
                  <w:marLeft w:val="0"/>
                  <w:marRight w:val="750"/>
                  <w:marTop w:val="0"/>
                  <w:marBottom w:val="0"/>
                  <w:divBdr>
                    <w:top w:val="none" w:sz="0" w:space="0" w:color="auto"/>
                    <w:left w:val="none" w:sz="0" w:space="0" w:color="auto"/>
                    <w:bottom w:val="none" w:sz="0" w:space="0" w:color="auto"/>
                    <w:right w:val="none" w:sz="0" w:space="0" w:color="auto"/>
                  </w:divBdr>
                </w:div>
                <w:div w:id="1935934871">
                  <w:marLeft w:val="0"/>
                  <w:marRight w:val="750"/>
                  <w:marTop w:val="0"/>
                  <w:marBottom w:val="0"/>
                  <w:divBdr>
                    <w:top w:val="none" w:sz="0" w:space="0" w:color="auto"/>
                    <w:left w:val="none" w:sz="0" w:space="0" w:color="auto"/>
                    <w:bottom w:val="none" w:sz="0" w:space="0" w:color="auto"/>
                    <w:right w:val="none" w:sz="0" w:space="0" w:color="auto"/>
                  </w:divBdr>
                </w:div>
                <w:div w:id="1769498724">
                  <w:marLeft w:val="0"/>
                  <w:marRight w:val="750"/>
                  <w:marTop w:val="0"/>
                  <w:marBottom w:val="0"/>
                  <w:divBdr>
                    <w:top w:val="none" w:sz="0" w:space="0" w:color="auto"/>
                    <w:left w:val="none" w:sz="0" w:space="0" w:color="auto"/>
                    <w:bottom w:val="none" w:sz="0" w:space="0" w:color="auto"/>
                    <w:right w:val="none" w:sz="0" w:space="0" w:color="auto"/>
                  </w:divBdr>
                </w:div>
                <w:div w:id="1490248165">
                  <w:marLeft w:val="0"/>
                  <w:marRight w:val="375"/>
                  <w:marTop w:val="0"/>
                  <w:marBottom w:val="0"/>
                  <w:divBdr>
                    <w:top w:val="none" w:sz="0" w:space="0" w:color="auto"/>
                    <w:left w:val="none" w:sz="0" w:space="0" w:color="auto"/>
                    <w:bottom w:val="none" w:sz="0" w:space="0" w:color="auto"/>
                    <w:right w:val="none" w:sz="0" w:space="0" w:color="auto"/>
                  </w:divBdr>
                </w:div>
                <w:div w:id="958874070">
                  <w:marLeft w:val="0"/>
                  <w:marRight w:val="375"/>
                  <w:marTop w:val="0"/>
                  <w:marBottom w:val="0"/>
                  <w:divBdr>
                    <w:top w:val="none" w:sz="0" w:space="0" w:color="auto"/>
                    <w:left w:val="none" w:sz="0" w:space="0" w:color="auto"/>
                    <w:bottom w:val="none" w:sz="0" w:space="0" w:color="auto"/>
                    <w:right w:val="none" w:sz="0" w:space="0" w:color="auto"/>
                  </w:divBdr>
                </w:div>
                <w:div w:id="1226062308">
                  <w:marLeft w:val="0"/>
                  <w:marRight w:val="375"/>
                  <w:marTop w:val="0"/>
                  <w:marBottom w:val="0"/>
                  <w:divBdr>
                    <w:top w:val="none" w:sz="0" w:space="0" w:color="auto"/>
                    <w:left w:val="none" w:sz="0" w:space="0" w:color="auto"/>
                    <w:bottom w:val="none" w:sz="0" w:space="0" w:color="auto"/>
                    <w:right w:val="none" w:sz="0" w:space="0" w:color="auto"/>
                  </w:divBdr>
                </w:div>
                <w:div w:id="1755471403">
                  <w:marLeft w:val="0"/>
                  <w:marRight w:val="750"/>
                  <w:marTop w:val="0"/>
                  <w:marBottom w:val="0"/>
                  <w:divBdr>
                    <w:top w:val="none" w:sz="0" w:space="0" w:color="auto"/>
                    <w:left w:val="none" w:sz="0" w:space="0" w:color="auto"/>
                    <w:bottom w:val="none" w:sz="0" w:space="0" w:color="auto"/>
                    <w:right w:val="none" w:sz="0" w:space="0" w:color="auto"/>
                  </w:divBdr>
                </w:div>
                <w:div w:id="1098210695">
                  <w:marLeft w:val="0"/>
                  <w:marRight w:val="750"/>
                  <w:marTop w:val="0"/>
                  <w:marBottom w:val="0"/>
                  <w:divBdr>
                    <w:top w:val="none" w:sz="0" w:space="0" w:color="auto"/>
                    <w:left w:val="none" w:sz="0" w:space="0" w:color="auto"/>
                    <w:bottom w:val="none" w:sz="0" w:space="0" w:color="auto"/>
                    <w:right w:val="none" w:sz="0" w:space="0" w:color="auto"/>
                  </w:divBdr>
                </w:div>
                <w:div w:id="629170334">
                  <w:marLeft w:val="0"/>
                  <w:marRight w:val="750"/>
                  <w:marTop w:val="0"/>
                  <w:marBottom w:val="0"/>
                  <w:divBdr>
                    <w:top w:val="none" w:sz="0" w:space="0" w:color="auto"/>
                    <w:left w:val="none" w:sz="0" w:space="0" w:color="auto"/>
                    <w:bottom w:val="none" w:sz="0" w:space="0" w:color="auto"/>
                    <w:right w:val="none" w:sz="0" w:space="0" w:color="auto"/>
                  </w:divBdr>
                </w:div>
                <w:div w:id="529294581">
                  <w:marLeft w:val="0"/>
                  <w:marRight w:val="750"/>
                  <w:marTop w:val="0"/>
                  <w:marBottom w:val="0"/>
                  <w:divBdr>
                    <w:top w:val="none" w:sz="0" w:space="0" w:color="auto"/>
                    <w:left w:val="none" w:sz="0" w:space="0" w:color="auto"/>
                    <w:bottom w:val="none" w:sz="0" w:space="0" w:color="auto"/>
                    <w:right w:val="none" w:sz="0" w:space="0" w:color="auto"/>
                  </w:divBdr>
                </w:div>
                <w:div w:id="551040613">
                  <w:marLeft w:val="0"/>
                  <w:marRight w:val="750"/>
                  <w:marTop w:val="0"/>
                  <w:marBottom w:val="0"/>
                  <w:divBdr>
                    <w:top w:val="none" w:sz="0" w:space="0" w:color="auto"/>
                    <w:left w:val="none" w:sz="0" w:space="0" w:color="auto"/>
                    <w:bottom w:val="none" w:sz="0" w:space="0" w:color="auto"/>
                    <w:right w:val="none" w:sz="0" w:space="0" w:color="auto"/>
                  </w:divBdr>
                </w:div>
                <w:div w:id="1404986107">
                  <w:marLeft w:val="0"/>
                  <w:marRight w:val="750"/>
                  <w:marTop w:val="0"/>
                  <w:marBottom w:val="0"/>
                  <w:divBdr>
                    <w:top w:val="none" w:sz="0" w:space="0" w:color="auto"/>
                    <w:left w:val="none" w:sz="0" w:space="0" w:color="auto"/>
                    <w:bottom w:val="none" w:sz="0" w:space="0" w:color="auto"/>
                    <w:right w:val="none" w:sz="0" w:space="0" w:color="auto"/>
                  </w:divBdr>
                </w:div>
                <w:div w:id="1640768626">
                  <w:marLeft w:val="0"/>
                  <w:marRight w:val="375"/>
                  <w:marTop w:val="0"/>
                  <w:marBottom w:val="0"/>
                  <w:divBdr>
                    <w:top w:val="none" w:sz="0" w:space="0" w:color="auto"/>
                    <w:left w:val="none" w:sz="0" w:space="0" w:color="auto"/>
                    <w:bottom w:val="none" w:sz="0" w:space="0" w:color="auto"/>
                    <w:right w:val="none" w:sz="0" w:space="0" w:color="auto"/>
                  </w:divBdr>
                </w:div>
                <w:div w:id="122922317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480808399">
          <w:marLeft w:val="-600"/>
          <w:marRight w:val="1500"/>
          <w:marTop w:val="0"/>
          <w:marBottom w:val="0"/>
          <w:divBdr>
            <w:top w:val="none" w:sz="0" w:space="0" w:color="auto"/>
            <w:left w:val="none" w:sz="0" w:space="0" w:color="auto"/>
            <w:bottom w:val="none" w:sz="0" w:space="0" w:color="auto"/>
            <w:right w:val="none" w:sz="0" w:space="0" w:color="auto"/>
          </w:divBdr>
        </w:div>
        <w:div w:id="957371791">
          <w:marLeft w:val="-1425"/>
          <w:marRight w:val="0"/>
          <w:marTop w:val="0"/>
          <w:marBottom w:val="0"/>
          <w:divBdr>
            <w:top w:val="none" w:sz="0" w:space="0" w:color="auto"/>
            <w:left w:val="none" w:sz="0" w:space="0" w:color="auto"/>
            <w:bottom w:val="none" w:sz="0" w:space="0" w:color="auto"/>
            <w:right w:val="none" w:sz="0" w:space="0" w:color="auto"/>
          </w:divBdr>
        </w:div>
        <w:div w:id="844176229">
          <w:marLeft w:val="0"/>
          <w:marRight w:val="2100"/>
          <w:marTop w:val="0"/>
          <w:marBottom w:val="0"/>
          <w:divBdr>
            <w:top w:val="none" w:sz="0" w:space="0" w:color="auto"/>
            <w:left w:val="none" w:sz="0" w:space="0" w:color="auto"/>
            <w:bottom w:val="none" w:sz="0" w:space="0" w:color="auto"/>
            <w:right w:val="none" w:sz="0" w:space="0" w:color="auto"/>
          </w:divBdr>
          <w:divsChild>
            <w:div w:id="1935478489">
              <w:marLeft w:val="0"/>
              <w:marRight w:val="0"/>
              <w:marTop w:val="0"/>
              <w:marBottom w:val="0"/>
              <w:divBdr>
                <w:top w:val="none" w:sz="0" w:space="0" w:color="auto"/>
                <w:left w:val="none" w:sz="0" w:space="0" w:color="auto"/>
                <w:bottom w:val="none" w:sz="0" w:space="0" w:color="auto"/>
                <w:right w:val="none" w:sz="0" w:space="0" w:color="auto"/>
              </w:divBdr>
            </w:div>
          </w:divsChild>
        </w:div>
        <w:div w:id="313993554">
          <w:marLeft w:val="-600"/>
          <w:marRight w:val="1500"/>
          <w:marTop w:val="0"/>
          <w:marBottom w:val="0"/>
          <w:divBdr>
            <w:top w:val="none" w:sz="0" w:space="0" w:color="auto"/>
            <w:left w:val="none" w:sz="0" w:space="0" w:color="auto"/>
            <w:bottom w:val="none" w:sz="0" w:space="0" w:color="auto"/>
            <w:right w:val="none" w:sz="0" w:space="0" w:color="auto"/>
          </w:divBdr>
        </w:div>
        <w:div w:id="1396931694">
          <w:marLeft w:val="-1425"/>
          <w:marRight w:val="0"/>
          <w:marTop w:val="0"/>
          <w:marBottom w:val="0"/>
          <w:divBdr>
            <w:top w:val="none" w:sz="0" w:space="0" w:color="auto"/>
            <w:left w:val="none" w:sz="0" w:space="0" w:color="auto"/>
            <w:bottom w:val="none" w:sz="0" w:space="0" w:color="auto"/>
            <w:right w:val="none" w:sz="0" w:space="0" w:color="auto"/>
          </w:divBdr>
        </w:div>
        <w:div w:id="1217281423">
          <w:marLeft w:val="0"/>
          <w:marRight w:val="2100"/>
          <w:marTop w:val="0"/>
          <w:marBottom w:val="0"/>
          <w:divBdr>
            <w:top w:val="none" w:sz="0" w:space="0" w:color="auto"/>
            <w:left w:val="none" w:sz="0" w:space="0" w:color="auto"/>
            <w:bottom w:val="none" w:sz="0" w:space="0" w:color="auto"/>
            <w:right w:val="none" w:sz="0" w:space="0" w:color="auto"/>
          </w:divBdr>
          <w:divsChild>
            <w:div w:id="1134907790">
              <w:marLeft w:val="-600"/>
              <w:marRight w:val="0"/>
              <w:marTop w:val="0"/>
              <w:marBottom w:val="0"/>
              <w:divBdr>
                <w:top w:val="none" w:sz="0" w:space="0" w:color="auto"/>
                <w:left w:val="none" w:sz="0" w:space="0" w:color="auto"/>
                <w:bottom w:val="none" w:sz="0" w:space="0" w:color="auto"/>
                <w:right w:val="none" w:sz="0" w:space="0" w:color="auto"/>
              </w:divBdr>
            </w:div>
            <w:div w:id="1470124060">
              <w:marLeft w:val="0"/>
              <w:marRight w:val="600"/>
              <w:marTop w:val="0"/>
              <w:marBottom w:val="0"/>
              <w:divBdr>
                <w:top w:val="none" w:sz="0" w:space="0" w:color="auto"/>
                <w:left w:val="none" w:sz="0" w:space="0" w:color="auto"/>
                <w:bottom w:val="none" w:sz="0" w:space="0" w:color="auto"/>
                <w:right w:val="none" w:sz="0" w:space="0" w:color="auto"/>
              </w:divBdr>
            </w:div>
            <w:div w:id="1493642770">
              <w:marLeft w:val="-600"/>
              <w:marRight w:val="0"/>
              <w:marTop w:val="0"/>
              <w:marBottom w:val="0"/>
              <w:divBdr>
                <w:top w:val="none" w:sz="0" w:space="0" w:color="auto"/>
                <w:left w:val="none" w:sz="0" w:space="0" w:color="auto"/>
                <w:bottom w:val="none" w:sz="0" w:space="0" w:color="auto"/>
                <w:right w:val="none" w:sz="0" w:space="0" w:color="auto"/>
              </w:divBdr>
            </w:div>
            <w:div w:id="208735428">
              <w:marLeft w:val="0"/>
              <w:marRight w:val="600"/>
              <w:marTop w:val="0"/>
              <w:marBottom w:val="0"/>
              <w:divBdr>
                <w:top w:val="none" w:sz="0" w:space="0" w:color="auto"/>
                <w:left w:val="none" w:sz="0" w:space="0" w:color="auto"/>
                <w:bottom w:val="none" w:sz="0" w:space="0" w:color="auto"/>
                <w:right w:val="none" w:sz="0" w:space="0" w:color="auto"/>
              </w:divBdr>
            </w:div>
          </w:divsChild>
        </w:div>
        <w:div w:id="846796696">
          <w:marLeft w:val="-600"/>
          <w:marRight w:val="1500"/>
          <w:marTop w:val="0"/>
          <w:marBottom w:val="0"/>
          <w:divBdr>
            <w:top w:val="none" w:sz="0" w:space="0" w:color="auto"/>
            <w:left w:val="none" w:sz="0" w:space="0" w:color="auto"/>
            <w:bottom w:val="none" w:sz="0" w:space="0" w:color="auto"/>
            <w:right w:val="none" w:sz="0" w:space="0" w:color="auto"/>
          </w:divBdr>
        </w:div>
        <w:div w:id="999892966">
          <w:marLeft w:val="-1425"/>
          <w:marRight w:val="0"/>
          <w:marTop w:val="0"/>
          <w:marBottom w:val="0"/>
          <w:divBdr>
            <w:top w:val="none" w:sz="0" w:space="0" w:color="auto"/>
            <w:left w:val="none" w:sz="0" w:space="0" w:color="auto"/>
            <w:bottom w:val="none" w:sz="0" w:space="0" w:color="auto"/>
            <w:right w:val="none" w:sz="0" w:space="0" w:color="auto"/>
          </w:divBdr>
        </w:div>
        <w:div w:id="70583238">
          <w:marLeft w:val="0"/>
          <w:marRight w:val="2100"/>
          <w:marTop w:val="0"/>
          <w:marBottom w:val="0"/>
          <w:divBdr>
            <w:top w:val="none" w:sz="0" w:space="0" w:color="auto"/>
            <w:left w:val="none" w:sz="0" w:space="0" w:color="auto"/>
            <w:bottom w:val="none" w:sz="0" w:space="0" w:color="auto"/>
            <w:right w:val="none" w:sz="0" w:space="0" w:color="auto"/>
          </w:divBdr>
          <w:divsChild>
            <w:div w:id="1221671376">
              <w:marLeft w:val="0"/>
              <w:marRight w:val="0"/>
              <w:marTop w:val="0"/>
              <w:marBottom w:val="0"/>
              <w:divBdr>
                <w:top w:val="none" w:sz="0" w:space="0" w:color="auto"/>
                <w:left w:val="none" w:sz="0" w:space="0" w:color="auto"/>
                <w:bottom w:val="none" w:sz="0" w:space="0" w:color="auto"/>
                <w:right w:val="none" w:sz="0" w:space="0" w:color="auto"/>
              </w:divBdr>
            </w:div>
          </w:divsChild>
        </w:div>
        <w:div w:id="1507281241">
          <w:marLeft w:val="-600"/>
          <w:marRight w:val="1500"/>
          <w:marTop w:val="0"/>
          <w:marBottom w:val="0"/>
          <w:divBdr>
            <w:top w:val="none" w:sz="0" w:space="0" w:color="auto"/>
            <w:left w:val="none" w:sz="0" w:space="0" w:color="auto"/>
            <w:bottom w:val="none" w:sz="0" w:space="0" w:color="auto"/>
            <w:right w:val="none" w:sz="0" w:space="0" w:color="auto"/>
          </w:divBdr>
        </w:div>
        <w:div w:id="2017996025">
          <w:marLeft w:val="-1425"/>
          <w:marRight w:val="0"/>
          <w:marTop w:val="0"/>
          <w:marBottom w:val="0"/>
          <w:divBdr>
            <w:top w:val="none" w:sz="0" w:space="0" w:color="auto"/>
            <w:left w:val="none" w:sz="0" w:space="0" w:color="auto"/>
            <w:bottom w:val="none" w:sz="0" w:space="0" w:color="auto"/>
            <w:right w:val="none" w:sz="0" w:space="0" w:color="auto"/>
          </w:divBdr>
        </w:div>
        <w:div w:id="571042546">
          <w:marLeft w:val="0"/>
          <w:marRight w:val="2100"/>
          <w:marTop w:val="0"/>
          <w:marBottom w:val="0"/>
          <w:divBdr>
            <w:top w:val="none" w:sz="0" w:space="0" w:color="auto"/>
            <w:left w:val="none" w:sz="0" w:space="0" w:color="auto"/>
            <w:bottom w:val="none" w:sz="0" w:space="0" w:color="auto"/>
            <w:right w:val="none" w:sz="0" w:space="0" w:color="auto"/>
          </w:divBdr>
          <w:divsChild>
            <w:div w:id="1578973402">
              <w:marLeft w:val="-600"/>
              <w:marRight w:val="0"/>
              <w:marTop w:val="0"/>
              <w:marBottom w:val="0"/>
              <w:divBdr>
                <w:top w:val="none" w:sz="0" w:space="0" w:color="auto"/>
                <w:left w:val="none" w:sz="0" w:space="0" w:color="auto"/>
                <w:bottom w:val="none" w:sz="0" w:space="0" w:color="auto"/>
                <w:right w:val="none" w:sz="0" w:space="0" w:color="auto"/>
              </w:divBdr>
            </w:div>
            <w:div w:id="491264739">
              <w:marLeft w:val="0"/>
              <w:marRight w:val="600"/>
              <w:marTop w:val="0"/>
              <w:marBottom w:val="0"/>
              <w:divBdr>
                <w:top w:val="none" w:sz="0" w:space="0" w:color="auto"/>
                <w:left w:val="none" w:sz="0" w:space="0" w:color="auto"/>
                <w:bottom w:val="none" w:sz="0" w:space="0" w:color="auto"/>
                <w:right w:val="none" w:sz="0" w:space="0" w:color="auto"/>
              </w:divBdr>
            </w:div>
            <w:div w:id="2070304791">
              <w:marLeft w:val="-600"/>
              <w:marRight w:val="0"/>
              <w:marTop w:val="0"/>
              <w:marBottom w:val="0"/>
              <w:divBdr>
                <w:top w:val="none" w:sz="0" w:space="0" w:color="auto"/>
                <w:left w:val="none" w:sz="0" w:space="0" w:color="auto"/>
                <w:bottom w:val="none" w:sz="0" w:space="0" w:color="auto"/>
                <w:right w:val="none" w:sz="0" w:space="0" w:color="auto"/>
              </w:divBdr>
            </w:div>
            <w:div w:id="312491640">
              <w:marLeft w:val="0"/>
              <w:marRight w:val="600"/>
              <w:marTop w:val="0"/>
              <w:marBottom w:val="0"/>
              <w:divBdr>
                <w:top w:val="none" w:sz="0" w:space="0" w:color="auto"/>
                <w:left w:val="none" w:sz="0" w:space="0" w:color="auto"/>
                <w:bottom w:val="none" w:sz="0" w:space="0" w:color="auto"/>
                <w:right w:val="none" w:sz="0" w:space="0" w:color="auto"/>
              </w:divBdr>
            </w:div>
            <w:div w:id="761680295">
              <w:marLeft w:val="-600"/>
              <w:marRight w:val="600"/>
              <w:marTop w:val="0"/>
              <w:marBottom w:val="0"/>
              <w:divBdr>
                <w:top w:val="none" w:sz="0" w:space="0" w:color="auto"/>
                <w:left w:val="none" w:sz="0" w:space="0" w:color="auto"/>
                <w:bottom w:val="none" w:sz="0" w:space="0" w:color="auto"/>
                <w:right w:val="none" w:sz="0" w:space="0" w:color="auto"/>
              </w:divBdr>
            </w:div>
            <w:div w:id="18169574">
              <w:marLeft w:val="0"/>
              <w:marRight w:val="1200"/>
              <w:marTop w:val="0"/>
              <w:marBottom w:val="0"/>
              <w:divBdr>
                <w:top w:val="none" w:sz="0" w:space="0" w:color="auto"/>
                <w:left w:val="none" w:sz="0" w:space="0" w:color="auto"/>
                <w:bottom w:val="none" w:sz="0" w:space="0" w:color="auto"/>
                <w:right w:val="none" w:sz="0" w:space="0" w:color="auto"/>
              </w:divBdr>
            </w:div>
            <w:div w:id="456531632">
              <w:marLeft w:val="-600"/>
              <w:marRight w:val="600"/>
              <w:marTop w:val="0"/>
              <w:marBottom w:val="0"/>
              <w:divBdr>
                <w:top w:val="none" w:sz="0" w:space="0" w:color="auto"/>
                <w:left w:val="none" w:sz="0" w:space="0" w:color="auto"/>
                <w:bottom w:val="none" w:sz="0" w:space="0" w:color="auto"/>
                <w:right w:val="none" w:sz="0" w:space="0" w:color="auto"/>
              </w:divBdr>
            </w:div>
            <w:div w:id="1217353983">
              <w:marLeft w:val="0"/>
              <w:marRight w:val="1200"/>
              <w:marTop w:val="0"/>
              <w:marBottom w:val="0"/>
              <w:divBdr>
                <w:top w:val="none" w:sz="0" w:space="0" w:color="auto"/>
                <w:left w:val="none" w:sz="0" w:space="0" w:color="auto"/>
                <w:bottom w:val="none" w:sz="0" w:space="0" w:color="auto"/>
                <w:right w:val="none" w:sz="0" w:space="0" w:color="auto"/>
              </w:divBdr>
            </w:div>
            <w:div w:id="1598564472">
              <w:marLeft w:val="-600"/>
              <w:marRight w:val="600"/>
              <w:marTop w:val="0"/>
              <w:marBottom w:val="0"/>
              <w:divBdr>
                <w:top w:val="none" w:sz="0" w:space="0" w:color="auto"/>
                <w:left w:val="none" w:sz="0" w:space="0" w:color="auto"/>
                <w:bottom w:val="none" w:sz="0" w:space="0" w:color="auto"/>
                <w:right w:val="none" w:sz="0" w:space="0" w:color="auto"/>
              </w:divBdr>
            </w:div>
            <w:div w:id="221060583">
              <w:marLeft w:val="0"/>
              <w:marRight w:val="1200"/>
              <w:marTop w:val="0"/>
              <w:marBottom w:val="0"/>
              <w:divBdr>
                <w:top w:val="none" w:sz="0" w:space="0" w:color="auto"/>
                <w:left w:val="none" w:sz="0" w:space="0" w:color="auto"/>
                <w:bottom w:val="none" w:sz="0" w:space="0" w:color="auto"/>
                <w:right w:val="none" w:sz="0" w:space="0" w:color="auto"/>
              </w:divBdr>
            </w:div>
            <w:div w:id="863059846">
              <w:marLeft w:val="-600"/>
              <w:marRight w:val="600"/>
              <w:marTop w:val="0"/>
              <w:marBottom w:val="0"/>
              <w:divBdr>
                <w:top w:val="none" w:sz="0" w:space="0" w:color="auto"/>
                <w:left w:val="none" w:sz="0" w:space="0" w:color="auto"/>
                <w:bottom w:val="none" w:sz="0" w:space="0" w:color="auto"/>
                <w:right w:val="none" w:sz="0" w:space="0" w:color="auto"/>
              </w:divBdr>
            </w:div>
            <w:div w:id="395277314">
              <w:marLeft w:val="0"/>
              <w:marRight w:val="1200"/>
              <w:marTop w:val="0"/>
              <w:marBottom w:val="0"/>
              <w:divBdr>
                <w:top w:val="none" w:sz="0" w:space="0" w:color="auto"/>
                <w:left w:val="none" w:sz="0" w:space="0" w:color="auto"/>
                <w:bottom w:val="none" w:sz="0" w:space="0" w:color="auto"/>
                <w:right w:val="none" w:sz="0" w:space="0" w:color="auto"/>
              </w:divBdr>
            </w:div>
            <w:div w:id="157379793">
              <w:marLeft w:val="-600"/>
              <w:marRight w:val="0"/>
              <w:marTop w:val="0"/>
              <w:marBottom w:val="0"/>
              <w:divBdr>
                <w:top w:val="none" w:sz="0" w:space="0" w:color="auto"/>
                <w:left w:val="none" w:sz="0" w:space="0" w:color="auto"/>
                <w:bottom w:val="none" w:sz="0" w:space="0" w:color="auto"/>
                <w:right w:val="none" w:sz="0" w:space="0" w:color="auto"/>
              </w:divBdr>
            </w:div>
            <w:div w:id="906837266">
              <w:marLeft w:val="-600"/>
              <w:marRight w:val="600"/>
              <w:marTop w:val="0"/>
              <w:marBottom w:val="0"/>
              <w:divBdr>
                <w:top w:val="none" w:sz="0" w:space="0" w:color="auto"/>
                <w:left w:val="none" w:sz="0" w:space="0" w:color="auto"/>
                <w:bottom w:val="none" w:sz="0" w:space="0" w:color="auto"/>
                <w:right w:val="none" w:sz="0" w:space="0" w:color="auto"/>
              </w:divBdr>
            </w:div>
            <w:div w:id="1702510966">
              <w:marLeft w:val="0"/>
              <w:marRight w:val="1200"/>
              <w:marTop w:val="0"/>
              <w:marBottom w:val="0"/>
              <w:divBdr>
                <w:top w:val="none" w:sz="0" w:space="0" w:color="auto"/>
                <w:left w:val="none" w:sz="0" w:space="0" w:color="auto"/>
                <w:bottom w:val="none" w:sz="0" w:space="0" w:color="auto"/>
                <w:right w:val="none" w:sz="0" w:space="0" w:color="auto"/>
              </w:divBdr>
            </w:div>
            <w:div w:id="1916278543">
              <w:marLeft w:val="-600"/>
              <w:marRight w:val="600"/>
              <w:marTop w:val="0"/>
              <w:marBottom w:val="0"/>
              <w:divBdr>
                <w:top w:val="none" w:sz="0" w:space="0" w:color="auto"/>
                <w:left w:val="none" w:sz="0" w:space="0" w:color="auto"/>
                <w:bottom w:val="none" w:sz="0" w:space="0" w:color="auto"/>
                <w:right w:val="none" w:sz="0" w:space="0" w:color="auto"/>
              </w:divBdr>
            </w:div>
            <w:div w:id="980571610">
              <w:marLeft w:val="0"/>
              <w:marRight w:val="1200"/>
              <w:marTop w:val="0"/>
              <w:marBottom w:val="0"/>
              <w:divBdr>
                <w:top w:val="none" w:sz="0" w:space="0" w:color="auto"/>
                <w:left w:val="none" w:sz="0" w:space="0" w:color="auto"/>
                <w:bottom w:val="none" w:sz="0" w:space="0" w:color="auto"/>
                <w:right w:val="none" w:sz="0" w:space="0" w:color="auto"/>
              </w:divBdr>
            </w:div>
            <w:div w:id="742482924">
              <w:marLeft w:val="-600"/>
              <w:marRight w:val="600"/>
              <w:marTop w:val="0"/>
              <w:marBottom w:val="0"/>
              <w:divBdr>
                <w:top w:val="none" w:sz="0" w:space="0" w:color="auto"/>
                <w:left w:val="none" w:sz="0" w:space="0" w:color="auto"/>
                <w:bottom w:val="none" w:sz="0" w:space="0" w:color="auto"/>
                <w:right w:val="none" w:sz="0" w:space="0" w:color="auto"/>
              </w:divBdr>
            </w:div>
            <w:div w:id="17784018">
              <w:marLeft w:val="0"/>
              <w:marRight w:val="1200"/>
              <w:marTop w:val="0"/>
              <w:marBottom w:val="0"/>
              <w:divBdr>
                <w:top w:val="none" w:sz="0" w:space="0" w:color="auto"/>
                <w:left w:val="none" w:sz="0" w:space="0" w:color="auto"/>
                <w:bottom w:val="none" w:sz="0" w:space="0" w:color="auto"/>
                <w:right w:val="none" w:sz="0" w:space="0" w:color="auto"/>
              </w:divBdr>
            </w:div>
            <w:div w:id="363755632">
              <w:marLeft w:val="-600"/>
              <w:marRight w:val="600"/>
              <w:marTop w:val="0"/>
              <w:marBottom w:val="0"/>
              <w:divBdr>
                <w:top w:val="none" w:sz="0" w:space="0" w:color="auto"/>
                <w:left w:val="none" w:sz="0" w:space="0" w:color="auto"/>
                <w:bottom w:val="none" w:sz="0" w:space="0" w:color="auto"/>
                <w:right w:val="none" w:sz="0" w:space="0" w:color="auto"/>
              </w:divBdr>
            </w:div>
            <w:div w:id="306790652">
              <w:marLeft w:val="0"/>
              <w:marRight w:val="1200"/>
              <w:marTop w:val="0"/>
              <w:marBottom w:val="0"/>
              <w:divBdr>
                <w:top w:val="none" w:sz="0" w:space="0" w:color="auto"/>
                <w:left w:val="none" w:sz="0" w:space="0" w:color="auto"/>
                <w:bottom w:val="none" w:sz="0" w:space="0" w:color="auto"/>
                <w:right w:val="none" w:sz="0" w:space="0" w:color="auto"/>
              </w:divBdr>
            </w:div>
          </w:divsChild>
        </w:div>
        <w:div w:id="1674452139">
          <w:marLeft w:val="-600"/>
          <w:marRight w:val="1500"/>
          <w:marTop w:val="0"/>
          <w:marBottom w:val="0"/>
          <w:divBdr>
            <w:top w:val="none" w:sz="0" w:space="0" w:color="auto"/>
            <w:left w:val="none" w:sz="0" w:space="0" w:color="auto"/>
            <w:bottom w:val="none" w:sz="0" w:space="0" w:color="auto"/>
            <w:right w:val="none" w:sz="0" w:space="0" w:color="auto"/>
          </w:divBdr>
        </w:div>
        <w:div w:id="1872112838">
          <w:marLeft w:val="-1425"/>
          <w:marRight w:val="0"/>
          <w:marTop w:val="0"/>
          <w:marBottom w:val="0"/>
          <w:divBdr>
            <w:top w:val="none" w:sz="0" w:space="0" w:color="auto"/>
            <w:left w:val="none" w:sz="0" w:space="0" w:color="auto"/>
            <w:bottom w:val="none" w:sz="0" w:space="0" w:color="auto"/>
            <w:right w:val="none" w:sz="0" w:space="0" w:color="auto"/>
          </w:divBdr>
        </w:div>
        <w:div w:id="1464232768">
          <w:marLeft w:val="0"/>
          <w:marRight w:val="2100"/>
          <w:marTop w:val="0"/>
          <w:marBottom w:val="0"/>
          <w:divBdr>
            <w:top w:val="none" w:sz="0" w:space="0" w:color="auto"/>
            <w:left w:val="none" w:sz="0" w:space="0" w:color="auto"/>
            <w:bottom w:val="none" w:sz="0" w:space="0" w:color="auto"/>
            <w:right w:val="none" w:sz="0" w:space="0" w:color="auto"/>
          </w:divBdr>
          <w:divsChild>
            <w:div w:id="1042752560">
              <w:marLeft w:val="0"/>
              <w:marRight w:val="0"/>
              <w:marTop w:val="0"/>
              <w:marBottom w:val="0"/>
              <w:divBdr>
                <w:top w:val="none" w:sz="0" w:space="0" w:color="auto"/>
                <w:left w:val="none" w:sz="0" w:space="0" w:color="auto"/>
                <w:bottom w:val="none" w:sz="0" w:space="0" w:color="auto"/>
                <w:right w:val="none" w:sz="0" w:space="0" w:color="auto"/>
              </w:divBdr>
            </w:div>
          </w:divsChild>
        </w:div>
        <w:div w:id="436171427">
          <w:marLeft w:val="-600"/>
          <w:marRight w:val="1500"/>
          <w:marTop w:val="0"/>
          <w:marBottom w:val="0"/>
          <w:divBdr>
            <w:top w:val="none" w:sz="0" w:space="0" w:color="auto"/>
            <w:left w:val="none" w:sz="0" w:space="0" w:color="auto"/>
            <w:bottom w:val="none" w:sz="0" w:space="0" w:color="auto"/>
            <w:right w:val="none" w:sz="0" w:space="0" w:color="auto"/>
          </w:divBdr>
        </w:div>
        <w:div w:id="2084327126">
          <w:marLeft w:val="-1425"/>
          <w:marRight w:val="0"/>
          <w:marTop w:val="0"/>
          <w:marBottom w:val="0"/>
          <w:divBdr>
            <w:top w:val="none" w:sz="0" w:space="0" w:color="auto"/>
            <w:left w:val="none" w:sz="0" w:space="0" w:color="auto"/>
            <w:bottom w:val="none" w:sz="0" w:space="0" w:color="auto"/>
            <w:right w:val="none" w:sz="0" w:space="0" w:color="auto"/>
          </w:divBdr>
        </w:div>
        <w:div w:id="775365700">
          <w:marLeft w:val="0"/>
          <w:marRight w:val="2100"/>
          <w:marTop w:val="0"/>
          <w:marBottom w:val="0"/>
          <w:divBdr>
            <w:top w:val="none" w:sz="0" w:space="0" w:color="auto"/>
            <w:left w:val="none" w:sz="0" w:space="0" w:color="auto"/>
            <w:bottom w:val="none" w:sz="0" w:space="0" w:color="auto"/>
            <w:right w:val="none" w:sz="0" w:space="0" w:color="auto"/>
          </w:divBdr>
          <w:divsChild>
            <w:div w:id="277686741">
              <w:marLeft w:val="-600"/>
              <w:marRight w:val="0"/>
              <w:marTop w:val="0"/>
              <w:marBottom w:val="0"/>
              <w:divBdr>
                <w:top w:val="none" w:sz="0" w:space="0" w:color="auto"/>
                <w:left w:val="none" w:sz="0" w:space="0" w:color="auto"/>
                <w:bottom w:val="none" w:sz="0" w:space="0" w:color="auto"/>
                <w:right w:val="none" w:sz="0" w:space="0" w:color="auto"/>
              </w:divBdr>
            </w:div>
            <w:div w:id="1369599303">
              <w:marLeft w:val="0"/>
              <w:marRight w:val="600"/>
              <w:marTop w:val="0"/>
              <w:marBottom w:val="0"/>
              <w:divBdr>
                <w:top w:val="none" w:sz="0" w:space="0" w:color="auto"/>
                <w:left w:val="none" w:sz="0" w:space="0" w:color="auto"/>
                <w:bottom w:val="none" w:sz="0" w:space="0" w:color="auto"/>
                <w:right w:val="none" w:sz="0" w:space="0" w:color="auto"/>
              </w:divBdr>
            </w:div>
            <w:div w:id="1775779502">
              <w:marLeft w:val="-600"/>
              <w:marRight w:val="0"/>
              <w:marTop w:val="0"/>
              <w:marBottom w:val="0"/>
              <w:divBdr>
                <w:top w:val="none" w:sz="0" w:space="0" w:color="auto"/>
                <w:left w:val="none" w:sz="0" w:space="0" w:color="auto"/>
                <w:bottom w:val="none" w:sz="0" w:space="0" w:color="auto"/>
                <w:right w:val="none" w:sz="0" w:space="0" w:color="auto"/>
              </w:divBdr>
            </w:div>
            <w:div w:id="1056856087">
              <w:marLeft w:val="0"/>
              <w:marRight w:val="600"/>
              <w:marTop w:val="0"/>
              <w:marBottom w:val="0"/>
              <w:divBdr>
                <w:top w:val="none" w:sz="0" w:space="0" w:color="auto"/>
                <w:left w:val="none" w:sz="0" w:space="0" w:color="auto"/>
                <w:bottom w:val="none" w:sz="0" w:space="0" w:color="auto"/>
                <w:right w:val="none" w:sz="0" w:space="0" w:color="auto"/>
              </w:divBdr>
            </w:div>
            <w:div w:id="209534129">
              <w:marLeft w:val="-600"/>
              <w:marRight w:val="0"/>
              <w:marTop w:val="0"/>
              <w:marBottom w:val="0"/>
              <w:divBdr>
                <w:top w:val="none" w:sz="0" w:space="0" w:color="auto"/>
                <w:left w:val="none" w:sz="0" w:space="0" w:color="auto"/>
                <w:bottom w:val="none" w:sz="0" w:space="0" w:color="auto"/>
                <w:right w:val="none" w:sz="0" w:space="0" w:color="auto"/>
              </w:divBdr>
            </w:div>
            <w:div w:id="2026396258">
              <w:marLeft w:val="0"/>
              <w:marRight w:val="600"/>
              <w:marTop w:val="0"/>
              <w:marBottom w:val="0"/>
              <w:divBdr>
                <w:top w:val="none" w:sz="0" w:space="0" w:color="auto"/>
                <w:left w:val="none" w:sz="0" w:space="0" w:color="auto"/>
                <w:bottom w:val="none" w:sz="0" w:space="0" w:color="auto"/>
                <w:right w:val="none" w:sz="0" w:space="0" w:color="auto"/>
              </w:divBdr>
            </w:div>
            <w:div w:id="185558244">
              <w:marLeft w:val="-600"/>
              <w:marRight w:val="0"/>
              <w:marTop w:val="0"/>
              <w:marBottom w:val="0"/>
              <w:divBdr>
                <w:top w:val="none" w:sz="0" w:space="0" w:color="auto"/>
                <w:left w:val="none" w:sz="0" w:space="0" w:color="auto"/>
                <w:bottom w:val="none" w:sz="0" w:space="0" w:color="auto"/>
                <w:right w:val="none" w:sz="0" w:space="0" w:color="auto"/>
              </w:divBdr>
            </w:div>
            <w:div w:id="678502086">
              <w:marLeft w:val="0"/>
              <w:marRight w:val="600"/>
              <w:marTop w:val="0"/>
              <w:marBottom w:val="0"/>
              <w:divBdr>
                <w:top w:val="none" w:sz="0" w:space="0" w:color="auto"/>
                <w:left w:val="none" w:sz="0" w:space="0" w:color="auto"/>
                <w:bottom w:val="none" w:sz="0" w:space="0" w:color="auto"/>
                <w:right w:val="none" w:sz="0" w:space="0" w:color="auto"/>
              </w:divBdr>
            </w:div>
          </w:divsChild>
        </w:div>
        <w:div w:id="1280182293">
          <w:marLeft w:val="-600"/>
          <w:marRight w:val="1500"/>
          <w:marTop w:val="0"/>
          <w:marBottom w:val="0"/>
          <w:divBdr>
            <w:top w:val="none" w:sz="0" w:space="0" w:color="auto"/>
            <w:left w:val="none" w:sz="0" w:space="0" w:color="auto"/>
            <w:bottom w:val="none" w:sz="0" w:space="0" w:color="auto"/>
            <w:right w:val="none" w:sz="0" w:space="0" w:color="auto"/>
          </w:divBdr>
        </w:div>
        <w:div w:id="600455444">
          <w:marLeft w:val="-1425"/>
          <w:marRight w:val="0"/>
          <w:marTop w:val="0"/>
          <w:marBottom w:val="0"/>
          <w:divBdr>
            <w:top w:val="none" w:sz="0" w:space="0" w:color="auto"/>
            <w:left w:val="none" w:sz="0" w:space="0" w:color="auto"/>
            <w:bottom w:val="none" w:sz="0" w:space="0" w:color="auto"/>
            <w:right w:val="none" w:sz="0" w:space="0" w:color="auto"/>
          </w:divBdr>
        </w:div>
        <w:div w:id="1119958274">
          <w:marLeft w:val="0"/>
          <w:marRight w:val="2100"/>
          <w:marTop w:val="0"/>
          <w:marBottom w:val="0"/>
          <w:divBdr>
            <w:top w:val="none" w:sz="0" w:space="0" w:color="auto"/>
            <w:left w:val="none" w:sz="0" w:space="0" w:color="auto"/>
            <w:bottom w:val="none" w:sz="0" w:space="0" w:color="auto"/>
            <w:right w:val="none" w:sz="0" w:space="0" w:color="auto"/>
          </w:divBdr>
          <w:divsChild>
            <w:div w:id="1198934133">
              <w:marLeft w:val="0"/>
              <w:marRight w:val="0"/>
              <w:marTop w:val="0"/>
              <w:marBottom w:val="0"/>
              <w:divBdr>
                <w:top w:val="none" w:sz="0" w:space="0" w:color="auto"/>
                <w:left w:val="none" w:sz="0" w:space="0" w:color="auto"/>
                <w:bottom w:val="none" w:sz="0" w:space="0" w:color="auto"/>
                <w:right w:val="none" w:sz="0" w:space="0" w:color="auto"/>
              </w:divBdr>
            </w:div>
          </w:divsChild>
        </w:div>
        <w:div w:id="811407129">
          <w:marLeft w:val="-600"/>
          <w:marRight w:val="1500"/>
          <w:marTop w:val="0"/>
          <w:marBottom w:val="0"/>
          <w:divBdr>
            <w:top w:val="none" w:sz="0" w:space="0" w:color="auto"/>
            <w:left w:val="none" w:sz="0" w:space="0" w:color="auto"/>
            <w:bottom w:val="none" w:sz="0" w:space="0" w:color="auto"/>
            <w:right w:val="none" w:sz="0" w:space="0" w:color="auto"/>
          </w:divBdr>
        </w:div>
        <w:div w:id="542907225">
          <w:marLeft w:val="-1425"/>
          <w:marRight w:val="0"/>
          <w:marTop w:val="0"/>
          <w:marBottom w:val="0"/>
          <w:divBdr>
            <w:top w:val="none" w:sz="0" w:space="0" w:color="auto"/>
            <w:left w:val="none" w:sz="0" w:space="0" w:color="auto"/>
            <w:bottom w:val="none" w:sz="0" w:space="0" w:color="auto"/>
            <w:right w:val="none" w:sz="0" w:space="0" w:color="auto"/>
          </w:divBdr>
        </w:div>
        <w:div w:id="1455979062">
          <w:marLeft w:val="0"/>
          <w:marRight w:val="2100"/>
          <w:marTop w:val="0"/>
          <w:marBottom w:val="0"/>
          <w:divBdr>
            <w:top w:val="none" w:sz="0" w:space="0" w:color="auto"/>
            <w:left w:val="none" w:sz="0" w:space="0" w:color="auto"/>
            <w:bottom w:val="none" w:sz="0" w:space="0" w:color="auto"/>
            <w:right w:val="none" w:sz="0" w:space="0" w:color="auto"/>
          </w:divBdr>
          <w:divsChild>
            <w:div w:id="1193884431">
              <w:marLeft w:val="0"/>
              <w:marRight w:val="0"/>
              <w:marTop w:val="0"/>
              <w:marBottom w:val="0"/>
              <w:divBdr>
                <w:top w:val="none" w:sz="0" w:space="0" w:color="auto"/>
                <w:left w:val="none" w:sz="0" w:space="0" w:color="auto"/>
                <w:bottom w:val="none" w:sz="0" w:space="0" w:color="auto"/>
                <w:right w:val="none" w:sz="0" w:space="0" w:color="auto"/>
              </w:divBdr>
            </w:div>
          </w:divsChild>
        </w:div>
        <w:div w:id="500776046">
          <w:marLeft w:val="-600"/>
          <w:marRight w:val="1500"/>
          <w:marTop w:val="0"/>
          <w:marBottom w:val="0"/>
          <w:divBdr>
            <w:top w:val="none" w:sz="0" w:space="0" w:color="auto"/>
            <w:left w:val="none" w:sz="0" w:space="0" w:color="auto"/>
            <w:bottom w:val="none" w:sz="0" w:space="0" w:color="auto"/>
            <w:right w:val="none" w:sz="0" w:space="0" w:color="auto"/>
          </w:divBdr>
        </w:div>
        <w:div w:id="1640455102">
          <w:marLeft w:val="-1425"/>
          <w:marRight w:val="0"/>
          <w:marTop w:val="0"/>
          <w:marBottom w:val="0"/>
          <w:divBdr>
            <w:top w:val="none" w:sz="0" w:space="0" w:color="auto"/>
            <w:left w:val="none" w:sz="0" w:space="0" w:color="auto"/>
            <w:bottom w:val="none" w:sz="0" w:space="0" w:color="auto"/>
            <w:right w:val="none" w:sz="0" w:space="0" w:color="auto"/>
          </w:divBdr>
        </w:div>
        <w:div w:id="422411615">
          <w:marLeft w:val="0"/>
          <w:marRight w:val="2100"/>
          <w:marTop w:val="0"/>
          <w:marBottom w:val="0"/>
          <w:divBdr>
            <w:top w:val="none" w:sz="0" w:space="0" w:color="auto"/>
            <w:left w:val="none" w:sz="0" w:space="0" w:color="auto"/>
            <w:bottom w:val="none" w:sz="0" w:space="0" w:color="auto"/>
            <w:right w:val="none" w:sz="0" w:space="0" w:color="auto"/>
          </w:divBdr>
          <w:divsChild>
            <w:div w:id="543298258">
              <w:marLeft w:val="0"/>
              <w:marRight w:val="0"/>
              <w:marTop w:val="0"/>
              <w:marBottom w:val="0"/>
              <w:divBdr>
                <w:top w:val="none" w:sz="0" w:space="0" w:color="auto"/>
                <w:left w:val="none" w:sz="0" w:space="0" w:color="auto"/>
                <w:bottom w:val="none" w:sz="0" w:space="0" w:color="auto"/>
                <w:right w:val="none" w:sz="0" w:space="0" w:color="auto"/>
              </w:divBdr>
            </w:div>
          </w:divsChild>
        </w:div>
        <w:div w:id="1388988730">
          <w:marLeft w:val="-600"/>
          <w:marRight w:val="1500"/>
          <w:marTop w:val="0"/>
          <w:marBottom w:val="0"/>
          <w:divBdr>
            <w:top w:val="none" w:sz="0" w:space="0" w:color="auto"/>
            <w:left w:val="none" w:sz="0" w:space="0" w:color="auto"/>
            <w:bottom w:val="none" w:sz="0" w:space="0" w:color="auto"/>
            <w:right w:val="none" w:sz="0" w:space="0" w:color="auto"/>
          </w:divBdr>
        </w:div>
        <w:div w:id="1430658098">
          <w:marLeft w:val="-1425"/>
          <w:marRight w:val="0"/>
          <w:marTop w:val="0"/>
          <w:marBottom w:val="0"/>
          <w:divBdr>
            <w:top w:val="none" w:sz="0" w:space="0" w:color="auto"/>
            <w:left w:val="none" w:sz="0" w:space="0" w:color="auto"/>
            <w:bottom w:val="none" w:sz="0" w:space="0" w:color="auto"/>
            <w:right w:val="none" w:sz="0" w:space="0" w:color="auto"/>
          </w:divBdr>
        </w:div>
        <w:div w:id="569929705">
          <w:marLeft w:val="0"/>
          <w:marRight w:val="2100"/>
          <w:marTop w:val="0"/>
          <w:marBottom w:val="0"/>
          <w:divBdr>
            <w:top w:val="none" w:sz="0" w:space="0" w:color="auto"/>
            <w:left w:val="none" w:sz="0" w:space="0" w:color="auto"/>
            <w:bottom w:val="none" w:sz="0" w:space="0" w:color="auto"/>
            <w:right w:val="none" w:sz="0" w:space="0" w:color="auto"/>
          </w:divBdr>
          <w:divsChild>
            <w:div w:id="802772365">
              <w:marLeft w:val="0"/>
              <w:marRight w:val="0"/>
              <w:marTop w:val="0"/>
              <w:marBottom w:val="0"/>
              <w:divBdr>
                <w:top w:val="none" w:sz="0" w:space="0" w:color="auto"/>
                <w:left w:val="none" w:sz="0" w:space="0" w:color="auto"/>
                <w:bottom w:val="none" w:sz="0" w:space="0" w:color="auto"/>
                <w:right w:val="none" w:sz="0" w:space="0" w:color="auto"/>
              </w:divBdr>
            </w:div>
          </w:divsChild>
        </w:div>
        <w:div w:id="1830636837">
          <w:marLeft w:val="-600"/>
          <w:marRight w:val="1500"/>
          <w:marTop w:val="0"/>
          <w:marBottom w:val="0"/>
          <w:divBdr>
            <w:top w:val="none" w:sz="0" w:space="0" w:color="auto"/>
            <w:left w:val="none" w:sz="0" w:space="0" w:color="auto"/>
            <w:bottom w:val="none" w:sz="0" w:space="0" w:color="auto"/>
            <w:right w:val="none" w:sz="0" w:space="0" w:color="auto"/>
          </w:divBdr>
        </w:div>
        <w:div w:id="725108503">
          <w:marLeft w:val="-1425"/>
          <w:marRight w:val="0"/>
          <w:marTop w:val="0"/>
          <w:marBottom w:val="0"/>
          <w:divBdr>
            <w:top w:val="none" w:sz="0" w:space="0" w:color="auto"/>
            <w:left w:val="none" w:sz="0" w:space="0" w:color="auto"/>
            <w:bottom w:val="none" w:sz="0" w:space="0" w:color="auto"/>
            <w:right w:val="none" w:sz="0" w:space="0" w:color="auto"/>
          </w:divBdr>
        </w:div>
        <w:div w:id="1925142032">
          <w:marLeft w:val="0"/>
          <w:marRight w:val="2100"/>
          <w:marTop w:val="0"/>
          <w:marBottom w:val="0"/>
          <w:divBdr>
            <w:top w:val="none" w:sz="0" w:space="0" w:color="auto"/>
            <w:left w:val="none" w:sz="0" w:space="0" w:color="auto"/>
            <w:bottom w:val="none" w:sz="0" w:space="0" w:color="auto"/>
            <w:right w:val="none" w:sz="0" w:space="0" w:color="auto"/>
          </w:divBdr>
          <w:divsChild>
            <w:div w:id="1704552608">
              <w:marLeft w:val="0"/>
              <w:marRight w:val="0"/>
              <w:marTop w:val="0"/>
              <w:marBottom w:val="0"/>
              <w:divBdr>
                <w:top w:val="none" w:sz="0" w:space="0" w:color="auto"/>
                <w:left w:val="none" w:sz="0" w:space="0" w:color="auto"/>
                <w:bottom w:val="none" w:sz="0" w:space="0" w:color="auto"/>
                <w:right w:val="none" w:sz="0" w:space="0" w:color="auto"/>
              </w:divBdr>
            </w:div>
          </w:divsChild>
        </w:div>
        <w:div w:id="1012220651">
          <w:marLeft w:val="-600"/>
          <w:marRight w:val="1500"/>
          <w:marTop w:val="0"/>
          <w:marBottom w:val="0"/>
          <w:divBdr>
            <w:top w:val="none" w:sz="0" w:space="0" w:color="auto"/>
            <w:left w:val="none" w:sz="0" w:space="0" w:color="auto"/>
            <w:bottom w:val="none" w:sz="0" w:space="0" w:color="auto"/>
            <w:right w:val="none" w:sz="0" w:space="0" w:color="auto"/>
          </w:divBdr>
        </w:div>
        <w:div w:id="1065713523">
          <w:marLeft w:val="-1425"/>
          <w:marRight w:val="0"/>
          <w:marTop w:val="0"/>
          <w:marBottom w:val="0"/>
          <w:divBdr>
            <w:top w:val="none" w:sz="0" w:space="0" w:color="auto"/>
            <w:left w:val="none" w:sz="0" w:space="0" w:color="auto"/>
            <w:bottom w:val="none" w:sz="0" w:space="0" w:color="auto"/>
            <w:right w:val="none" w:sz="0" w:space="0" w:color="auto"/>
          </w:divBdr>
        </w:div>
        <w:div w:id="1229073521">
          <w:marLeft w:val="0"/>
          <w:marRight w:val="2100"/>
          <w:marTop w:val="0"/>
          <w:marBottom w:val="0"/>
          <w:divBdr>
            <w:top w:val="none" w:sz="0" w:space="0" w:color="auto"/>
            <w:left w:val="none" w:sz="0" w:space="0" w:color="auto"/>
            <w:bottom w:val="none" w:sz="0" w:space="0" w:color="auto"/>
            <w:right w:val="none" w:sz="0" w:space="0" w:color="auto"/>
          </w:divBdr>
          <w:divsChild>
            <w:div w:id="196894979">
              <w:marLeft w:val="0"/>
              <w:marRight w:val="0"/>
              <w:marTop w:val="0"/>
              <w:marBottom w:val="0"/>
              <w:divBdr>
                <w:top w:val="none" w:sz="0" w:space="0" w:color="auto"/>
                <w:left w:val="none" w:sz="0" w:space="0" w:color="auto"/>
                <w:bottom w:val="none" w:sz="0" w:space="0" w:color="auto"/>
                <w:right w:val="none" w:sz="0" w:space="0" w:color="auto"/>
              </w:divBdr>
            </w:div>
          </w:divsChild>
        </w:div>
        <w:div w:id="1831095415">
          <w:marLeft w:val="-600"/>
          <w:marRight w:val="1500"/>
          <w:marTop w:val="0"/>
          <w:marBottom w:val="0"/>
          <w:divBdr>
            <w:top w:val="none" w:sz="0" w:space="0" w:color="auto"/>
            <w:left w:val="none" w:sz="0" w:space="0" w:color="auto"/>
            <w:bottom w:val="none" w:sz="0" w:space="0" w:color="auto"/>
            <w:right w:val="none" w:sz="0" w:space="0" w:color="auto"/>
          </w:divBdr>
        </w:div>
        <w:div w:id="69813538">
          <w:marLeft w:val="-1425"/>
          <w:marRight w:val="0"/>
          <w:marTop w:val="0"/>
          <w:marBottom w:val="0"/>
          <w:divBdr>
            <w:top w:val="none" w:sz="0" w:space="0" w:color="auto"/>
            <w:left w:val="none" w:sz="0" w:space="0" w:color="auto"/>
            <w:bottom w:val="none" w:sz="0" w:space="0" w:color="auto"/>
            <w:right w:val="none" w:sz="0" w:space="0" w:color="auto"/>
          </w:divBdr>
        </w:div>
        <w:div w:id="285039163">
          <w:marLeft w:val="0"/>
          <w:marRight w:val="2100"/>
          <w:marTop w:val="0"/>
          <w:marBottom w:val="0"/>
          <w:divBdr>
            <w:top w:val="none" w:sz="0" w:space="0" w:color="auto"/>
            <w:left w:val="none" w:sz="0" w:space="0" w:color="auto"/>
            <w:bottom w:val="none" w:sz="0" w:space="0" w:color="auto"/>
            <w:right w:val="none" w:sz="0" w:space="0" w:color="auto"/>
          </w:divBdr>
          <w:divsChild>
            <w:div w:id="1265848564">
              <w:marLeft w:val="-600"/>
              <w:marRight w:val="0"/>
              <w:marTop w:val="0"/>
              <w:marBottom w:val="0"/>
              <w:divBdr>
                <w:top w:val="none" w:sz="0" w:space="0" w:color="auto"/>
                <w:left w:val="none" w:sz="0" w:space="0" w:color="auto"/>
                <w:bottom w:val="none" w:sz="0" w:space="0" w:color="auto"/>
                <w:right w:val="none" w:sz="0" w:space="0" w:color="auto"/>
              </w:divBdr>
            </w:div>
            <w:div w:id="1006059532">
              <w:marLeft w:val="0"/>
              <w:marRight w:val="600"/>
              <w:marTop w:val="0"/>
              <w:marBottom w:val="0"/>
              <w:divBdr>
                <w:top w:val="none" w:sz="0" w:space="0" w:color="auto"/>
                <w:left w:val="none" w:sz="0" w:space="0" w:color="auto"/>
                <w:bottom w:val="none" w:sz="0" w:space="0" w:color="auto"/>
                <w:right w:val="none" w:sz="0" w:space="0" w:color="auto"/>
              </w:divBdr>
            </w:div>
            <w:div w:id="681587520">
              <w:marLeft w:val="-600"/>
              <w:marRight w:val="0"/>
              <w:marTop w:val="0"/>
              <w:marBottom w:val="0"/>
              <w:divBdr>
                <w:top w:val="none" w:sz="0" w:space="0" w:color="auto"/>
                <w:left w:val="none" w:sz="0" w:space="0" w:color="auto"/>
                <w:bottom w:val="none" w:sz="0" w:space="0" w:color="auto"/>
                <w:right w:val="none" w:sz="0" w:space="0" w:color="auto"/>
              </w:divBdr>
            </w:div>
            <w:div w:id="1016151594">
              <w:marLeft w:val="0"/>
              <w:marRight w:val="600"/>
              <w:marTop w:val="0"/>
              <w:marBottom w:val="0"/>
              <w:divBdr>
                <w:top w:val="none" w:sz="0" w:space="0" w:color="auto"/>
                <w:left w:val="none" w:sz="0" w:space="0" w:color="auto"/>
                <w:bottom w:val="none" w:sz="0" w:space="0" w:color="auto"/>
                <w:right w:val="none" w:sz="0" w:space="0" w:color="auto"/>
              </w:divBdr>
            </w:div>
            <w:div w:id="2075348717">
              <w:marLeft w:val="-600"/>
              <w:marRight w:val="0"/>
              <w:marTop w:val="0"/>
              <w:marBottom w:val="0"/>
              <w:divBdr>
                <w:top w:val="none" w:sz="0" w:space="0" w:color="auto"/>
                <w:left w:val="none" w:sz="0" w:space="0" w:color="auto"/>
                <w:bottom w:val="none" w:sz="0" w:space="0" w:color="auto"/>
                <w:right w:val="none" w:sz="0" w:space="0" w:color="auto"/>
              </w:divBdr>
            </w:div>
            <w:div w:id="1771463690">
              <w:marLeft w:val="0"/>
              <w:marRight w:val="600"/>
              <w:marTop w:val="0"/>
              <w:marBottom w:val="0"/>
              <w:divBdr>
                <w:top w:val="none" w:sz="0" w:space="0" w:color="auto"/>
                <w:left w:val="none" w:sz="0" w:space="0" w:color="auto"/>
                <w:bottom w:val="none" w:sz="0" w:space="0" w:color="auto"/>
                <w:right w:val="none" w:sz="0" w:space="0" w:color="auto"/>
              </w:divBdr>
            </w:div>
            <w:div w:id="1980527063">
              <w:marLeft w:val="-600"/>
              <w:marRight w:val="600"/>
              <w:marTop w:val="0"/>
              <w:marBottom w:val="0"/>
              <w:divBdr>
                <w:top w:val="none" w:sz="0" w:space="0" w:color="auto"/>
                <w:left w:val="none" w:sz="0" w:space="0" w:color="auto"/>
                <w:bottom w:val="none" w:sz="0" w:space="0" w:color="auto"/>
                <w:right w:val="none" w:sz="0" w:space="0" w:color="auto"/>
              </w:divBdr>
            </w:div>
            <w:div w:id="1846629016">
              <w:marLeft w:val="0"/>
              <w:marRight w:val="1200"/>
              <w:marTop w:val="0"/>
              <w:marBottom w:val="0"/>
              <w:divBdr>
                <w:top w:val="none" w:sz="0" w:space="0" w:color="auto"/>
                <w:left w:val="none" w:sz="0" w:space="0" w:color="auto"/>
                <w:bottom w:val="none" w:sz="0" w:space="0" w:color="auto"/>
                <w:right w:val="none" w:sz="0" w:space="0" w:color="auto"/>
              </w:divBdr>
            </w:div>
            <w:div w:id="705908587">
              <w:marLeft w:val="-600"/>
              <w:marRight w:val="600"/>
              <w:marTop w:val="0"/>
              <w:marBottom w:val="0"/>
              <w:divBdr>
                <w:top w:val="none" w:sz="0" w:space="0" w:color="auto"/>
                <w:left w:val="none" w:sz="0" w:space="0" w:color="auto"/>
                <w:bottom w:val="none" w:sz="0" w:space="0" w:color="auto"/>
                <w:right w:val="none" w:sz="0" w:space="0" w:color="auto"/>
              </w:divBdr>
            </w:div>
            <w:div w:id="1764916631">
              <w:marLeft w:val="0"/>
              <w:marRight w:val="1200"/>
              <w:marTop w:val="0"/>
              <w:marBottom w:val="0"/>
              <w:divBdr>
                <w:top w:val="none" w:sz="0" w:space="0" w:color="auto"/>
                <w:left w:val="none" w:sz="0" w:space="0" w:color="auto"/>
                <w:bottom w:val="none" w:sz="0" w:space="0" w:color="auto"/>
                <w:right w:val="none" w:sz="0" w:space="0" w:color="auto"/>
              </w:divBdr>
            </w:div>
            <w:div w:id="815727060">
              <w:marLeft w:val="-600"/>
              <w:marRight w:val="0"/>
              <w:marTop w:val="0"/>
              <w:marBottom w:val="0"/>
              <w:divBdr>
                <w:top w:val="none" w:sz="0" w:space="0" w:color="auto"/>
                <w:left w:val="none" w:sz="0" w:space="0" w:color="auto"/>
                <w:bottom w:val="none" w:sz="0" w:space="0" w:color="auto"/>
                <w:right w:val="none" w:sz="0" w:space="0" w:color="auto"/>
              </w:divBdr>
            </w:div>
            <w:div w:id="559755167">
              <w:marLeft w:val="0"/>
              <w:marRight w:val="600"/>
              <w:marTop w:val="0"/>
              <w:marBottom w:val="0"/>
              <w:divBdr>
                <w:top w:val="none" w:sz="0" w:space="0" w:color="auto"/>
                <w:left w:val="none" w:sz="0" w:space="0" w:color="auto"/>
                <w:bottom w:val="none" w:sz="0" w:space="0" w:color="auto"/>
                <w:right w:val="none" w:sz="0" w:space="0" w:color="auto"/>
              </w:divBdr>
            </w:div>
            <w:div w:id="163402418">
              <w:marLeft w:val="-600"/>
              <w:marRight w:val="0"/>
              <w:marTop w:val="0"/>
              <w:marBottom w:val="0"/>
              <w:divBdr>
                <w:top w:val="none" w:sz="0" w:space="0" w:color="auto"/>
                <w:left w:val="none" w:sz="0" w:space="0" w:color="auto"/>
                <w:bottom w:val="none" w:sz="0" w:space="0" w:color="auto"/>
                <w:right w:val="none" w:sz="0" w:space="0" w:color="auto"/>
              </w:divBdr>
            </w:div>
            <w:div w:id="380443539">
              <w:marLeft w:val="0"/>
              <w:marRight w:val="600"/>
              <w:marTop w:val="0"/>
              <w:marBottom w:val="0"/>
              <w:divBdr>
                <w:top w:val="none" w:sz="0" w:space="0" w:color="auto"/>
                <w:left w:val="none" w:sz="0" w:space="0" w:color="auto"/>
                <w:bottom w:val="none" w:sz="0" w:space="0" w:color="auto"/>
                <w:right w:val="none" w:sz="0" w:space="0" w:color="auto"/>
              </w:divBdr>
            </w:div>
            <w:div w:id="1500273057">
              <w:marLeft w:val="-600"/>
              <w:marRight w:val="0"/>
              <w:marTop w:val="0"/>
              <w:marBottom w:val="0"/>
              <w:divBdr>
                <w:top w:val="none" w:sz="0" w:space="0" w:color="auto"/>
                <w:left w:val="none" w:sz="0" w:space="0" w:color="auto"/>
                <w:bottom w:val="none" w:sz="0" w:space="0" w:color="auto"/>
                <w:right w:val="none" w:sz="0" w:space="0" w:color="auto"/>
              </w:divBdr>
            </w:div>
            <w:div w:id="155923515">
              <w:marLeft w:val="0"/>
              <w:marRight w:val="600"/>
              <w:marTop w:val="0"/>
              <w:marBottom w:val="0"/>
              <w:divBdr>
                <w:top w:val="none" w:sz="0" w:space="0" w:color="auto"/>
                <w:left w:val="none" w:sz="0" w:space="0" w:color="auto"/>
                <w:bottom w:val="none" w:sz="0" w:space="0" w:color="auto"/>
                <w:right w:val="none" w:sz="0" w:space="0" w:color="auto"/>
              </w:divBdr>
            </w:div>
            <w:div w:id="1162890558">
              <w:marLeft w:val="-600"/>
              <w:marRight w:val="0"/>
              <w:marTop w:val="0"/>
              <w:marBottom w:val="0"/>
              <w:divBdr>
                <w:top w:val="none" w:sz="0" w:space="0" w:color="auto"/>
                <w:left w:val="none" w:sz="0" w:space="0" w:color="auto"/>
                <w:bottom w:val="none" w:sz="0" w:space="0" w:color="auto"/>
                <w:right w:val="none" w:sz="0" w:space="0" w:color="auto"/>
              </w:divBdr>
            </w:div>
            <w:div w:id="1884444258">
              <w:marLeft w:val="0"/>
              <w:marRight w:val="600"/>
              <w:marTop w:val="0"/>
              <w:marBottom w:val="0"/>
              <w:divBdr>
                <w:top w:val="none" w:sz="0" w:space="0" w:color="auto"/>
                <w:left w:val="none" w:sz="0" w:space="0" w:color="auto"/>
                <w:bottom w:val="none" w:sz="0" w:space="0" w:color="auto"/>
                <w:right w:val="none" w:sz="0" w:space="0" w:color="auto"/>
              </w:divBdr>
            </w:div>
          </w:divsChild>
        </w:div>
        <w:div w:id="999313779">
          <w:marLeft w:val="-600"/>
          <w:marRight w:val="1500"/>
          <w:marTop w:val="0"/>
          <w:marBottom w:val="0"/>
          <w:divBdr>
            <w:top w:val="none" w:sz="0" w:space="0" w:color="auto"/>
            <w:left w:val="none" w:sz="0" w:space="0" w:color="auto"/>
            <w:bottom w:val="none" w:sz="0" w:space="0" w:color="auto"/>
            <w:right w:val="none" w:sz="0" w:space="0" w:color="auto"/>
          </w:divBdr>
        </w:div>
        <w:div w:id="1385104197">
          <w:marLeft w:val="-1425"/>
          <w:marRight w:val="0"/>
          <w:marTop w:val="0"/>
          <w:marBottom w:val="0"/>
          <w:divBdr>
            <w:top w:val="none" w:sz="0" w:space="0" w:color="auto"/>
            <w:left w:val="none" w:sz="0" w:space="0" w:color="auto"/>
            <w:bottom w:val="none" w:sz="0" w:space="0" w:color="auto"/>
            <w:right w:val="none" w:sz="0" w:space="0" w:color="auto"/>
          </w:divBdr>
        </w:div>
        <w:div w:id="684209346">
          <w:marLeft w:val="0"/>
          <w:marRight w:val="2100"/>
          <w:marTop w:val="0"/>
          <w:marBottom w:val="0"/>
          <w:divBdr>
            <w:top w:val="none" w:sz="0" w:space="0" w:color="auto"/>
            <w:left w:val="none" w:sz="0" w:space="0" w:color="auto"/>
            <w:bottom w:val="none" w:sz="0" w:space="0" w:color="auto"/>
            <w:right w:val="none" w:sz="0" w:space="0" w:color="auto"/>
          </w:divBdr>
          <w:divsChild>
            <w:div w:id="2115591646">
              <w:marLeft w:val="-600"/>
              <w:marRight w:val="0"/>
              <w:marTop w:val="0"/>
              <w:marBottom w:val="0"/>
              <w:divBdr>
                <w:top w:val="none" w:sz="0" w:space="0" w:color="auto"/>
                <w:left w:val="none" w:sz="0" w:space="0" w:color="auto"/>
                <w:bottom w:val="none" w:sz="0" w:space="0" w:color="auto"/>
                <w:right w:val="none" w:sz="0" w:space="0" w:color="auto"/>
              </w:divBdr>
            </w:div>
            <w:div w:id="1080567250">
              <w:marLeft w:val="0"/>
              <w:marRight w:val="600"/>
              <w:marTop w:val="0"/>
              <w:marBottom w:val="0"/>
              <w:divBdr>
                <w:top w:val="none" w:sz="0" w:space="0" w:color="auto"/>
                <w:left w:val="none" w:sz="0" w:space="0" w:color="auto"/>
                <w:bottom w:val="none" w:sz="0" w:space="0" w:color="auto"/>
                <w:right w:val="none" w:sz="0" w:space="0" w:color="auto"/>
              </w:divBdr>
            </w:div>
            <w:div w:id="177893586">
              <w:marLeft w:val="-600"/>
              <w:marRight w:val="0"/>
              <w:marTop w:val="0"/>
              <w:marBottom w:val="0"/>
              <w:divBdr>
                <w:top w:val="none" w:sz="0" w:space="0" w:color="auto"/>
                <w:left w:val="none" w:sz="0" w:space="0" w:color="auto"/>
                <w:bottom w:val="none" w:sz="0" w:space="0" w:color="auto"/>
                <w:right w:val="none" w:sz="0" w:space="0" w:color="auto"/>
              </w:divBdr>
            </w:div>
            <w:div w:id="1233080213">
              <w:marLeft w:val="0"/>
              <w:marRight w:val="600"/>
              <w:marTop w:val="0"/>
              <w:marBottom w:val="0"/>
              <w:divBdr>
                <w:top w:val="none" w:sz="0" w:space="0" w:color="auto"/>
                <w:left w:val="none" w:sz="0" w:space="0" w:color="auto"/>
                <w:bottom w:val="none" w:sz="0" w:space="0" w:color="auto"/>
                <w:right w:val="none" w:sz="0" w:space="0" w:color="auto"/>
              </w:divBdr>
            </w:div>
          </w:divsChild>
        </w:div>
        <w:div w:id="409078812">
          <w:marLeft w:val="-600"/>
          <w:marRight w:val="1500"/>
          <w:marTop w:val="0"/>
          <w:marBottom w:val="0"/>
          <w:divBdr>
            <w:top w:val="none" w:sz="0" w:space="0" w:color="auto"/>
            <w:left w:val="none" w:sz="0" w:space="0" w:color="auto"/>
            <w:bottom w:val="none" w:sz="0" w:space="0" w:color="auto"/>
            <w:right w:val="none" w:sz="0" w:space="0" w:color="auto"/>
          </w:divBdr>
        </w:div>
        <w:div w:id="331641412">
          <w:marLeft w:val="-1425"/>
          <w:marRight w:val="0"/>
          <w:marTop w:val="0"/>
          <w:marBottom w:val="0"/>
          <w:divBdr>
            <w:top w:val="none" w:sz="0" w:space="0" w:color="auto"/>
            <w:left w:val="none" w:sz="0" w:space="0" w:color="auto"/>
            <w:bottom w:val="none" w:sz="0" w:space="0" w:color="auto"/>
            <w:right w:val="none" w:sz="0" w:space="0" w:color="auto"/>
          </w:divBdr>
        </w:div>
        <w:div w:id="219707598">
          <w:marLeft w:val="0"/>
          <w:marRight w:val="2100"/>
          <w:marTop w:val="0"/>
          <w:marBottom w:val="0"/>
          <w:divBdr>
            <w:top w:val="none" w:sz="0" w:space="0" w:color="auto"/>
            <w:left w:val="none" w:sz="0" w:space="0" w:color="auto"/>
            <w:bottom w:val="none" w:sz="0" w:space="0" w:color="auto"/>
            <w:right w:val="none" w:sz="0" w:space="0" w:color="auto"/>
          </w:divBdr>
          <w:divsChild>
            <w:div w:id="1458262052">
              <w:marLeft w:val="0"/>
              <w:marRight w:val="0"/>
              <w:marTop w:val="0"/>
              <w:marBottom w:val="0"/>
              <w:divBdr>
                <w:top w:val="none" w:sz="0" w:space="0" w:color="auto"/>
                <w:left w:val="none" w:sz="0" w:space="0" w:color="auto"/>
                <w:bottom w:val="none" w:sz="0" w:space="0" w:color="auto"/>
                <w:right w:val="none" w:sz="0" w:space="0" w:color="auto"/>
              </w:divBdr>
            </w:div>
          </w:divsChild>
        </w:div>
        <w:div w:id="811487034">
          <w:marLeft w:val="-600"/>
          <w:marRight w:val="1500"/>
          <w:marTop w:val="0"/>
          <w:marBottom w:val="0"/>
          <w:divBdr>
            <w:top w:val="none" w:sz="0" w:space="0" w:color="auto"/>
            <w:left w:val="none" w:sz="0" w:space="0" w:color="auto"/>
            <w:bottom w:val="none" w:sz="0" w:space="0" w:color="auto"/>
            <w:right w:val="none" w:sz="0" w:space="0" w:color="auto"/>
          </w:divBdr>
        </w:div>
        <w:div w:id="2116946171">
          <w:marLeft w:val="-1425"/>
          <w:marRight w:val="0"/>
          <w:marTop w:val="0"/>
          <w:marBottom w:val="0"/>
          <w:divBdr>
            <w:top w:val="none" w:sz="0" w:space="0" w:color="auto"/>
            <w:left w:val="none" w:sz="0" w:space="0" w:color="auto"/>
            <w:bottom w:val="none" w:sz="0" w:space="0" w:color="auto"/>
            <w:right w:val="none" w:sz="0" w:space="0" w:color="auto"/>
          </w:divBdr>
        </w:div>
        <w:div w:id="1990010817">
          <w:marLeft w:val="0"/>
          <w:marRight w:val="2100"/>
          <w:marTop w:val="0"/>
          <w:marBottom w:val="0"/>
          <w:divBdr>
            <w:top w:val="none" w:sz="0" w:space="0" w:color="auto"/>
            <w:left w:val="none" w:sz="0" w:space="0" w:color="auto"/>
            <w:bottom w:val="none" w:sz="0" w:space="0" w:color="auto"/>
            <w:right w:val="none" w:sz="0" w:space="0" w:color="auto"/>
          </w:divBdr>
          <w:divsChild>
            <w:div w:id="333918922">
              <w:marLeft w:val="0"/>
              <w:marRight w:val="0"/>
              <w:marTop w:val="0"/>
              <w:marBottom w:val="0"/>
              <w:divBdr>
                <w:top w:val="none" w:sz="0" w:space="0" w:color="auto"/>
                <w:left w:val="none" w:sz="0" w:space="0" w:color="auto"/>
                <w:bottom w:val="none" w:sz="0" w:space="0" w:color="auto"/>
                <w:right w:val="none" w:sz="0" w:space="0" w:color="auto"/>
              </w:divBdr>
            </w:div>
          </w:divsChild>
        </w:div>
        <w:div w:id="859858842">
          <w:marLeft w:val="-600"/>
          <w:marRight w:val="1500"/>
          <w:marTop w:val="0"/>
          <w:marBottom w:val="0"/>
          <w:divBdr>
            <w:top w:val="none" w:sz="0" w:space="0" w:color="auto"/>
            <w:left w:val="none" w:sz="0" w:space="0" w:color="auto"/>
            <w:bottom w:val="none" w:sz="0" w:space="0" w:color="auto"/>
            <w:right w:val="none" w:sz="0" w:space="0" w:color="auto"/>
          </w:divBdr>
        </w:div>
        <w:div w:id="888568624">
          <w:marLeft w:val="-1425"/>
          <w:marRight w:val="0"/>
          <w:marTop w:val="0"/>
          <w:marBottom w:val="0"/>
          <w:divBdr>
            <w:top w:val="none" w:sz="0" w:space="0" w:color="auto"/>
            <w:left w:val="none" w:sz="0" w:space="0" w:color="auto"/>
            <w:bottom w:val="none" w:sz="0" w:space="0" w:color="auto"/>
            <w:right w:val="none" w:sz="0" w:space="0" w:color="auto"/>
          </w:divBdr>
        </w:div>
        <w:div w:id="945382774">
          <w:marLeft w:val="0"/>
          <w:marRight w:val="2100"/>
          <w:marTop w:val="0"/>
          <w:marBottom w:val="0"/>
          <w:divBdr>
            <w:top w:val="none" w:sz="0" w:space="0" w:color="auto"/>
            <w:left w:val="none" w:sz="0" w:space="0" w:color="auto"/>
            <w:bottom w:val="none" w:sz="0" w:space="0" w:color="auto"/>
            <w:right w:val="none" w:sz="0" w:space="0" w:color="auto"/>
          </w:divBdr>
          <w:divsChild>
            <w:div w:id="202866558">
              <w:marLeft w:val="0"/>
              <w:marRight w:val="0"/>
              <w:marTop w:val="0"/>
              <w:marBottom w:val="0"/>
              <w:divBdr>
                <w:top w:val="none" w:sz="0" w:space="0" w:color="auto"/>
                <w:left w:val="none" w:sz="0" w:space="0" w:color="auto"/>
                <w:bottom w:val="none" w:sz="0" w:space="0" w:color="auto"/>
                <w:right w:val="none" w:sz="0" w:space="0" w:color="auto"/>
              </w:divBdr>
            </w:div>
          </w:divsChild>
        </w:div>
        <w:div w:id="28380141">
          <w:marLeft w:val="-600"/>
          <w:marRight w:val="1500"/>
          <w:marTop w:val="0"/>
          <w:marBottom w:val="0"/>
          <w:divBdr>
            <w:top w:val="none" w:sz="0" w:space="0" w:color="auto"/>
            <w:left w:val="none" w:sz="0" w:space="0" w:color="auto"/>
            <w:bottom w:val="none" w:sz="0" w:space="0" w:color="auto"/>
            <w:right w:val="none" w:sz="0" w:space="0" w:color="auto"/>
          </w:divBdr>
        </w:div>
        <w:div w:id="23986262">
          <w:marLeft w:val="-1425"/>
          <w:marRight w:val="0"/>
          <w:marTop w:val="0"/>
          <w:marBottom w:val="0"/>
          <w:divBdr>
            <w:top w:val="none" w:sz="0" w:space="0" w:color="auto"/>
            <w:left w:val="none" w:sz="0" w:space="0" w:color="auto"/>
            <w:bottom w:val="none" w:sz="0" w:space="0" w:color="auto"/>
            <w:right w:val="none" w:sz="0" w:space="0" w:color="auto"/>
          </w:divBdr>
        </w:div>
        <w:div w:id="1955288455">
          <w:marLeft w:val="0"/>
          <w:marRight w:val="2100"/>
          <w:marTop w:val="0"/>
          <w:marBottom w:val="0"/>
          <w:divBdr>
            <w:top w:val="none" w:sz="0" w:space="0" w:color="auto"/>
            <w:left w:val="none" w:sz="0" w:space="0" w:color="auto"/>
            <w:bottom w:val="none" w:sz="0" w:space="0" w:color="auto"/>
            <w:right w:val="none" w:sz="0" w:space="0" w:color="auto"/>
          </w:divBdr>
          <w:divsChild>
            <w:div w:id="1823305788">
              <w:marLeft w:val="0"/>
              <w:marRight w:val="0"/>
              <w:marTop w:val="0"/>
              <w:marBottom w:val="0"/>
              <w:divBdr>
                <w:top w:val="none" w:sz="0" w:space="0" w:color="auto"/>
                <w:left w:val="none" w:sz="0" w:space="0" w:color="auto"/>
                <w:bottom w:val="none" w:sz="0" w:space="0" w:color="auto"/>
                <w:right w:val="none" w:sz="0" w:space="0" w:color="auto"/>
              </w:divBdr>
            </w:div>
            <w:div w:id="1370186599">
              <w:marLeft w:val="-600"/>
              <w:marRight w:val="0"/>
              <w:marTop w:val="0"/>
              <w:marBottom w:val="0"/>
              <w:divBdr>
                <w:top w:val="none" w:sz="0" w:space="0" w:color="auto"/>
                <w:left w:val="none" w:sz="0" w:space="0" w:color="auto"/>
                <w:bottom w:val="none" w:sz="0" w:space="0" w:color="auto"/>
                <w:right w:val="none" w:sz="0" w:space="0" w:color="auto"/>
              </w:divBdr>
            </w:div>
            <w:div w:id="121769295">
              <w:marLeft w:val="0"/>
              <w:marRight w:val="600"/>
              <w:marTop w:val="0"/>
              <w:marBottom w:val="0"/>
              <w:divBdr>
                <w:top w:val="none" w:sz="0" w:space="0" w:color="auto"/>
                <w:left w:val="none" w:sz="0" w:space="0" w:color="auto"/>
                <w:bottom w:val="none" w:sz="0" w:space="0" w:color="auto"/>
                <w:right w:val="none" w:sz="0" w:space="0" w:color="auto"/>
              </w:divBdr>
            </w:div>
            <w:div w:id="179978684">
              <w:marLeft w:val="-600"/>
              <w:marRight w:val="0"/>
              <w:marTop w:val="0"/>
              <w:marBottom w:val="0"/>
              <w:divBdr>
                <w:top w:val="none" w:sz="0" w:space="0" w:color="auto"/>
                <w:left w:val="none" w:sz="0" w:space="0" w:color="auto"/>
                <w:bottom w:val="none" w:sz="0" w:space="0" w:color="auto"/>
                <w:right w:val="none" w:sz="0" w:space="0" w:color="auto"/>
              </w:divBdr>
            </w:div>
            <w:div w:id="1701320425">
              <w:marLeft w:val="0"/>
              <w:marRight w:val="600"/>
              <w:marTop w:val="0"/>
              <w:marBottom w:val="0"/>
              <w:divBdr>
                <w:top w:val="none" w:sz="0" w:space="0" w:color="auto"/>
                <w:left w:val="none" w:sz="0" w:space="0" w:color="auto"/>
                <w:bottom w:val="none" w:sz="0" w:space="0" w:color="auto"/>
                <w:right w:val="none" w:sz="0" w:space="0" w:color="auto"/>
              </w:divBdr>
            </w:div>
          </w:divsChild>
        </w:div>
        <w:div w:id="1345933425">
          <w:marLeft w:val="-600"/>
          <w:marRight w:val="1500"/>
          <w:marTop w:val="0"/>
          <w:marBottom w:val="0"/>
          <w:divBdr>
            <w:top w:val="none" w:sz="0" w:space="0" w:color="auto"/>
            <w:left w:val="none" w:sz="0" w:space="0" w:color="auto"/>
            <w:bottom w:val="none" w:sz="0" w:space="0" w:color="auto"/>
            <w:right w:val="none" w:sz="0" w:space="0" w:color="auto"/>
          </w:divBdr>
        </w:div>
        <w:div w:id="814025429">
          <w:marLeft w:val="-1425"/>
          <w:marRight w:val="0"/>
          <w:marTop w:val="0"/>
          <w:marBottom w:val="0"/>
          <w:divBdr>
            <w:top w:val="none" w:sz="0" w:space="0" w:color="auto"/>
            <w:left w:val="none" w:sz="0" w:space="0" w:color="auto"/>
            <w:bottom w:val="none" w:sz="0" w:space="0" w:color="auto"/>
            <w:right w:val="none" w:sz="0" w:space="0" w:color="auto"/>
          </w:divBdr>
        </w:div>
        <w:div w:id="79569787">
          <w:marLeft w:val="0"/>
          <w:marRight w:val="2100"/>
          <w:marTop w:val="0"/>
          <w:marBottom w:val="0"/>
          <w:divBdr>
            <w:top w:val="none" w:sz="0" w:space="0" w:color="auto"/>
            <w:left w:val="none" w:sz="0" w:space="0" w:color="auto"/>
            <w:bottom w:val="none" w:sz="0" w:space="0" w:color="auto"/>
            <w:right w:val="none" w:sz="0" w:space="0" w:color="auto"/>
          </w:divBdr>
          <w:divsChild>
            <w:div w:id="414471888">
              <w:marLeft w:val="0"/>
              <w:marRight w:val="0"/>
              <w:marTop w:val="0"/>
              <w:marBottom w:val="0"/>
              <w:divBdr>
                <w:top w:val="none" w:sz="0" w:space="0" w:color="auto"/>
                <w:left w:val="none" w:sz="0" w:space="0" w:color="auto"/>
                <w:bottom w:val="none" w:sz="0" w:space="0" w:color="auto"/>
                <w:right w:val="none" w:sz="0" w:space="0" w:color="auto"/>
              </w:divBdr>
            </w:div>
          </w:divsChild>
        </w:div>
        <w:div w:id="1196697362">
          <w:marLeft w:val="-600"/>
          <w:marRight w:val="1500"/>
          <w:marTop w:val="0"/>
          <w:marBottom w:val="0"/>
          <w:divBdr>
            <w:top w:val="none" w:sz="0" w:space="0" w:color="auto"/>
            <w:left w:val="none" w:sz="0" w:space="0" w:color="auto"/>
            <w:bottom w:val="none" w:sz="0" w:space="0" w:color="auto"/>
            <w:right w:val="none" w:sz="0" w:space="0" w:color="auto"/>
          </w:divBdr>
        </w:div>
        <w:div w:id="1843204664">
          <w:marLeft w:val="-1425"/>
          <w:marRight w:val="0"/>
          <w:marTop w:val="0"/>
          <w:marBottom w:val="0"/>
          <w:divBdr>
            <w:top w:val="none" w:sz="0" w:space="0" w:color="auto"/>
            <w:left w:val="none" w:sz="0" w:space="0" w:color="auto"/>
            <w:bottom w:val="none" w:sz="0" w:space="0" w:color="auto"/>
            <w:right w:val="none" w:sz="0" w:space="0" w:color="auto"/>
          </w:divBdr>
        </w:div>
        <w:div w:id="568544145">
          <w:marLeft w:val="0"/>
          <w:marRight w:val="2100"/>
          <w:marTop w:val="0"/>
          <w:marBottom w:val="0"/>
          <w:divBdr>
            <w:top w:val="none" w:sz="0" w:space="0" w:color="auto"/>
            <w:left w:val="none" w:sz="0" w:space="0" w:color="auto"/>
            <w:bottom w:val="none" w:sz="0" w:space="0" w:color="auto"/>
            <w:right w:val="none" w:sz="0" w:space="0" w:color="auto"/>
          </w:divBdr>
          <w:divsChild>
            <w:div w:id="2029522686">
              <w:marLeft w:val="0"/>
              <w:marRight w:val="0"/>
              <w:marTop w:val="0"/>
              <w:marBottom w:val="0"/>
              <w:divBdr>
                <w:top w:val="none" w:sz="0" w:space="0" w:color="auto"/>
                <w:left w:val="none" w:sz="0" w:space="0" w:color="auto"/>
                <w:bottom w:val="none" w:sz="0" w:space="0" w:color="auto"/>
                <w:right w:val="none" w:sz="0" w:space="0" w:color="auto"/>
              </w:divBdr>
            </w:div>
          </w:divsChild>
        </w:div>
        <w:div w:id="223103296">
          <w:marLeft w:val="-600"/>
          <w:marRight w:val="1500"/>
          <w:marTop w:val="0"/>
          <w:marBottom w:val="0"/>
          <w:divBdr>
            <w:top w:val="none" w:sz="0" w:space="0" w:color="auto"/>
            <w:left w:val="none" w:sz="0" w:space="0" w:color="auto"/>
            <w:bottom w:val="none" w:sz="0" w:space="0" w:color="auto"/>
            <w:right w:val="none" w:sz="0" w:space="0" w:color="auto"/>
          </w:divBdr>
        </w:div>
        <w:div w:id="872839060">
          <w:marLeft w:val="-1425"/>
          <w:marRight w:val="0"/>
          <w:marTop w:val="0"/>
          <w:marBottom w:val="0"/>
          <w:divBdr>
            <w:top w:val="none" w:sz="0" w:space="0" w:color="auto"/>
            <w:left w:val="none" w:sz="0" w:space="0" w:color="auto"/>
            <w:bottom w:val="none" w:sz="0" w:space="0" w:color="auto"/>
            <w:right w:val="none" w:sz="0" w:space="0" w:color="auto"/>
          </w:divBdr>
        </w:div>
        <w:div w:id="1035425206">
          <w:marLeft w:val="0"/>
          <w:marRight w:val="2100"/>
          <w:marTop w:val="0"/>
          <w:marBottom w:val="0"/>
          <w:divBdr>
            <w:top w:val="none" w:sz="0" w:space="0" w:color="auto"/>
            <w:left w:val="none" w:sz="0" w:space="0" w:color="auto"/>
            <w:bottom w:val="none" w:sz="0" w:space="0" w:color="auto"/>
            <w:right w:val="none" w:sz="0" w:space="0" w:color="auto"/>
          </w:divBdr>
          <w:divsChild>
            <w:div w:id="641542054">
              <w:marLeft w:val="-600"/>
              <w:marRight w:val="0"/>
              <w:marTop w:val="0"/>
              <w:marBottom w:val="0"/>
              <w:divBdr>
                <w:top w:val="none" w:sz="0" w:space="0" w:color="auto"/>
                <w:left w:val="none" w:sz="0" w:space="0" w:color="auto"/>
                <w:bottom w:val="none" w:sz="0" w:space="0" w:color="auto"/>
                <w:right w:val="none" w:sz="0" w:space="0" w:color="auto"/>
              </w:divBdr>
            </w:div>
            <w:div w:id="452332188">
              <w:marLeft w:val="0"/>
              <w:marRight w:val="600"/>
              <w:marTop w:val="0"/>
              <w:marBottom w:val="0"/>
              <w:divBdr>
                <w:top w:val="none" w:sz="0" w:space="0" w:color="auto"/>
                <w:left w:val="none" w:sz="0" w:space="0" w:color="auto"/>
                <w:bottom w:val="none" w:sz="0" w:space="0" w:color="auto"/>
                <w:right w:val="none" w:sz="0" w:space="0" w:color="auto"/>
              </w:divBdr>
            </w:div>
            <w:div w:id="349264547">
              <w:marLeft w:val="-600"/>
              <w:marRight w:val="0"/>
              <w:marTop w:val="0"/>
              <w:marBottom w:val="0"/>
              <w:divBdr>
                <w:top w:val="none" w:sz="0" w:space="0" w:color="auto"/>
                <w:left w:val="none" w:sz="0" w:space="0" w:color="auto"/>
                <w:bottom w:val="none" w:sz="0" w:space="0" w:color="auto"/>
                <w:right w:val="none" w:sz="0" w:space="0" w:color="auto"/>
              </w:divBdr>
            </w:div>
            <w:div w:id="1384720267">
              <w:marLeft w:val="0"/>
              <w:marRight w:val="600"/>
              <w:marTop w:val="0"/>
              <w:marBottom w:val="0"/>
              <w:divBdr>
                <w:top w:val="none" w:sz="0" w:space="0" w:color="auto"/>
                <w:left w:val="none" w:sz="0" w:space="0" w:color="auto"/>
                <w:bottom w:val="none" w:sz="0" w:space="0" w:color="auto"/>
                <w:right w:val="none" w:sz="0" w:space="0" w:color="auto"/>
              </w:divBdr>
            </w:div>
            <w:div w:id="276106652">
              <w:marLeft w:val="-600"/>
              <w:marRight w:val="0"/>
              <w:marTop w:val="0"/>
              <w:marBottom w:val="0"/>
              <w:divBdr>
                <w:top w:val="none" w:sz="0" w:space="0" w:color="auto"/>
                <w:left w:val="none" w:sz="0" w:space="0" w:color="auto"/>
                <w:bottom w:val="none" w:sz="0" w:space="0" w:color="auto"/>
                <w:right w:val="none" w:sz="0" w:space="0" w:color="auto"/>
              </w:divBdr>
            </w:div>
            <w:div w:id="763262077">
              <w:marLeft w:val="-600"/>
              <w:marRight w:val="600"/>
              <w:marTop w:val="0"/>
              <w:marBottom w:val="0"/>
              <w:divBdr>
                <w:top w:val="none" w:sz="0" w:space="0" w:color="auto"/>
                <w:left w:val="none" w:sz="0" w:space="0" w:color="auto"/>
                <w:bottom w:val="none" w:sz="0" w:space="0" w:color="auto"/>
                <w:right w:val="none" w:sz="0" w:space="0" w:color="auto"/>
              </w:divBdr>
            </w:div>
            <w:div w:id="2006592095">
              <w:marLeft w:val="0"/>
              <w:marRight w:val="1200"/>
              <w:marTop w:val="0"/>
              <w:marBottom w:val="0"/>
              <w:divBdr>
                <w:top w:val="none" w:sz="0" w:space="0" w:color="auto"/>
                <w:left w:val="none" w:sz="0" w:space="0" w:color="auto"/>
                <w:bottom w:val="none" w:sz="0" w:space="0" w:color="auto"/>
                <w:right w:val="none" w:sz="0" w:space="0" w:color="auto"/>
              </w:divBdr>
            </w:div>
            <w:div w:id="281310382">
              <w:marLeft w:val="-600"/>
              <w:marRight w:val="600"/>
              <w:marTop w:val="0"/>
              <w:marBottom w:val="0"/>
              <w:divBdr>
                <w:top w:val="none" w:sz="0" w:space="0" w:color="auto"/>
                <w:left w:val="none" w:sz="0" w:space="0" w:color="auto"/>
                <w:bottom w:val="none" w:sz="0" w:space="0" w:color="auto"/>
                <w:right w:val="none" w:sz="0" w:space="0" w:color="auto"/>
              </w:divBdr>
            </w:div>
            <w:div w:id="1795515298">
              <w:marLeft w:val="0"/>
              <w:marRight w:val="1200"/>
              <w:marTop w:val="0"/>
              <w:marBottom w:val="0"/>
              <w:divBdr>
                <w:top w:val="none" w:sz="0" w:space="0" w:color="auto"/>
                <w:left w:val="none" w:sz="0" w:space="0" w:color="auto"/>
                <w:bottom w:val="none" w:sz="0" w:space="0" w:color="auto"/>
                <w:right w:val="none" w:sz="0" w:space="0" w:color="auto"/>
              </w:divBdr>
            </w:div>
            <w:div w:id="1572425546">
              <w:marLeft w:val="-600"/>
              <w:marRight w:val="600"/>
              <w:marTop w:val="0"/>
              <w:marBottom w:val="0"/>
              <w:divBdr>
                <w:top w:val="none" w:sz="0" w:space="0" w:color="auto"/>
                <w:left w:val="none" w:sz="0" w:space="0" w:color="auto"/>
                <w:bottom w:val="none" w:sz="0" w:space="0" w:color="auto"/>
                <w:right w:val="none" w:sz="0" w:space="0" w:color="auto"/>
              </w:divBdr>
            </w:div>
            <w:div w:id="1843735810">
              <w:marLeft w:val="0"/>
              <w:marRight w:val="1200"/>
              <w:marTop w:val="0"/>
              <w:marBottom w:val="0"/>
              <w:divBdr>
                <w:top w:val="none" w:sz="0" w:space="0" w:color="auto"/>
                <w:left w:val="none" w:sz="0" w:space="0" w:color="auto"/>
                <w:bottom w:val="none" w:sz="0" w:space="0" w:color="auto"/>
                <w:right w:val="none" w:sz="0" w:space="0" w:color="auto"/>
              </w:divBdr>
            </w:div>
            <w:div w:id="1016274979">
              <w:marLeft w:val="0"/>
              <w:marRight w:val="1200"/>
              <w:marTop w:val="0"/>
              <w:marBottom w:val="0"/>
              <w:divBdr>
                <w:top w:val="none" w:sz="0" w:space="0" w:color="auto"/>
                <w:left w:val="none" w:sz="0" w:space="0" w:color="auto"/>
                <w:bottom w:val="none" w:sz="0" w:space="0" w:color="auto"/>
                <w:right w:val="none" w:sz="0" w:space="0" w:color="auto"/>
              </w:divBdr>
            </w:div>
            <w:div w:id="1752310271">
              <w:marLeft w:val="0"/>
              <w:marRight w:val="1200"/>
              <w:marTop w:val="0"/>
              <w:marBottom w:val="0"/>
              <w:divBdr>
                <w:top w:val="none" w:sz="0" w:space="0" w:color="auto"/>
                <w:left w:val="none" w:sz="0" w:space="0" w:color="auto"/>
                <w:bottom w:val="none" w:sz="0" w:space="0" w:color="auto"/>
                <w:right w:val="none" w:sz="0" w:space="0" w:color="auto"/>
              </w:divBdr>
            </w:div>
          </w:divsChild>
        </w:div>
        <w:div w:id="1039162865">
          <w:marLeft w:val="-600"/>
          <w:marRight w:val="1500"/>
          <w:marTop w:val="0"/>
          <w:marBottom w:val="0"/>
          <w:divBdr>
            <w:top w:val="none" w:sz="0" w:space="0" w:color="auto"/>
            <w:left w:val="none" w:sz="0" w:space="0" w:color="auto"/>
            <w:bottom w:val="none" w:sz="0" w:space="0" w:color="auto"/>
            <w:right w:val="none" w:sz="0" w:space="0" w:color="auto"/>
          </w:divBdr>
        </w:div>
        <w:div w:id="383679475">
          <w:marLeft w:val="-1425"/>
          <w:marRight w:val="0"/>
          <w:marTop w:val="0"/>
          <w:marBottom w:val="0"/>
          <w:divBdr>
            <w:top w:val="none" w:sz="0" w:space="0" w:color="auto"/>
            <w:left w:val="none" w:sz="0" w:space="0" w:color="auto"/>
            <w:bottom w:val="none" w:sz="0" w:space="0" w:color="auto"/>
            <w:right w:val="none" w:sz="0" w:space="0" w:color="auto"/>
          </w:divBdr>
        </w:div>
        <w:div w:id="28649049">
          <w:marLeft w:val="0"/>
          <w:marRight w:val="2100"/>
          <w:marTop w:val="0"/>
          <w:marBottom w:val="0"/>
          <w:divBdr>
            <w:top w:val="none" w:sz="0" w:space="0" w:color="auto"/>
            <w:left w:val="none" w:sz="0" w:space="0" w:color="auto"/>
            <w:bottom w:val="none" w:sz="0" w:space="0" w:color="auto"/>
            <w:right w:val="none" w:sz="0" w:space="0" w:color="auto"/>
          </w:divBdr>
          <w:divsChild>
            <w:div w:id="1478498551">
              <w:marLeft w:val="-600"/>
              <w:marRight w:val="0"/>
              <w:marTop w:val="0"/>
              <w:marBottom w:val="0"/>
              <w:divBdr>
                <w:top w:val="none" w:sz="0" w:space="0" w:color="auto"/>
                <w:left w:val="none" w:sz="0" w:space="0" w:color="auto"/>
                <w:bottom w:val="none" w:sz="0" w:space="0" w:color="auto"/>
                <w:right w:val="none" w:sz="0" w:space="0" w:color="auto"/>
              </w:divBdr>
            </w:div>
            <w:div w:id="1275479374">
              <w:marLeft w:val="0"/>
              <w:marRight w:val="600"/>
              <w:marTop w:val="0"/>
              <w:marBottom w:val="0"/>
              <w:divBdr>
                <w:top w:val="none" w:sz="0" w:space="0" w:color="auto"/>
                <w:left w:val="none" w:sz="0" w:space="0" w:color="auto"/>
                <w:bottom w:val="none" w:sz="0" w:space="0" w:color="auto"/>
                <w:right w:val="none" w:sz="0" w:space="0" w:color="auto"/>
              </w:divBdr>
            </w:div>
            <w:div w:id="1598831371">
              <w:marLeft w:val="-600"/>
              <w:marRight w:val="0"/>
              <w:marTop w:val="0"/>
              <w:marBottom w:val="0"/>
              <w:divBdr>
                <w:top w:val="none" w:sz="0" w:space="0" w:color="auto"/>
                <w:left w:val="none" w:sz="0" w:space="0" w:color="auto"/>
                <w:bottom w:val="none" w:sz="0" w:space="0" w:color="auto"/>
                <w:right w:val="none" w:sz="0" w:space="0" w:color="auto"/>
              </w:divBdr>
            </w:div>
            <w:div w:id="670719400">
              <w:marLeft w:val="0"/>
              <w:marRight w:val="600"/>
              <w:marTop w:val="0"/>
              <w:marBottom w:val="0"/>
              <w:divBdr>
                <w:top w:val="none" w:sz="0" w:space="0" w:color="auto"/>
                <w:left w:val="none" w:sz="0" w:space="0" w:color="auto"/>
                <w:bottom w:val="none" w:sz="0" w:space="0" w:color="auto"/>
                <w:right w:val="none" w:sz="0" w:space="0" w:color="auto"/>
              </w:divBdr>
            </w:div>
            <w:div w:id="556286258">
              <w:marLeft w:val="-600"/>
              <w:marRight w:val="0"/>
              <w:marTop w:val="0"/>
              <w:marBottom w:val="0"/>
              <w:divBdr>
                <w:top w:val="none" w:sz="0" w:space="0" w:color="auto"/>
                <w:left w:val="none" w:sz="0" w:space="0" w:color="auto"/>
                <w:bottom w:val="none" w:sz="0" w:space="0" w:color="auto"/>
                <w:right w:val="none" w:sz="0" w:space="0" w:color="auto"/>
              </w:divBdr>
            </w:div>
            <w:div w:id="1134718385">
              <w:marLeft w:val="0"/>
              <w:marRight w:val="600"/>
              <w:marTop w:val="0"/>
              <w:marBottom w:val="0"/>
              <w:divBdr>
                <w:top w:val="none" w:sz="0" w:space="0" w:color="auto"/>
                <w:left w:val="none" w:sz="0" w:space="0" w:color="auto"/>
                <w:bottom w:val="none" w:sz="0" w:space="0" w:color="auto"/>
                <w:right w:val="none" w:sz="0" w:space="0" w:color="auto"/>
              </w:divBdr>
            </w:div>
            <w:div w:id="1184170516">
              <w:marLeft w:val="-600"/>
              <w:marRight w:val="0"/>
              <w:marTop w:val="0"/>
              <w:marBottom w:val="0"/>
              <w:divBdr>
                <w:top w:val="none" w:sz="0" w:space="0" w:color="auto"/>
                <w:left w:val="none" w:sz="0" w:space="0" w:color="auto"/>
                <w:bottom w:val="none" w:sz="0" w:space="0" w:color="auto"/>
                <w:right w:val="none" w:sz="0" w:space="0" w:color="auto"/>
              </w:divBdr>
            </w:div>
            <w:div w:id="1084454932">
              <w:marLeft w:val="0"/>
              <w:marRight w:val="600"/>
              <w:marTop w:val="0"/>
              <w:marBottom w:val="0"/>
              <w:divBdr>
                <w:top w:val="none" w:sz="0" w:space="0" w:color="auto"/>
                <w:left w:val="none" w:sz="0" w:space="0" w:color="auto"/>
                <w:bottom w:val="none" w:sz="0" w:space="0" w:color="auto"/>
                <w:right w:val="none" w:sz="0" w:space="0" w:color="auto"/>
              </w:divBdr>
            </w:div>
            <w:div w:id="941448991">
              <w:marLeft w:val="-600"/>
              <w:marRight w:val="0"/>
              <w:marTop w:val="0"/>
              <w:marBottom w:val="0"/>
              <w:divBdr>
                <w:top w:val="none" w:sz="0" w:space="0" w:color="auto"/>
                <w:left w:val="none" w:sz="0" w:space="0" w:color="auto"/>
                <w:bottom w:val="none" w:sz="0" w:space="0" w:color="auto"/>
                <w:right w:val="none" w:sz="0" w:space="0" w:color="auto"/>
              </w:divBdr>
            </w:div>
            <w:div w:id="1037392846">
              <w:marLeft w:val="0"/>
              <w:marRight w:val="600"/>
              <w:marTop w:val="0"/>
              <w:marBottom w:val="0"/>
              <w:divBdr>
                <w:top w:val="none" w:sz="0" w:space="0" w:color="auto"/>
                <w:left w:val="none" w:sz="0" w:space="0" w:color="auto"/>
                <w:bottom w:val="none" w:sz="0" w:space="0" w:color="auto"/>
                <w:right w:val="none" w:sz="0" w:space="0" w:color="auto"/>
              </w:divBdr>
            </w:div>
          </w:divsChild>
        </w:div>
        <w:div w:id="878663546">
          <w:marLeft w:val="-600"/>
          <w:marRight w:val="1500"/>
          <w:marTop w:val="0"/>
          <w:marBottom w:val="0"/>
          <w:divBdr>
            <w:top w:val="none" w:sz="0" w:space="0" w:color="auto"/>
            <w:left w:val="none" w:sz="0" w:space="0" w:color="auto"/>
            <w:bottom w:val="none" w:sz="0" w:space="0" w:color="auto"/>
            <w:right w:val="none" w:sz="0" w:space="0" w:color="auto"/>
          </w:divBdr>
        </w:div>
        <w:div w:id="70928939">
          <w:marLeft w:val="-1425"/>
          <w:marRight w:val="0"/>
          <w:marTop w:val="0"/>
          <w:marBottom w:val="0"/>
          <w:divBdr>
            <w:top w:val="none" w:sz="0" w:space="0" w:color="auto"/>
            <w:left w:val="none" w:sz="0" w:space="0" w:color="auto"/>
            <w:bottom w:val="none" w:sz="0" w:space="0" w:color="auto"/>
            <w:right w:val="none" w:sz="0" w:space="0" w:color="auto"/>
          </w:divBdr>
        </w:div>
        <w:div w:id="1140463355">
          <w:marLeft w:val="0"/>
          <w:marRight w:val="2100"/>
          <w:marTop w:val="0"/>
          <w:marBottom w:val="0"/>
          <w:divBdr>
            <w:top w:val="none" w:sz="0" w:space="0" w:color="auto"/>
            <w:left w:val="none" w:sz="0" w:space="0" w:color="auto"/>
            <w:bottom w:val="none" w:sz="0" w:space="0" w:color="auto"/>
            <w:right w:val="none" w:sz="0" w:space="0" w:color="auto"/>
          </w:divBdr>
          <w:divsChild>
            <w:div w:id="1788426029">
              <w:marLeft w:val="0"/>
              <w:marRight w:val="0"/>
              <w:marTop w:val="0"/>
              <w:marBottom w:val="0"/>
              <w:divBdr>
                <w:top w:val="none" w:sz="0" w:space="0" w:color="auto"/>
                <w:left w:val="none" w:sz="0" w:space="0" w:color="auto"/>
                <w:bottom w:val="none" w:sz="0" w:space="0" w:color="auto"/>
                <w:right w:val="none" w:sz="0" w:space="0" w:color="auto"/>
              </w:divBdr>
            </w:div>
          </w:divsChild>
        </w:div>
        <w:div w:id="988825062">
          <w:marLeft w:val="-600"/>
          <w:marRight w:val="1500"/>
          <w:marTop w:val="0"/>
          <w:marBottom w:val="0"/>
          <w:divBdr>
            <w:top w:val="none" w:sz="0" w:space="0" w:color="auto"/>
            <w:left w:val="none" w:sz="0" w:space="0" w:color="auto"/>
            <w:bottom w:val="none" w:sz="0" w:space="0" w:color="auto"/>
            <w:right w:val="none" w:sz="0" w:space="0" w:color="auto"/>
          </w:divBdr>
        </w:div>
        <w:div w:id="758259331">
          <w:marLeft w:val="-1425"/>
          <w:marRight w:val="0"/>
          <w:marTop w:val="0"/>
          <w:marBottom w:val="0"/>
          <w:divBdr>
            <w:top w:val="none" w:sz="0" w:space="0" w:color="auto"/>
            <w:left w:val="none" w:sz="0" w:space="0" w:color="auto"/>
            <w:bottom w:val="none" w:sz="0" w:space="0" w:color="auto"/>
            <w:right w:val="none" w:sz="0" w:space="0" w:color="auto"/>
          </w:divBdr>
        </w:div>
        <w:div w:id="1064638870">
          <w:marLeft w:val="0"/>
          <w:marRight w:val="2100"/>
          <w:marTop w:val="0"/>
          <w:marBottom w:val="0"/>
          <w:divBdr>
            <w:top w:val="none" w:sz="0" w:space="0" w:color="auto"/>
            <w:left w:val="none" w:sz="0" w:space="0" w:color="auto"/>
            <w:bottom w:val="none" w:sz="0" w:space="0" w:color="auto"/>
            <w:right w:val="none" w:sz="0" w:space="0" w:color="auto"/>
          </w:divBdr>
          <w:divsChild>
            <w:div w:id="131603893">
              <w:marLeft w:val="-600"/>
              <w:marRight w:val="0"/>
              <w:marTop w:val="0"/>
              <w:marBottom w:val="0"/>
              <w:divBdr>
                <w:top w:val="none" w:sz="0" w:space="0" w:color="auto"/>
                <w:left w:val="none" w:sz="0" w:space="0" w:color="auto"/>
                <w:bottom w:val="none" w:sz="0" w:space="0" w:color="auto"/>
                <w:right w:val="none" w:sz="0" w:space="0" w:color="auto"/>
              </w:divBdr>
            </w:div>
            <w:div w:id="852837607">
              <w:marLeft w:val="0"/>
              <w:marRight w:val="600"/>
              <w:marTop w:val="0"/>
              <w:marBottom w:val="0"/>
              <w:divBdr>
                <w:top w:val="none" w:sz="0" w:space="0" w:color="auto"/>
                <w:left w:val="none" w:sz="0" w:space="0" w:color="auto"/>
                <w:bottom w:val="none" w:sz="0" w:space="0" w:color="auto"/>
                <w:right w:val="none" w:sz="0" w:space="0" w:color="auto"/>
              </w:divBdr>
            </w:div>
            <w:div w:id="1597402101">
              <w:marLeft w:val="-600"/>
              <w:marRight w:val="0"/>
              <w:marTop w:val="0"/>
              <w:marBottom w:val="0"/>
              <w:divBdr>
                <w:top w:val="none" w:sz="0" w:space="0" w:color="auto"/>
                <w:left w:val="none" w:sz="0" w:space="0" w:color="auto"/>
                <w:bottom w:val="none" w:sz="0" w:space="0" w:color="auto"/>
                <w:right w:val="none" w:sz="0" w:space="0" w:color="auto"/>
              </w:divBdr>
            </w:div>
            <w:div w:id="1064836693">
              <w:marLeft w:val="0"/>
              <w:marRight w:val="600"/>
              <w:marTop w:val="0"/>
              <w:marBottom w:val="0"/>
              <w:divBdr>
                <w:top w:val="none" w:sz="0" w:space="0" w:color="auto"/>
                <w:left w:val="none" w:sz="0" w:space="0" w:color="auto"/>
                <w:bottom w:val="none" w:sz="0" w:space="0" w:color="auto"/>
                <w:right w:val="none" w:sz="0" w:space="0" w:color="auto"/>
              </w:divBdr>
            </w:div>
          </w:divsChild>
        </w:div>
        <w:div w:id="724987834">
          <w:marLeft w:val="-600"/>
          <w:marRight w:val="1500"/>
          <w:marTop w:val="0"/>
          <w:marBottom w:val="0"/>
          <w:divBdr>
            <w:top w:val="none" w:sz="0" w:space="0" w:color="auto"/>
            <w:left w:val="none" w:sz="0" w:space="0" w:color="auto"/>
            <w:bottom w:val="none" w:sz="0" w:space="0" w:color="auto"/>
            <w:right w:val="none" w:sz="0" w:space="0" w:color="auto"/>
          </w:divBdr>
        </w:div>
        <w:div w:id="1295986424">
          <w:marLeft w:val="-1425"/>
          <w:marRight w:val="0"/>
          <w:marTop w:val="0"/>
          <w:marBottom w:val="0"/>
          <w:divBdr>
            <w:top w:val="none" w:sz="0" w:space="0" w:color="auto"/>
            <w:left w:val="none" w:sz="0" w:space="0" w:color="auto"/>
            <w:bottom w:val="none" w:sz="0" w:space="0" w:color="auto"/>
            <w:right w:val="none" w:sz="0" w:space="0" w:color="auto"/>
          </w:divBdr>
        </w:div>
        <w:div w:id="94061755">
          <w:marLeft w:val="0"/>
          <w:marRight w:val="2100"/>
          <w:marTop w:val="0"/>
          <w:marBottom w:val="0"/>
          <w:divBdr>
            <w:top w:val="none" w:sz="0" w:space="0" w:color="auto"/>
            <w:left w:val="none" w:sz="0" w:space="0" w:color="auto"/>
            <w:bottom w:val="none" w:sz="0" w:space="0" w:color="auto"/>
            <w:right w:val="none" w:sz="0" w:space="0" w:color="auto"/>
          </w:divBdr>
          <w:divsChild>
            <w:div w:id="2093621100">
              <w:marLeft w:val="0"/>
              <w:marRight w:val="0"/>
              <w:marTop w:val="0"/>
              <w:marBottom w:val="0"/>
              <w:divBdr>
                <w:top w:val="none" w:sz="0" w:space="0" w:color="auto"/>
                <w:left w:val="none" w:sz="0" w:space="0" w:color="auto"/>
                <w:bottom w:val="none" w:sz="0" w:space="0" w:color="auto"/>
                <w:right w:val="none" w:sz="0" w:space="0" w:color="auto"/>
              </w:divBdr>
            </w:div>
          </w:divsChild>
        </w:div>
        <w:div w:id="1620910780">
          <w:marLeft w:val="-600"/>
          <w:marRight w:val="1500"/>
          <w:marTop w:val="0"/>
          <w:marBottom w:val="0"/>
          <w:divBdr>
            <w:top w:val="none" w:sz="0" w:space="0" w:color="auto"/>
            <w:left w:val="none" w:sz="0" w:space="0" w:color="auto"/>
            <w:bottom w:val="none" w:sz="0" w:space="0" w:color="auto"/>
            <w:right w:val="none" w:sz="0" w:space="0" w:color="auto"/>
          </w:divBdr>
        </w:div>
        <w:div w:id="144981054">
          <w:marLeft w:val="-1425"/>
          <w:marRight w:val="0"/>
          <w:marTop w:val="0"/>
          <w:marBottom w:val="0"/>
          <w:divBdr>
            <w:top w:val="none" w:sz="0" w:space="0" w:color="auto"/>
            <w:left w:val="none" w:sz="0" w:space="0" w:color="auto"/>
            <w:bottom w:val="none" w:sz="0" w:space="0" w:color="auto"/>
            <w:right w:val="none" w:sz="0" w:space="0" w:color="auto"/>
          </w:divBdr>
        </w:div>
        <w:div w:id="1529248119">
          <w:marLeft w:val="0"/>
          <w:marRight w:val="2100"/>
          <w:marTop w:val="0"/>
          <w:marBottom w:val="0"/>
          <w:divBdr>
            <w:top w:val="none" w:sz="0" w:space="0" w:color="auto"/>
            <w:left w:val="none" w:sz="0" w:space="0" w:color="auto"/>
            <w:bottom w:val="none" w:sz="0" w:space="0" w:color="auto"/>
            <w:right w:val="none" w:sz="0" w:space="0" w:color="auto"/>
          </w:divBdr>
          <w:divsChild>
            <w:div w:id="890264975">
              <w:marLeft w:val="-600"/>
              <w:marRight w:val="0"/>
              <w:marTop w:val="0"/>
              <w:marBottom w:val="0"/>
              <w:divBdr>
                <w:top w:val="none" w:sz="0" w:space="0" w:color="auto"/>
                <w:left w:val="none" w:sz="0" w:space="0" w:color="auto"/>
                <w:bottom w:val="none" w:sz="0" w:space="0" w:color="auto"/>
                <w:right w:val="none" w:sz="0" w:space="0" w:color="auto"/>
              </w:divBdr>
            </w:div>
            <w:div w:id="1409839658">
              <w:marLeft w:val="0"/>
              <w:marRight w:val="600"/>
              <w:marTop w:val="0"/>
              <w:marBottom w:val="0"/>
              <w:divBdr>
                <w:top w:val="none" w:sz="0" w:space="0" w:color="auto"/>
                <w:left w:val="none" w:sz="0" w:space="0" w:color="auto"/>
                <w:bottom w:val="none" w:sz="0" w:space="0" w:color="auto"/>
                <w:right w:val="none" w:sz="0" w:space="0" w:color="auto"/>
              </w:divBdr>
            </w:div>
            <w:div w:id="1602300777">
              <w:marLeft w:val="-600"/>
              <w:marRight w:val="0"/>
              <w:marTop w:val="0"/>
              <w:marBottom w:val="0"/>
              <w:divBdr>
                <w:top w:val="none" w:sz="0" w:space="0" w:color="auto"/>
                <w:left w:val="none" w:sz="0" w:space="0" w:color="auto"/>
                <w:bottom w:val="none" w:sz="0" w:space="0" w:color="auto"/>
                <w:right w:val="none" w:sz="0" w:space="0" w:color="auto"/>
              </w:divBdr>
            </w:div>
            <w:div w:id="1628704915">
              <w:marLeft w:val="0"/>
              <w:marRight w:val="600"/>
              <w:marTop w:val="0"/>
              <w:marBottom w:val="0"/>
              <w:divBdr>
                <w:top w:val="none" w:sz="0" w:space="0" w:color="auto"/>
                <w:left w:val="none" w:sz="0" w:space="0" w:color="auto"/>
                <w:bottom w:val="none" w:sz="0" w:space="0" w:color="auto"/>
                <w:right w:val="none" w:sz="0" w:space="0" w:color="auto"/>
              </w:divBdr>
            </w:div>
          </w:divsChild>
        </w:div>
        <w:div w:id="159080346">
          <w:marLeft w:val="-600"/>
          <w:marRight w:val="1500"/>
          <w:marTop w:val="0"/>
          <w:marBottom w:val="0"/>
          <w:divBdr>
            <w:top w:val="none" w:sz="0" w:space="0" w:color="auto"/>
            <w:left w:val="none" w:sz="0" w:space="0" w:color="auto"/>
            <w:bottom w:val="none" w:sz="0" w:space="0" w:color="auto"/>
            <w:right w:val="none" w:sz="0" w:space="0" w:color="auto"/>
          </w:divBdr>
        </w:div>
        <w:div w:id="955284379">
          <w:marLeft w:val="-1425"/>
          <w:marRight w:val="0"/>
          <w:marTop w:val="0"/>
          <w:marBottom w:val="0"/>
          <w:divBdr>
            <w:top w:val="none" w:sz="0" w:space="0" w:color="auto"/>
            <w:left w:val="none" w:sz="0" w:space="0" w:color="auto"/>
            <w:bottom w:val="none" w:sz="0" w:space="0" w:color="auto"/>
            <w:right w:val="none" w:sz="0" w:space="0" w:color="auto"/>
          </w:divBdr>
        </w:div>
        <w:div w:id="150491685">
          <w:marLeft w:val="0"/>
          <w:marRight w:val="2100"/>
          <w:marTop w:val="0"/>
          <w:marBottom w:val="0"/>
          <w:divBdr>
            <w:top w:val="none" w:sz="0" w:space="0" w:color="auto"/>
            <w:left w:val="none" w:sz="0" w:space="0" w:color="auto"/>
            <w:bottom w:val="none" w:sz="0" w:space="0" w:color="auto"/>
            <w:right w:val="none" w:sz="0" w:space="0" w:color="auto"/>
          </w:divBdr>
          <w:divsChild>
            <w:div w:id="306595678">
              <w:marLeft w:val="0"/>
              <w:marRight w:val="0"/>
              <w:marTop w:val="0"/>
              <w:marBottom w:val="0"/>
              <w:divBdr>
                <w:top w:val="none" w:sz="0" w:space="0" w:color="auto"/>
                <w:left w:val="none" w:sz="0" w:space="0" w:color="auto"/>
                <w:bottom w:val="none" w:sz="0" w:space="0" w:color="auto"/>
                <w:right w:val="none" w:sz="0" w:space="0" w:color="auto"/>
              </w:divBdr>
            </w:div>
          </w:divsChild>
        </w:div>
        <w:div w:id="1755011673">
          <w:marLeft w:val="-600"/>
          <w:marRight w:val="1500"/>
          <w:marTop w:val="0"/>
          <w:marBottom w:val="0"/>
          <w:divBdr>
            <w:top w:val="none" w:sz="0" w:space="0" w:color="auto"/>
            <w:left w:val="none" w:sz="0" w:space="0" w:color="auto"/>
            <w:bottom w:val="none" w:sz="0" w:space="0" w:color="auto"/>
            <w:right w:val="none" w:sz="0" w:space="0" w:color="auto"/>
          </w:divBdr>
        </w:div>
        <w:div w:id="933705972">
          <w:marLeft w:val="-1425"/>
          <w:marRight w:val="0"/>
          <w:marTop w:val="0"/>
          <w:marBottom w:val="0"/>
          <w:divBdr>
            <w:top w:val="none" w:sz="0" w:space="0" w:color="auto"/>
            <w:left w:val="none" w:sz="0" w:space="0" w:color="auto"/>
            <w:bottom w:val="none" w:sz="0" w:space="0" w:color="auto"/>
            <w:right w:val="none" w:sz="0" w:space="0" w:color="auto"/>
          </w:divBdr>
        </w:div>
        <w:div w:id="209418465">
          <w:marLeft w:val="0"/>
          <w:marRight w:val="2100"/>
          <w:marTop w:val="0"/>
          <w:marBottom w:val="0"/>
          <w:divBdr>
            <w:top w:val="none" w:sz="0" w:space="0" w:color="auto"/>
            <w:left w:val="none" w:sz="0" w:space="0" w:color="auto"/>
            <w:bottom w:val="none" w:sz="0" w:space="0" w:color="auto"/>
            <w:right w:val="none" w:sz="0" w:space="0" w:color="auto"/>
          </w:divBdr>
          <w:divsChild>
            <w:div w:id="2066443188">
              <w:marLeft w:val="-600"/>
              <w:marRight w:val="0"/>
              <w:marTop w:val="0"/>
              <w:marBottom w:val="0"/>
              <w:divBdr>
                <w:top w:val="none" w:sz="0" w:space="0" w:color="auto"/>
                <w:left w:val="none" w:sz="0" w:space="0" w:color="auto"/>
                <w:bottom w:val="none" w:sz="0" w:space="0" w:color="auto"/>
                <w:right w:val="none" w:sz="0" w:space="0" w:color="auto"/>
              </w:divBdr>
            </w:div>
            <w:div w:id="1903712242">
              <w:marLeft w:val="0"/>
              <w:marRight w:val="600"/>
              <w:marTop w:val="0"/>
              <w:marBottom w:val="0"/>
              <w:divBdr>
                <w:top w:val="none" w:sz="0" w:space="0" w:color="auto"/>
                <w:left w:val="none" w:sz="0" w:space="0" w:color="auto"/>
                <w:bottom w:val="none" w:sz="0" w:space="0" w:color="auto"/>
                <w:right w:val="none" w:sz="0" w:space="0" w:color="auto"/>
              </w:divBdr>
            </w:div>
            <w:div w:id="1973972413">
              <w:marLeft w:val="-600"/>
              <w:marRight w:val="600"/>
              <w:marTop w:val="0"/>
              <w:marBottom w:val="0"/>
              <w:divBdr>
                <w:top w:val="none" w:sz="0" w:space="0" w:color="auto"/>
                <w:left w:val="none" w:sz="0" w:space="0" w:color="auto"/>
                <w:bottom w:val="none" w:sz="0" w:space="0" w:color="auto"/>
                <w:right w:val="none" w:sz="0" w:space="0" w:color="auto"/>
              </w:divBdr>
            </w:div>
            <w:div w:id="586504996">
              <w:marLeft w:val="0"/>
              <w:marRight w:val="1200"/>
              <w:marTop w:val="0"/>
              <w:marBottom w:val="0"/>
              <w:divBdr>
                <w:top w:val="none" w:sz="0" w:space="0" w:color="auto"/>
                <w:left w:val="none" w:sz="0" w:space="0" w:color="auto"/>
                <w:bottom w:val="none" w:sz="0" w:space="0" w:color="auto"/>
                <w:right w:val="none" w:sz="0" w:space="0" w:color="auto"/>
              </w:divBdr>
            </w:div>
            <w:div w:id="461388648">
              <w:marLeft w:val="-600"/>
              <w:marRight w:val="600"/>
              <w:marTop w:val="0"/>
              <w:marBottom w:val="0"/>
              <w:divBdr>
                <w:top w:val="none" w:sz="0" w:space="0" w:color="auto"/>
                <w:left w:val="none" w:sz="0" w:space="0" w:color="auto"/>
                <w:bottom w:val="none" w:sz="0" w:space="0" w:color="auto"/>
                <w:right w:val="none" w:sz="0" w:space="0" w:color="auto"/>
              </w:divBdr>
            </w:div>
            <w:div w:id="818839223">
              <w:marLeft w:val="0"/>
              <w:marRight w:val="1200"/>
              <w:marTop w:val="0"/>
              <w:marBottom w:val="0"/>
              <w:divBdr>
                <w:top w:val="none" w:sz="0" w:space="0" w:color="auto"/>
                <w:left w:val="none" w:sz="0" w:space="0" w:color="auto"/>
                <w:bottom w:val="none" w:sz="0" w:space="0" w:color="auto"/>
                <w:right w:val="none" w:sz="0" w:space="0" w:color="auto"/>
              </w:divBdr>
            </w:div>
            <w:div w:id="1687556744">
              <w:marLeft w:val="0"/>
              <w:marRight w:val="600"/>
              <w:marTop w:val="0"/>
              <w:marBottom w:val="0"/>
              <w:divBdr>
                <w:top w:val="none" w:sz="0" w:space="0" w:color="auto"/>
                <w:left w:val="none" w:sz="0" w:space="0" w:color="auto"/>
                <w:bottom w:val="none" w:sz="0" w:space="0" w:color="auto"/>
                <w:right w:val="none" w:sz="0" w:space="0" w:color="auto"/>
              </w:divBdr>
            </w:div>
            <w:div w:id="153378057">
              <w:marLeft w:val="-600"/>
              <w:marRight w:val="0"/>
              <w:marTop w:val="0"/>
              <w:marBottom w:val="0"/>
              <w:divBdr>
                <w:top w:val="none" w:sz="0" w:space="0" w:color="auto"/>
                <w:left w:val="none" w:sz="0" w:space="0" w:color="auto"/>
                <w:bottom w:val="none" w:sz="0" w:space="0" w:color="auto"/>
                <w:right w:val="none" w:sz="0" w:space="0" w:color="auto"/>
              </w:divBdr>
            </w:div>
            <w:div w:id="1288396601">
              <w:marLeft w:val="0"/>
              <w:marRight w:val="600"/>
              <w:marTop w:val="0"/>
              <w:marBottom w:val="0"/>
              <w:divBdr>
                <w:top w:val="none" w:sz="0" w:space="0" w:color="auto"/>
                <w:left w:val="none" w:sz="0" w:space="0" w:color="auto"/>
                <w:bottom w:val="none" w:sz="0" w:space="0" w:color="auto"/>
                <w:right w:val="none" w:sz="0" w:space="0" w:color="auto"/>
              </w:divBdr>
            </w:div>
            <w:div w:id="1071075123">
              <w:marLeft w:val="-600"/>
              <w:marRight w:val="0"/>
              <w:marTop w:val="0"/>
              <w:marBottom w:val="0"/>
              <w:divBdr>
                <w:top w:val="none" w:sz="0" w:space="0" w:color="auto"/>
                <w:left w:val="none" w:sz="0" w:space="0" w:color="auto"/>
                <w:bottom w:val="none" w:sz="0" w:space="0" w:color="auto"/>
                <w:right w:val="none" w:sz="0" w:space="0" w:color="auto"/>
              </w:divBdr>
            </w:div>
            <w:div w:id="1732340390">
              <w:marLeft w:val="0"/>
              <w:marRight w:val="600"/>
              <w:marTop w:val="0"/>
              <w:marBottom w:val="0"/>
              <w:divBdr>
                <w:top w:val="none" w:sz="0" w:space="0" w:color="auto"/>
                <w:left w:val="none" w:sz="0" w:space="0" w:color="auto"/>
                <w:bottom w:val="none" w:sz="0" w:space="0" w:color="auto"/>
                <w:right w:val="none" w:sz="0" w:space="0" w:color="auto"/>
              </w:divBdr>
            </w:div>
          </w:divsChild>
        </w:div>
        <w:div w:id="1999191111">
          <w:marLeft w:val="-600"/>
          <w:marRight w:val="1500"/>
          <w:marTop w:val="0"/>
          <w:marBottom w:val="0"/>
          <w:divBdr>
            <w:top w:val="none" w:sz="0" w:space="0" w:color="auto"/>
            <w:left w:val="none" w:sz="0" w:space="0" w:color="auto"/>
            <w:bottom w:val="none" w:sz="0" w:space="0" w:color="auto"/>
            <w:right w:val="none" w:sz="0" w:space="0" w:color="auto"/>
          </w:divBdr>
        </w:div>
        <w:div w:id="66996242">
          <w:marLeft w:val="-1425"/>
          <w:marRight w:val="0"/>
          <w:marTop w:val="0"/>
          <w:marBottom w:val="0"/>
          <w:divBdr>
            <w:top w:val="none" w:sz="0" w:space="0" w:color="auto"/>
            <w:left w:val="none" w:sz="0" w:space="0" w:color="auto"/>
            <w:bottom w:val="none" w:sz="0" w:space="0" w:color="auto"/>
            <w:right w:val="none" w:sz="0" w:space="0" w:color="auto"/>
          </w:divBdr>
        </w:div>
        <w:div w:id="758986991">
          <w:marLeft w:val="0"/>
          <w:marRight w:val="2100"/>
          <w:marTop w:val="0"/>
          <w:marBottom w:val="0"/>
          <w:divBdr>
            <w:top w:val="none" w:sz="0" w:space="0" w:color="auto"/>
            <w:left w:val="none" w:sz="0" w:space="0" w:color="auto"/>
            <w:bottom w:val="none" w:sz="0" w:space="0" w:color="auto"/>
            <w:right w:val="none" w:sz="0" w:space="0" w:color="auto"/>
          </w:divBdr>
          <w:divsChild>
            <w:div w:id="1811945835">
              <w:marLeft w:val="0"/>
              <w:marRight w:val="0"/>
              <w:marTop w:val="0"/>
              <w:marBottom w:val="0"/>
              <w:divBdr>
                <w:top w:val="none" w:sz="0" w:space="0" w:color="auto"/>
                <w:left w:val="none" w:sz="0" w:space="0" w:color="auto"/>
                <w:bottom w:val="none" w:sz="0" w:space="0" w:color="auto"/>
                <w:right w:val="none" w:sz="0" w:space="0" w:color="auto"/>
              </w:divBdr>
            </w:div>
          </w:divsChild>
        </w:div>
        <w:div w:id="1198350018">
          <w:marLeft w:val="-600"/>
          <w:marRight w:val="1500"/>
          <w:marTop w:val="0"/>
          <w:marBottom w:val="0"/>
          <w:divBdr>
            <w:top w:val="none" w:sz="0" w:space="0" w:color="auto"/>
            <w:left w:val="none" w:sz="0" w:space="0" w:color="auto"/>
            <w:bottom w:val="none" w:sz="0" w:space="0" w:color="auto"/>
            <w:right w:val="none" w:sz="0" w:space="0" w:color="auto"/>
          </w:divBdr>
        </w:div>
        <w:div w:id="1628781641">
          <w:marLeft w:val="-1425"/>
          <w:marRight w:val="0"/>
          <w:marTop w:val="0"/>
          <w:marBottom w:val="0"/>
          <w:divBdr>
            <w:top w:val="none" w:sz="0" w:space="0" w:color="auto"/>
            <w:left w:val="none" w:sz="0" w:space="0" w:color="auto"/>
            <w:bottom w:val="none" w:sz="0" w:space="0" w:color="auto"/>
            <w:right w:val="none" w:sz="0" w:space="0" w:color="auto"/>
          </w:divBdr>
        </w:div>
        <w:div w:id="690449242">
          <w:marLeft w:val="0"/>
          <w:marRight w:val="2100"/>
          <w:marTop w:val="0"/>
          <w:marBottom w:val="0"/>
          <w:divBdr>
            <w:top w:val="none" w:sz="0" w:space="0" w:color="auto"/>
            <w:left w:val="none" w:sz="0" w:space="0" w:color="auto"/>
            <w:bottom w:val="none" w:sz="0" w:space="0" w:color="auto"/>
            <w:right w:val="none" w:sz="0" w:space="0" w:color="auto"/>
          </w:divBdr>
          <w:divsChild>
            <w:div w:id="1206873377">
              <w:marLeft w:val="0"/>
              <w:marRight w:val="0"/>
              <w:marTop w:val="0"/>
              <w:marBottom w:val="0"/>
              <w:divBdr>
                <w:top w:val="none" w:sz="0" w:space="0" w:color="auto"/>
                <w:left w:val="none" w:sz="0" w:space="0" w:color="auto"/>
                <w:bottom w:val="none" w:sz="0" w:space="0" w:color="auto"/>
                <w:right w:val="none" w:sz="0" w:space="0" w:color="auto"/>
              </w:divBdr>
            </w:div>
          </w:divsChild>
        </w:div>
        <w:div w:id="252784895">
          <w:marLeft w:val="-600"/>
          <w:marRight w:val="1500"/>
          <w:marTop w:val="0"/>
          <w:marBottom w:val="0"/>
          <w:divBdr>
            <w:top w:val="none" w:sz="0" w:space="0" w:color="auto"/>
            <w:left w:val="none" w:sz="0" w:space="0" w:color="auto"/>
            <w:bottom w:val="none" w:sz="0" w:space="0" w:color="auto"/>
            <w:right w:val="none" w:sz="0" w:space="0" w:color="auto"/>
          </w:divBdr>
        </w:div>
        <w:div w:id="1209608296">
          <w:marLeft w:val="-1425"/>
          <w:marRight w:val="0"/>
          <w:marTop w:val="0"/>
          <w:marBottom w:val="0"/>
          <w:divBdr>
            <w:top w:val="none" w:sz="0" w:space="0" w:color="auto"/>
            <w:left w:val="none" w:sz="0" w:space="0" w:color="auto"/>
            <w:bottom w:val="none" w:sz="0" w:space="0" w:color="auto"/>
            <w:right w:val="none" w:sz="0" w:space="0" w:color="auto"/>
          </w:divBdr>
        </w:div>
        <w:div w:id="1998147904">
          <w:marLeft w:val="0"/>
          <w:marRight w:val="2100"/>
          <w:marTop w:val="0"/>
          <w:marBottom w:val="0"/>
          <w:divBdr>
            <w:top w:val="none" w:sz="0" w:space="0" w:color="auto"/>
            <w:left w:val="none" w:sz="0" w:space="0" w:color="auto"/>
            <w:bottom w:val="none" w:sz="0" w:space="0" w:color="auto"/>
            <w:right w:val="none" w:sz="0" w:space="0" w:color="auto"/>
          </w:divBdr>
          <w:divsChild>
            <w:div w:id="733090533">
              <w:marLeft w:val="0"/>
              <w:marRight w:val="0"/>
              <w:marTop w:val="0"/>
              <w:marBottom w:val="0"/>
              <w:divBdr>
                <w:top w:val="none" w:sz="0" w:space="0" w:color="auto"/>
                <w:left w:val="none" w:sz="0" w:space="0" w:color="auto"/>
                <w:bottom w:val="none" w:sz="0" w:space="0" w:color="auto"/>
                <w:right w:val="none" w:sz="0" w:space="0" w:color="auto"/>
              </w:divBdr>
            </w:div>
          </w:divsChild>
        </w:div>
        <w:div w:id="872697035">
          <w:marLeft w:val="-600"/>
          <w:marRight w:val="1500"/>
          <w:marTop w:val="0"/>
          <w:marBottom w:val="0"/>
          <w:divBdr>
            <w:top w:val="none" w:sz="0" w:space="0" w:color="auto"/>
            <w:left w:val="none" w:sz="0" w:space="0" w:color="auto"/>
            <w:bottom w:val="none" w:sz="0" w:space="0" w:color="auto"/>
            <w:right w:val="none" w:sz="0" w:space="0" w:color="auto"/>
          </w:divBdr>
        </w:div>
        <w:div w:id="942305847">
          <w:marLeft w:val="-1425"/>
          <w:marRight w:val="0"/>
          <w:marTop w:val="0"/>
          <w:marBottom w:val="0"/>
          <w:divBdr>
            <w:top w:val="none" w:sz="0" w:space="0" w:color="auto"/>
            <w:left w:val="none" w:sz="0" w:space="0" w:color="auto"/>
            <w:bottom w:val="none" w:sz="0" w:space="0" w:color="auto"/>
            <w:right w:val="none" w:sz="0" w:space="0" w:color="auto"/>
          </w:divBdr>
        </w:div>
        <w:div w:id="1931155313">
          <w:marLeft w:val="0"/>
          <w:marRight w:val="2100"/>
          <w:marTop w:val="0"/>
          <w:marBottom w:val="0"/>
          <w:divBdr>
            <w:top w:val="none" w:sz="0" w:space="0" w:color="auto"/>
            <w:left w:val="none" w:sz="0" w:space="0" w:color="auto"/>
            <w:bottom w:val="none" w:sz="0" w:space="0" w:color="auto"/>
            <w:right w:val="none" w:sz="0" w:space="0" w:color="auto"/>
          </w:divBdr>
          <w:divsChild>
            <w:div w:id="1178080867">
              <w:marLeft w:val="0"/>
              <w:marRight w:val="0"/>
              <w:marTop w:val="0"/>
              <w:marBottom w:val="0"/>
              <w:divBdr>
                <w:top w:val="none" w:sz="0" w:space="0" w:color="auto"/>
                <w:left w:val="none" w:sz="0" w:space="0" w:color="auto"/>
                <w:bottom w:val="none" w:sz="0" w:space="0" w:color="auto"/>
                <w:right w:val="none" w:sz="0" w:space="0" w:color="auto"/>
              </w:divBdr>
            </w:div>
          </w:divsChild>
        </w:div>
        <w:div w:id="1374384026">
          <w:marLeft w:val="-1425"/>
          <w:marRight w:val="0"/>
          <w:marTop w:val="120"/>
          <w:marBottom w:val="0"/>
          <w:divBdr>
            <w:top w:val="none" w:sz="0" w:space="0" w:color="auto"/>
            <w:left w:val="none" w:sz="0" w:space="0" w:color="auto"/>
            <w:bottom w:val="none" w:sz="0" w:space="0" w:color="auto"/>
            <w:right w:val="none" w:sz="0" w:space="0" w:color="auto"/>
          </w:divBdr>
        </w:div>
        <w:div w:id="231818212">
          <w:marLeft w:val="-600"/>
          <w:marRight w:val="1500"/>
          <w:marTop w:val="0"/>
          <w:marBottom w:val="0"/>
          <w:divBdr>
            <w:top w:val="none" w:sz="0" w:space="0" w:color="auto"/>
            <w:left w:val="none" w:sz="0" w:space="0" w:color="auto"/>
            <w:bottom w:val="none" w:sz="0" w:space="0" w:color="auto"/>
            <w:right w:val="none" w:sz="0" w:space="0" w:color="auto"/>
          </w:divBdr>
        </w:div>
        <w:div w:id="262804161">
          <w:marLeft w:val="-1425"/>
          <w:marRight w:val="0"/>
          <w:marTop w:val="0"/>
          <w:marBottom w:val="0"/>
          <w:divBdr>
            <w:top w:val="none" w:sz="0" w:space="0" w:color="auto"/>
            <w:left w:val="none" w:sz="0" w:space="0" w:color="auto"/>
            <w:bottom w:val="none" w:sz="0" w:space="0" w:color="auto"/>
            <w:right w:val="none" w:sz="0" w:space="0" w:color="auto"/>
          </w:divBdr>
        </w:div>
        <w:div w:id="1191380346">
          <w:marLeft w:val="0"/>
          <w:marRight w:val="2100"/>
          <w:marTop w:val="0"/>
          <w:marBottom w:val="0"/>
          <w:divBdr>
            <w:top w:val="none" w:sz="0" w:space="0" w:color="auto"/>
            <w:left w:val="none" w:sz="0" w:space="0" w:color="auto"/>
            <w:bottom w:val="none" w:sz="0" w:space="0" w:color="auto"/>
            <w:right w:val="none" w:sz="0" w:space="0" w:color="auto"/>
          </w:divBdr>
          <w:divsChild>
            <w:div w:id="2137795949">
              <w:marLeft w:val="-600"/>
              <w:marRight w:val="0"/>
              <w:marTop w:val="0"/>
              <w:marBottom w:val="0"/>
              <w:divBdr>
                <w:top w:val="none" w:sz="0" w:space="0" w:color="auto"/>
                <w:left w:val="none" w:sz="0" w:space="0" w:color="auto"/>
                <w:bottom w:val="none" w:sz="0" w:space="0" w:color="auto"/>
                <w:right w:val="none" w:sz="0" w:space="0" w:color="auto"/>
              </w:divBdr>
            </w:div>
            <w:div w:id="1443306935">
              <w:marLeft w:val="0"/>
              <w:marRight w:val="600"/>
              <w:marTop w:val="0"/>
              <w:marBottom w:val="0"/>
              <w:divBdr>
                <w:top w:val="none" w:sz="0" w:space="0" w:color="auto"/>
                <w:left w:val="none" w:sz="0" w:space="0" w:color="auto"/>
                <w:bottom w:val="none" w:sz="0" w:space="0" w:color="auto"/>
                <w:right w:val="none" w:sz="0" w:space="0" w:color="auto"/>
              </w:divBdr>
            </w:div>
            <w:div w:id="379550162">
              <w:marLeft w:val="-600"/>
              <w:marRight w:val="600"/>
              <w:marTop w:val="0"/>
              <w:marBottom w:val="0"/>
              <w:divBdr>
                <w:top w:val="none" w:sz="0" w:space="0" w:color="auto"/>
                <w:left w:val="none" w:sz="0" w:space="0" w:color="auto"/>
                <w:bottom w:val="none" w:sz="0" w:space="0" w:color="auto"/>
                <w:right w:val="none" w:sz="0" w:space="0" w:color="auto"/>
              </w:divBdr>
            </w:div>
            <w:div w:id="590938556">
              <w:marLeft w:val="0"/>
              <w:marRight w:val="1200"/>
              <w:marTop w:val="0"/>
              <w:marBottom w:val="0"/>
              <w:divBdr>
                <w:top w:val="none" w:sz="0" w:space="0" w:color="auto"/>
                <w:left w:val="none" w:sz="0" w:space="0" w:color="auto"/>
                <w:bottom w:val="none" w:sz="0" w:space="0" w:color="auto"/>
                <w:right w:val="none" w:sz="0" w:space="0" w:color="auto"/>
              </w:divBdr>
            </w:div>
            <w:div w:id="545331724">
              <w:marLeft w:val="-600"/>
              <w:marRight w:val="600"/>
              <w:marTop w:val="0"/>
              <w:marBottom w:val="0"/>
              <w:divBdr>
                <w:top w:val="none" w:sz="0" w:space="0" w:color="auto"/>
                <w:left w:val="none" w:sz="0" w:space="0" w:color="auto"/>
                <w:bottom w:val="none" w:sz="0" w:space="0" w:color="auto"/>
                <w:right w:val="none" w:sz="0" w:space="0" w:color="auto"/>
              </w:divBdr>
            </w:div>
            <w:div w:id="1442992356">
              <w:marLeft w:val="0"/>
              <w:marRight w:val="1200"/>
              <w:marTop w:val="0"/>
              <w:marBottom w:val="0"/>
              <w:divBdr>
                <w:top w:val="none" w:sz="0" w:space="0" w:color="auto"/>
                <w:left w:val="none" w:sz="0" w:space="0" w:color="auto"/>
                <w:bottom w:val="none" w:sz="0" w:space="0" w:color="auto"/>
                <w:right w:val="none" w:sz="0" w:space="0" w:color="auto"/>
              </w:divBdr>
            </w:div>
            <w:div w:id="1289556496">
              <w:marLeft w:val="-600"/>
              <w:marRight w:val="600"/>
              <w:marTop w:val="0"/>
              <w:marBottom w:val="0"/>
              <w:divBdr>
                <w:top w:val="none" w:sz="0" w:space="0" w:color="auto"/>
                <w:left w:val="none" w:sz="0" w:space="0" w:color="auto"/>
                <w:bottom w:val="none" w:sz="0" w:space="0" w:color="auto"/>
                <w:right w:val="none" w:sz="0" w:space="0" w:color="auto"/>
              </w:divBdr>
            </w:div>
            <w:div w:id="168060895">
              <w:marLeft w:val="0"/>
              <w:marRight w:val="1200"/>
              <w:marTop w:val="0"/>
              <w:marBottom w:val="0"/>
              <w:divBdr>
                <w:top w:val="none" w:sz="0" w:space="0" w:color="auto"/>
                <w:left w:val="none" w:sz="0" w:space="0" w:color="auto"/>
                <w:bottom w:val="none" w:sz="0" w:space="0" w:color="auto"/>
                <w:right w:val="none" w:sz="0" w:space="0" w:color="auto"/>
              </w:divBdr>
            </w:div>
            <w:div w:id="149951164">
              <w:marLeft w:val="-600"/>
              <w:marRight w:val="600"/>
              <w:marTop w:val="0"/>
              <w:marBottom w:val="0"/>
              <w:divBdr>
                <w:top w:val="none" w:sz="0" w:space="0" w:color="auto"/>
                <w:left w:val="none" w:sz="0" w:space="0" w:color="auto"/>
                <w:bottom w:val="none" w:sz="0" w:space="0" w:color="auto"/>
                <w:right w:val="none" w:sz="0" w:space="0" w:color="auto"/>
              </w:divBdr>
            </w:div>
            <w:div w:id="867567859">
              <w:marLeft w:val="0"/>
              <w:marRight w:val="1200"/>
              <w:marTop w:val="0"/>
              <w:marBottom w:val="0"/>
              <w:divBdr>
                <w:top w:val="none" w:sz="0" w:space="0" w:color="auto"/>
                <w:left w:val="none" w:sz="0" w:space="0" w:color="auto"/>
                <w:bottom w:val="none" w:sz="0" w:space="0" w:color="auto"/>
                <w:right w:val="none" w:sz="0" w:space="0" w:color="auto"/>
              </w:divBdr>
            </w:div>
            <w:div w:id="1843470820">
              <w:marLeft w:val="-600"/>
              <w:marRight w:val="600"/>
              <w:marTop w:val="0"/>
              <w:marBottom w:val="0"/>
              <w:divBdr>
                <w:top w:val="none" w:sz="0" w:space="0" w:color="auto"/>
                <w:left w:val="none" w:sz="0" w:space="0" w:color="auto"/>
                <w:bottom w:val="none" w:sz="0" w:space="0" w:color="auto"/>
                <w:right w:val="none" w:sz="0" w:space="0" w:color="auto"/>
              </w:divBdr>
            </w:div>
            <w:div w:id="680204702">
              <w:marLeft w:val="0"/>
              <w:marRight w:val="1200"/>
              <w:marTop w:val="0"/>
              <w:marBottom w:val="0"/>
              <w:divBdr>
                <w:top w:val="none" w:sz="0" w:space="0" w:color="auto"/>
                <w:left w:val="none" w:sz="0" w:space="0" w:color="auto"/>
                <w:bottom w:val="none" w:sz="0" w:space="0" w:color="auto"/>
                <w:right w:val="none" w:sz="0" w:space="0" w:color="auto"/>
              </w:divBdr>
            </w:div>
            <w:div w:id="1400715546">
              <w:marLeft w:val="-600"/>
              <w:marRight w:val="600"/>
              <w:marTop w:val="0"/>
              <w:marBottom w:val="0"/>
              <w:divBdr>
                <w:top w:val="none" w:sz="0" w:space="0" w:color="auto"/>
                <w:left w:val="none" w:sz="0" w:space="0" w:color="auto"/>
                <w:bottom w:val="none" w:sz="0" w:space="0" w:color="auto"/>
                <w:right w:val="none" w:sz="0" w:space="0" w:color="auto"/>
              </w:divBdr>
            </w:div>
            <w:div w:id="876695976">
              <w:marLeft w:val="0"/>
              <w:marRight w:val="1200"/>
              <w:marTop w:val="0"/>
              <w:marBottom w:val="0"/>
              <w:divBdr>
                <w:top w:val="none" w:sz="0" w:space="0" w:color="auto"/>
                <w:left w:val="none" w:sz="0" w:space="0" w:color="auto"/>
                <w:bottom w:val="none" w:sz="0" w:space="0" w:color="auto"/>
                <w:right w:val="none" w:sz="0" w:space="0" w:color="auto"/>
              </w:divBdr>
            </w:div>
            <w:div w:id="913010468">
              <w:marLeft w:val="-600"/>
              <w:marRight w:val="600"/>
              <w:marTop w:val="0"/>
              <w:marBottom w:val="0"/>
              <w:divBdr>
                <w:top w:val="none" w:sz="0" w:space="0" w:color="auto"/>
                <w:left w:val="none" w:sz="0" w:space="0" w:color="auto"/>
                <w:bottom w:val="none" w:sz="0" w:space="0" w:color="auto"/>
                <w:right w:val="none" w:sz="0" w:space="0" w:color="auto"/>
              </w:divBdr>
            </w:div>
            <w:div w:id="1740862986">
              <w:marLeft w:val="0"/>
              <w:marRight w:val="1200"/>
              <w:marTop w:val="0"/>
              <w:marBottom w:val="0"/>
              <w:divBdr>
                <w:top w:val="none" w:sz="0" w:space="0" w:color="auto"/>
                <w:left w:val="none" w:sz="0" w:space="0" w:color="auto"/>
                <w:bottom w:val="none" w:sz="0" w:space="0" w:color="auto"/>
                <w:right w:val="none" w:sz="0" w:space="0" w:color="auto"/>
              </w:divBdr>
            </w:div>
            <w:div w:id="150565211">
              <w:marLeft w:val="-600"/>
              <w:marRight w:val="600"/>
              <w:marTop w:val="0"/>
              <w:marBottom w:val="0"/>
              <w:divBdr>
                <w:top w:val="none" w:sz="0" w:space="0" w:color="auto"/>
                <w:left w:val="none" w:sz="0" w:space="0" w:color="auto"/>
                <w:bottom w:val="none" w:sz="0" w:space="0" w:color="auto"/>
                <w:right w:val="none" w:sz="0" w:space="0" w:color="auto"/>
              </w:divBdr>
            </w:div>
            <w:div w:id="1256941043">
              <w:marLeft w:val="0"/>
              <w:marRight w:val="1200"/>
              <w:marTop w:val="0"/>
              <w:marBottom w:val="0"/>
              <w:divBdr>
                <w:top w:val="none" w:sz="0" w:space="0" w:color="auto"/>
                <w:left w:val="none" w:sz="0" w:space="0" w:color="auto"/>
                <w:bottom w:val="none" w:sz="0" w:space="0" w:color="auto"/>
                <w:right w:val="none" w:sz="0" w:space="0" w:color="auto"/>
              </w:divBdr>
            </w:div>
            <w:div w:id="1287200435">
              <w:marLeft w:val="-600"/>
              <w:marRight w:val="600"/>
              <w:marTop w:val="0"/>
              <w:marBottom w:val="0"/>
              <w:divBdr>
                <w:top w:val="none" w:sz="0" w:space="0" w:color="auto"/>
                <w:left w:val="none" w:sz="0" w:space="0" w:color="auto"/>
                <w:bottom w:val="none" w:sz="0" w:space="0" w:color="auto"/>
                <w:right w:val="none" w:sz="0" w:space="0" w:color="auto"/>
              </w:divBdr>
            </w:div>
            <w:div w:id="1099913552">
              <w:marLeft w:val="0"/>
              <w:marRight w:val="1200"/>
              <w:marTop w:val="0"/>
              <w:marBottom w:val="0"/>
              <w:divBdr>
                <w:top w:val="none" w:sz="0" w:space="0" w:color="auto"/>
                <w:left w:val="none" w:sz="0" w:space="0" w:color="auto"/>
                <w:bottom w:val="none" w:sz="0" w:space="0" w:color="auto"/>
                <w:right w:val="none" w:sz="0" w:space="0" w:color="auto"/>
              </w:divBdr>
            </w:div>
            <w:div w:id="1909731144">
              <w:marLeft w:val="-600"/>
              <w:marRight w:val="600"/>
              <w:marTop w:val="0"/>
              <w:marBottom w:val="0"/>
              <w:divBdr>
                <w:top w:val="none" w:sz="0" w:space="0" w:color="auto"/>
                <w:left w:val="none" w:sz="0" w:space="0" w:color="auto"/>
                <w:bottom w:val="none" w:sz="0" w:space="0" w:color="auto"/>
                <w:right w:val="none" w:sz="0" w:space="0" w:color="auto"/>
              </w:divBdr>
            </w:div>
            <w:div w:id="2005426077">
              <w:marLeft w:val="0"/>
              <w:marRight w:val="1200"/>
              <w:marTop w:val="0"/>
              <w:marBottom w:val="0"/>
              <w:divBdr>
                <w:top w:val="none" w:sz="0" w:space="0" w:color="auto"/>
                <w:left w:val="none" w:sz="0" w:space="0" w:color="auto"/>
                <w:bottom w:val="none" w:sz="0" w:space="0" w:color="auto"/>
                <w:right w:val="none" w:sz="0" w:space="0" w:color="auto"/>
              </w:divBdr>
            </w:div>
            <w:div w:id="1042634696">
              <w:marLeft w:val="-600"/>
              <w:marRight w:val="0"/>
              <w:marTop w:val="0"/>
              <w:marBottom w:val="0"/>
              <w:divBdr>
                <w:top w:val="none" w:sz="0" w:space="0" w:color="auto"/>
                <w:left w:val="none" w:sz="0" w:space="0" w:color="auto"/>
                <w:bottom w:val="none" w:sz="0" w:space="0" w:color="auto"/>
                <w:right w:val="none" w:sz="0" w:space="0" w:color="auto"/>
              </w:divBdr>
            </w:div>
            <w:div w:id="1044406503">
              <w:marLeft w:val="0"/>
              <w:marRight w:val="600"/>
              <w:marTop w:val="0"/>
              <w:marBottom w:val="0"/>
              <w:divBdr>
                <w:top w:val="none" w:sz="0" w:space="0" w:color="auto"/>
                <w:left w:val="none" w:sz="0" w:space="0" w:color="auto"/>
                <w:bottom w:val="none" w:sz="0" w:space="0" w:color="auto"/>
                <w:right w:val="none" w:sz="0" w:space="0" w:color="auto"/>
              </w:divBdr>
            </w:div>
            <w:div w:id="290745207">
              <w:marLeft w:val="-600"/>
              <w:marRight w:val="600"/>
              <w:marTop w:val="0"/>
              <w:marBottom w:val="0"/>
              <w:divBdr>
                <w:top w:val="none" w:sz="0" w:space="0" w:color="auto"/>
                <w:left w:val="none" w:sz="0" w:space="0" w:color="auto"/>
                <w:bottom w:val="none" w:sz="0" w:space="0" w:color="auto"/>
                <w:right w:val="none" w:sz="0" w:space="0" w:color="auto"/>
              </w:divBdr>
            </w:div>
            <w:div w:id="1702900775">
              <w:marLeft w:val="0"/>
              <w:marRight w:val="1200"/>
              <w:marTop w:val="0"/>
              <w:marBottom w:val="0"/>
              <w:divBdr>
                <w:top w:val="none" w:sz="0" w:space="0" w:color="auto"/>
                <w:left w:val="none" w:sz="0" w:space="0" w:color="auto"/>
                <w:bottom w:val="none" w:sz="0" w:space="0" w:color="auto"/>
                <w:right w:val="none" w:sz="0" w:space="0" w:color="auto"/>
              </w:divBdr>
            </w:div>
            <w:div w:id="1341157854">
              <w:marLeft w:val="-600"/>
              <w:marRight w:val="600"/>
              <w:marTop w:val="0"/>
              <w:marBottom w:val="0"/>
              <w:divBdr>
                <w:top w:val="none" w:sz="0" w:space="0" w:color="auto"/>
                <w:left w:val="none" w:sz="0" w:space="0" w:color="auto"/>
                <w:bottom w:val="none" w:sz="0" w:space="0" w:color="auto"/>
                <w:right w:val="none" w:sz="0" w:space="0" w:color="auto"/>
              </w:divBdr>
            </w:div>
            <w:div w:id="1975016788">
              <w:marLeft w:val="0"/>
              <w:marRight w:val="1200"/>
              <w:marTop w:val="0"/>
              <w:marBottom w:val="0"/>
              <w:divBdr>
                <w:top w:val="none" w:sz="0" w:space="0" w:color="auto"/>
                <w:left w:val="none" w:sz="0" w:space="0" w:color="auto"/>
                <w:bottom w:val="none" w:sz="0" w:space="0" w:color="auto"/>
                <w:right w:val="none" w:sz="0" w:space="0" w:color="auto"/>
              </w:divBdr>
            </w:div>
            <w:div w:id="118762199">
              <w:marLeft w:val="-600"/>
              <w:marRight w:val="0"/>
              <w:marTop w:val="0"/>
              <w:marBottom w:val="0"/>
              <w:divBdr>
                <w:top w:val="none" w:sz="0" w:space="0" w:color="auto"/>
                <w:left w:val="none" w:sz="0" w:space="0" w:color="auto"/>
                <w:bottom w:val="none" w:sz="0" w:space="0" w:color="auto"/>
                <w:right w:val="none" w:sz="0" w:space="0" w:color="auto"/>
              </w:divBdr>
            </w:div>
            <w:div w:id="34081160">
              <w:marLeft w:val="0"/>
              <w:marRight w:val="600"/>
              <w:marTop w:val="0"/>
              <w:marBottom w:val="0"/>
              <w:divBdr>
                <w:top w:val="none" w:sz="0" w:space="0" w:color="auto"/>
                <w:left w:val="none" w:sz="0" w:space="0" w:color="auto"/>
                <w:bottom w:val="none" w:sz="0" w:space="0" w:color="auto"/>
                <w:right w:val="none" w:sz="0" w:space="0" w:color="auto"/>
              </w:divBdr>
            </w:div>
            <w:div w:id="625240581">
              <w:marLeft w:val="-600"/>
              <w:marRight w:val="0"/>
              <w:marTop w:val="0"/>
              <w:marBottom w:val="0"/>
              <w:divBdr>
                <w:top w:val="none" w:sz="0" w:space="0" w:color="auto"/>
                <w:left w:val="none" w:sz="0" w:space="0" w:color="auto"/>
                <w:bottom w:val="none" w:sz="0" w:space="0" w:color="auto"/>
                <w:right w:val="none" w:sz="0" w:space="0" w:color="auto"/>
              </w:divBdr>
            </w:div>
            <w:div w:id="1670211530">
              <w:marLeft w:val="0"/>
              <w:marRight w:val="600"/>
              <w:marTop w:val="0"/>
              <w:marBottom w:val="0"/>
              <w:divBdr>
                <w:top w:val="none" w:sz="0" w:space="0" w:color="auto"/>
                <w:left w:val="none" w:sz="0" w:space="0" w:color="auto"/>
                <w:bottom w:val="none" w:sz="0" w:space="0" w:color="auto"/>
                <w:right w:val="none" w:sz="0" w:space="0" w:color="auto"/>
              </w:divBdr>
            </w:div>
          </w:divsChild>
        </w:div>
        <w:div w:id="360514596">
          <w:marLeft w:val="-600"/>
          <w:marRight w:val="1500"/>
          <w:marTop w:val="0"/>
          <w:marBottom w:val="0"/>
          <w:divBdr>
            <w:top w:val="none" w:sz="0" w:space="0" w:color="auto"/>
            <w:left w:val="none" w:sz="0" w:space="0" w:color="auto"/>
            <w:bottom w:val="none" w:sz="0" w:space="0" w:color="auto"/>
            <w:right w:val="none" w:sz="0" w:space="0" w:color="auto"/>
          </w:divBdr>
        </w:div>
        <w:div w:id="1472944313">
          <w:marLeft w:val="-1425"/>
          <w:marRight w:val="0"/>
          <w:marTop w:val="0"/>
          <w:marBottom w:val="0"/>
          <w:divBdr>
            <w:top w:val="none" w:sz="0" w:space="0" w:color="auto"/>
            <w:left w:val="none" w:sz="0" w:space="0" w:color="auto"/>
            <w:bottom w:val="none" w:sz="0" w:space="0" w:color="auto"/>
            <w:right w:val="none" w:sz="0" w:space="0" w:color="auto"/>
          </w:divBdr>
        </w:div>
        <w:div w:id="1515001676">
          <w:marLeft w:val="0"/>
          <w:marRight w:val="2100"/>
          <w:marTop w:val="0"/>
          <w:marBottom w:val="0"/>
          <w:divBdr>
            <w:top w:val="none" w:sz="0" w:space="0" w:color="auto"/>
            <w:left w:val="none" w:sz="0" w:space="0" w:color="auto"/>
            <w:bottom w:val="none" w:sz="0" w:space="0" w:color="auto"/>
            <w:right w:val="none" w:sz="0" w:space="0" w:color="auto"/>
          </w:divBdr>
          <w:divsChild>
            <w:div w:id="1126042367">
              <w:marLeft w:val="-600"/>
              <w:marRight w:val="0"/>
              <w:marTop w:val="0"/>
              <w:marBottom w:val="0"/>
              <w:divBdr>
                <w:top w:val="none" w:sz="0" w:space="0" w:color="auto"/>
                <w:left w:val="none" w:sz="0" w:space="0" w:color="auto"/>
                <w:bottom w:val="none" w:sz="0" w:space="0" w:color="auto"/>
                <w:right w:val="none" w:sz="0" w:space="0" w:color="auto"/>
              </w:divBdr>
            </w:div>
            <w:div w:id="1471097728">
              <w:marLeft w:val="0"/>
              <w:marRight w:val="600"/>
              <w:marTop w:val="0"/>
              <w:marBottom w:val="0"/>
              <w:divBdr>
                <w:top w:val="none" w:sz="0" w:space="0" w:color="auto"/>
                <w:left w:val="none" w:sz="0" w:space="0" w:color="auto"/>
                <w:bottom w:val="none" w:sz="0" w:space="0" w:color="auto"/>
                <w:right w:val="none" w:sz="0" w:space="0" w:color="auto"/>
              </w:divBdr>
            </w:div>
            <w:div w:id="1966037867">
              <w:marLeft w:val="-600"/>
              <w:marRight w:val="0"/>
              <w:marTop w:val="0"/>
              <w:marBottom w:val="0"/>
              <w:divBdr>
                <w:top w:val="none" w:sz="0" w:space="0" w:color="auto"/>
                <w:left w:val="none" w:sz="0" w:space="0" w:color="auto"/>
                <w:bottom w:val="none" w:sz="0" w:space="0" w:color="auto"/>
                <w:right w:val="none" w:sz="0" w:space="0" w:color="auto"/>
              </w:divBdr>
            </w:div>
            <w:div w:id="784350768">
              <w:marLeft w:val="0"/>
              <w:marRight w:val="600"/>
              <w:marTop w:val="0"/>
              <w:marBottom w:val="0"/>
              <w:divBdr>
                <w:top w:val="none" w:sz="0" w:space="0" w:color="auto"/>
                <w:left w:val="none" w:sz="0" w:space="0" w:color="auto"/>
                <w:bottom w:val="none" w:sz="0" w:space="0" w:color="auto"/>
                <w:right w:val="none" w:sz="0" w:space="0" w:color="auto"/>
              </w:divBdr>
            </w:div>
          </w:divsChild>
        </w:div>
        <w:div w:id="1169909263">
          <w:marLeft w:val="-600"/>
          <w:marRight w:val="1500"/>
          <w:marTop w:val="0"/>
          <w:marBottom w:val="0"/>
          <w:divBdr>
            <w:top w:val="none" w:sz="0" w:space="0" w:color="auto"/>
            <w:left w:val="none" w:sz="0" w:space="0" w:color="auto"/>
            <w:bottom w:val="none" w:sz="0" w:space="0" w:color="auto"/>
            <w:right w:val="none" w:sz="0" w:space="0" w:color="auto"/>
          </w:divBdr>
        </w:div>
        <w:div w:id="1623263102">
          <w:marLeft w:val="-1425"/>
          <w:marRight w:val="0"/>
          <w:marTop w:val="0"/>
          <w:marBottom w:val="0"/>
          <w:divBdr>
            <w:top w:val="none" w:sz="0" w:space="0" w:color="auto"/>
            <w:left w:val="none" w:sz="0" w:space="0" w:color="auto"/>
            <w:bottom w:val="none" w:sz="0" w:space="0" w:color="auto"/>
            <w:right w:val="none" w:sz="0" w:space="0" w:color="auto"/>
          </w:divBdr>
        </w:div>
        <w:div w:id="1253971539">
          <w:marLeft w:val="0"/>
          <w:marRight w:val="2100"/>
          <w:marTop w:val="0"/>
          <w:marBottom w:val="0"/>
          <w:divBdr>
            <w:top w:val="none" w:sz="0" w:space="0" w:color="auto"/>
            <w:left w:val="none" w:sz="0" w:space="0" w:color="auto"/>
            <w:bottom w:val="none" w:sz="0" w:space="0" w:color="auto"/>
            <w:right w:val="none" w:sz="0" w:space="0" w:color="auto"/>
          </w:divBdr>
          <w:divsChild>
            <w:div w:id="167991424">
              <w:marLeft w:val="0"/>
              <w:marRight w:val="0"/>
              <w:marTop w:val="0"/>
              <w:marBottom w:val="0"/>
              <w:divBdr>
                <w:top w:val="none" w:sz="0" w:space="0" w:color="auto"/>
                <w:left w:val="none" w:sz="0" w:space="0" w:color="auto"/>
                <w:bottom w:val="none" w:sz="0" w:space="0" w:color="auto"/>
                <w:right w:val="none" w:sz="0" w:space="0" w:color="auto"/>
              </w:divBdr>
            </w:div>
          </w:divsChild>
        </w:div>
        <w:div w:id="2073312314">
          <w:marLeft w:val="-600"/>
          <w:marRight w:val="1500"/>
          <w:marTop w:val="0"/>
          <w:marBottom w:val="0"/>
          <w:divBdr>
            <w:top w:val="none" w:sz="0" w:space="0" w:color="auto"/>
            <w:left w:val="none" w:sz="0" w:space="0" w:color="auto"/>
            <w:bottom w:val="none" w:sz="0" w:space="0" w:color="auto"/>
            <w:right w:val="none" w:sz="0" w:space="0" w:color="auto"/>
          </w:divBdr>
        </w:div>
        <w:div w:id="602034402">
          <w:marLeft w:val="-1425"/>
          <w:marRight w:val="0"/>
          <w:marTop w:val="0"/>
          <w:marBottom w:val="0"/>
          <w:divBdr>
            <w:top w:val="none" w:sz="0" w:space="0" w:color="auto"/>
            <w:left w:val="none" w:sz="0" w:space="0" w:color="auto"/>
            <w:bottom w:val="none" w:sz="0" w:space="0" w:color="auto"/>
            <w:right w:val="none" w:sz="0" w:space="0" w:color="auto"/>
          </w:divBdr>
        </w:div>
        <w:div w:id="1300114483">
          <w:marLeft w:val="0"/>
          <w:marRight w:val="2100"/>
          <w:marTop w:val="0"/>
          <w:marBottom w:val="0"/>
          <w:divBdr>
            <w:top w:val="none" w:sz="0" w:space="0" w:color="auto"/>
            <w:left w:val="none" w:sz="0" w:space="0" w:color="auto"/>
            <w:bottom w:val="none" w:sz="0" w:space="0" w:color="auto"/>
            <w:right w:val="none" w:sz="0" w:space="0" w:color="auto"/>
          </w:divBdr>
          <w:divsChild>
            <w:div w:id="261885609">
              <w:marLeft w:val="0"/>
              <w:marRight w:val="0"/>
              <w:marTop w:val="0"/>
              <w:marBottom w:val="0"/>
              <w:divBdr>
                <w:top w:val="none" w:sz="0" w:space="0" w:color="auto"/>
                <w:left w:val="none" w:sz="0" w:space="0" w:color="auto"/>
                <w:bottom w:val="none" w:sz="0" w:space="0" w:color="auto"/>
                <w:right w:val="none" w:sz="0" w:space="0" w:color="auto"/>
              </w:divBdr>
            </w:div>
            <w:div w:id="2129157848">
              <w:marLeft w:val="-600"/>
              <w:marRight w:val="0"/>
              <w:marTop w:val="0"/>
              <w:marBottom w:val="0"/>
              <w:divBdr>
                <w:top w:val="none" w:sz="0" w:space="0" w:color="auto"/>
                <w:left w:val="none" w:sz="0" w:space="0" w:color="auto"/>
                <w:bottom w:val="none" w:sz="0" w:space="0" w:color="auto"/>
                <w:right w:val="none" w:sz="0" w:space="0" w:color="auto"/>
              </w:divBdr>
            </w:div>
            <w:div w:id="520244875">
              <w:marLeft w:val="0"/>
              <w:marRight w:val="600"/>
              <w:marTop w:val="0"/>
              <w:marBottom w:val="0"/>
              <w:divBdr>
                <w:top w:val="none" w:sz="0" w:space="0" w:color="auto"/>
                <w:left w:val="none" w:sz="0" w:space="0" w:color="auto"/>
                <w:bottom w:val="none" w:sz="0" w:space="0" w:color="auto"/>
                <w:right w:val="none" w:sz="0" w:space="0" w:color="auto"/>
              </w:divBdr>
            </w:div>
            <w:div w:id="1237009938">
              <w:marLeft w:val="-600"/>
              <w:marRight w:val="0"/>
              <w:marTop w:val="0"/>
              <w:marBottom w:val="0"/>
              <w:divBdr>
                <w:top w:val="none" w:sz="0" w:space="0" w:color="auto"/>
                <w:left w:val="none" w:sz="0" w:space="0" w:color="auto"/>
                <w:bottom w:val="none" w:sz="0" w:space="0" w:color="auto"/>
                <w:right w:val="none" w:sz="0" w:space="0" w:color="auto"/>
              </w:divBdr>
            </w:div>
            <w:div w:id="1243177692">
              <w:marLeft w:val="0"/>
              <w:marRight w:val="600"/>
              <w:marTop w:val="0"/>
              <w:marBottom w:val="0"/>
              <w:divBdr>
                <w:top w:val="none" w:sz="0" w:space="0" w:color="auto"/>
                <w:left w:val="none" w:sz="0" w:space="0" w:color="auto"/>
                <w:bottom w:val="none" w:sz="0" w:space="0" w:color="auto"/>
                <w:right w:val="none" w:sz="0" w:space="0" w:color="auto"/>
              </w:divBdr>
            </w:div>
            <w:div w:id="769861055">
              <w:marLeft w:val="-600"/>
              <w:marRight w:val="0"/>
              <w:marTop w:val="0"/>
              <w:marBottom w:val="0"/>
              <w:divBdr>
                <w:top w:val="none" w:sz="0" w:space="0" w:color="auto"/>
                <w:left w:val="none" w:sz="0" w:space="0" w:color="auto"/>
                <w:bottom w:val="none" w:sz="0" w:space="0" w:color="auto"/>
                <w:right w:val="none" w:sz="0" w:space="0" w:color="auto"/>
              </w:divBdr>
            </w:div>
            <w:div w:id="693313900">
              <w:marLeft w:val="0"/>
              <w:marRight w:val="600"/>
              <w:marTop w:val="0"/>
              <w:marBottom w:val="0"/>
              <w:divBdr>
                <w:top w:val="none" w:sz="0" w:space="0" w:color="auto"/>
                <w:left w:val="none" w:sz="0" w:space="0" w:color="auto"/>
                <w:bottom w:val="none" w:sz="0" w:space="0" w:color="auto"/>
                <w:right w:val="none" w:sz="0" w:space="0" w:color="auto"/>
              </w:divBdr>
            </w:div>
          </w:divsChild>
        </w:div>
        <w:div w:id="1199002171">
          <w:marLeft w:val="-600"/>
          <w:marRight w:val="1500"/>
          <w:marTop w:val="0"/>
          <w:marBottom w:val="0"/>
          <w:divBdr>
            <w:top w:val="none" w:sz="0" w:space="0" w:color="auto"/>
            <w:left w:val="none" w:sz="0" w:space="0" w:color="auto"/>
            <w:bottom w:val="none" w:sz="0" w:space="0" w:color="auto"/>
            <w:right w:val="none" w:sz="0" w:space="0" w:color="auto"/>
          </w:divBdr>
        </w:div>
        <w:div w:id="935360445">
          <w:marLeft w:val="-1425"/>
          <w:marRight w:val="0"/>
          <w:marTop w:val="0"/>
          <w:marBottom w:val="0"/>
          <w:divBdr>
            <w:top w:val="none" w:sz="0" w:space="0" w:color="auto"/>
            <w:left w:val="none" w:sz="0" w:space="0" w:color="auto"/>
            <w:bottom w:val="none" w:sz="0" w:space="0" w:color="auto"/>
            <w:right w:val="none" w:sz="0" w:space="0" w:color="auto"/>
          </w:divBdr>
        </w:div>
        <w:div w:id="551818664">
          <w:marLeft w:val="0"/>
          <w:marRight w:val="2100"/>
          <w:marTop w:val="0"/>
          <w:marBottom w:val="0"/>
          <w:divBdr>
            <w:top w:val="none" w:sz="0" w:space="0" w:color="auto"/>
            <w:left w:val="none" w:sz="0" w:space="0" w:color="auto"/>
            <w:bottom w:val="none" w:sz="0" w:space="0" w:color="auto"/>
            <w:right w:val="none" w:sz="0" w:space="0" w:color="auto"/>
          </w:divBdr>
          <w:divsChild>
            <w:div w:id="1012611947">
              <w:marLeft w:val="0"/>
              <w:marRight w:val="0"/>
              <w:marTop w:val="0"/>
              <w:marBottom w:val="0"/>
              <w:divBdr>
                <w:top w:val="none" w:sz="0" w:space="0" w:color="auto"/>
                <w:left w:val="none" w:sz="0" w:space="0" w:color="auto"/>
                <w:bottom w:val="none" w:sz="0" w:space="0" w:color="auto"/>
                <w:right w:val="none" w:sz="0" w:space="0" w:color="auto"/>
              </w:divBdr>
            </w:div>
          </w:divsChild>
        </w:div>
        <w:div w:id="1395545286">
          <w:marLeft w:val="-600"/>
          <w:marRight w:val="1500"/>
          <w:marTop w:val="0"/>
          <w:marBottom w:val="0"/>
          <w:divBdr>
            <w:top w:val="none" w:sz="0" w:space="0" w:color="auto"/>
            <w:left w:val="none" w:sz="0" w:space="0" w:color="auto"/>
            <w:bottom w:val="none" w:sz="0" w:space="0" w:color="auto"/>
            <w:right w:val="none" w:sz="0" w:space="0" w:color="auto"/>
          </w:divBdr>
        </w:div>
        <w:div w:id="1305234440">
          <w:marLeft w:val="-1425"/>
          <w:marRight w:val="0"/>
          <w:marTop w:val="0"/>
          <w:marBottom w:val="0"/>
          <w:divBdr>
            <w:top w:val="none" w:sz="0" w:space="0" w:color="auto"/>
            <w:left w:val="none" w:sz="0" w:space="0" w:color="auto"/>
            <w:bottom w:val="none" w:sz="0" w:space="0" w:color="auto"/>
            <w:right w:val="none" w:sz="0" w:space="0" w:color="auto"/>
          </w:divBdr>
        </w:div>
        <w:div w:id="1503937638">
          <w:marLeft w:val="0"/>
          <w:marRight w:val="2100"/>
          <w:marTop w:val="0"/>
          <w:marBottom w:val="0"/>
          <w:divBdr>
            <w:top w:val="none" w:sz="0" w:space="0" w:color="auto"/>
            <w:left w:val="none" w:sz="0" w:space="0" w:color="auto"/>
            <w:bottom w:val="none" w:sz="0" w:space="0" w:color="auto"/>
            <w:right w:val="none" w:sz="0" w:space="0" w:color="auto"/>
          </w:divBdr>
          <w:divsChild>
            <w:div w:id="1836416262">
              <w:marLeft w:val="-600"/>
              <w:marRight w:val="0"/>
              <w:marTop w:val="0"/>
              <w:marBottom w:val="0"/>
              <w:divBdr>
                <w:top w:val="none" w:sz="0" w:space="0" w:color="auto"/>
                <w:left w:val="none" w:sz="0" w:space="0" w:color="auto"/>
                <w:bottom w:val="none" w:sz="0" w:space="0" w:color="auto"/>
                <w:right w:val="none" w:sz="0" w:space="0" w:color="auto"/>
              </w:divBdr>
            </w:div>
            <w:div w:id="18045664">
              <w:marLeft w:val="0"/>
              <w:marRight w:val="600"/>
              <w:marTop w:val="0"/>
              <w:marBottom w:val="0"/>
              <w:divBdr>
                <w:top w:val="none" w:sz="0" w:space="0" w:color="auto"/>
                <w:left w:val="none" w:sz="0" w:space="0" w:color="auto"/>
                <w:bottom w:val="none" w:sz="0" w:space="0" w:color="auto"/>
                <w:right w:val="none" w:sz="0" w:space="0" w:color="auto"/>
              </w:divBdr>
            </w:div>
            <w:div w:id="1935624802">
              <w:marLeft w:val="-600"/>
              <w:marRight w:val="0"/>
              <w:marTop w:val="0"/>
              <w:marBottom w:val="0"/>
              <w:divBdr>
                <w:top w:val="none" w:sz="0" w:space="0" w:color="auto"/>
                <w:left w:val="none" w:sz="0" w:space="0" w:color="auto"/>
                <w:bottom w:val="none" w:sz="0" w:space="0" w:color="auto"/>
                <w:right w:val="none" w:sz="0" w:space="0" w:color="auto"/>
              </w:divBdr>
            </w:div>
            <w:div w:id="764762787">
              <w:marLeft w:val="0"/>
              <w:marRight w:val="600"/>
              <w:marTop w:val="0"/>
              <w:marBottom w:val="0"/>
              <w:divBdr>
                <w:top w:val="none" w:sz="0" w:space="0" w:color="auto"/>
                <w:left w:val="none" w:sz="0" w:space="0" w:color="auto"/>
                <w:bottom w:val="none" w:sz="0" w:space="0" w:color="auto"/>
                <w:right w:val="none" w:sz="0" w:space="0" w:color="auto"/>
              </w:divBdr>
            </w:div>
            <w:div w:id="974678264">
              <w:marLeft w:val="-600"/>
              <w:marRight w:val="0"/>
              <w:marTop w:val="0"/>
              <w:marBottom w:val="0"/>
              <w:divBdr>
                <w:top w:val="none" w:sz="0" w:space="0" w:color="auto"/>
                <w:left w:val="none" w:sz="0" w:space="0" w:color="auto"/>
                <w:bottom w:val="none" w:sz="0" w:space="0" w:color="auto"/>
                <w:right w:val="none" w:sz="0" w:space="0" w:color="auto"/>
              </w:divBdr>
            </w:div>
            <w:div w:id="685789946">
              <w:marLeft w:val="0"/>
              <w:marRight w:val="600"/>
              <w:marTop w:val="0"/>
              <w:marBottom w:val="0"/>
              <w:divBdr>
                <w:top w:val="none" w:sz="0" w:space="0" w:color="auto"/>
                <w:left w:val="none" w:sz="0" w:space="0" w:color="auto"/>
                <w:bottom w:val="none" w:sz="0" w:space="0" w:color="auto"/>
                <w:right w:val="none" w:sz="0" w:space="0" w:color="auto"/>
              </w:divBdr>
            </w:div>
            <w:div w:id="1475442259">
              <w:marLeft w:val="-600"/>
              <w:marRight w:val="0"/>
              <w:marTop w:val="0"/>
              <w:marBottom w:val="0"/>
              <w:divBdr>
                <w:top w:val="none" w:sz="0" w:space="0" w:color="auto"/>
                <w:left w:val="none" w:sz="0" w:space="0" w:color="auto"/>
                <w:bottom w:val="none" w:sz="0" w:space="0" w:color="auto"/>
                <w:right w:val="none" w:sz="0" w:space="0" w:color="auto"/>
              </w:divBdr>
            </w:div>
            <w:div w:id="37055564">
              <w:marLeft w:val="0"/>
              <w:marRight w:val="600"/>
              <w:marTop w:val="0"/>
              <w:marBottom w:val="0"/>
              <w:divBdr>
                <w:top w:val="none" w:sz="0" w:space="0" w:color="auto"/>
                <w:left w:val="none" w:sz="0" w:space="0" w:color="auto"/>
                <w:bottom w:val="none" w:sz="0" w:space="0" w:color="auto"/>
                <w:right w:val="none" w:sz="0" w:space="0" w:color="auto"/>
              </w:divBdr>
            </w:div>
          </w:divsChild>
        </w:div>
        <w:div w:id="433477413">
          <w:marLeft w:val="-600"/>
          <w:marRight w:val="1500"/>
          <w:marTop w:val="0"/>
          <w:marBottom w:val="0"/>
          <w:divBdr>
            <w:top w:val="none" w:sz="0" w:space="0" w:color="auto"/>
            <w:left w:val="none" w:sz="0" w:space="0" w:color="auto"/>
            <w:bottom w:val="none" w:sz="0" w:space="0" w:color="auto"/>
            <w:right w:val="none" w:sz="0" w:space="0" w:color="auto"/>
          </w:divBdr>
        </w:div>
        <w:div w:id="1363436400">
          <w:marLeft w:val="-1425"/>
          <w:marRight w:val="0"/>
          <w:marTop w:val="0"/>
          <w:marBottom w:val="0"/>
          <w:divBdr>
            <w:top w:val="none" w:sz="0" w:space="0" w:color="auto"/>
            <w:left w:val="none" w:sz="0" w:space="0" w:color="auto"/>
            <w:bottom w:val="none" w:sz="0" w:space="0" w:color="auto"/>
            <w:right w:val="none" w:sz="0" w:space="0" w:color="auto"/>
          </w:divBdr>
        </w:div>
        <w:div w:id="650670325">
          <w:marLeft w:val="0"/>
          <w:marRight w:val="2100"/>
          <w:marTop w:val="0"/>
          <w:marBottom w:val="0"/>
          <w:divBdr>
            <w:top w:val="none" w:sz="0" w:space="0" w:color="auto"/>
            <w:left w:val="none" w:sz="0" w:space="0" w:color="auto"/>
            <w:bottom w:val="none" w:sz="0" w:space="0" w:color="auto"/>
            <w:right w:val="none" w:sz="0" w:space="0" w:color="auto"/>
          </w:divBdr>
          <w:divsChild>
            <w:div w:id="1682125388">
              <w:marLeft w:val="0"/>
              <w:marRight w:val="0"/>
              <w:marTop w:val="0"/>
              <w:marBottom w:val="0"/>
              <w:divBdr>
                <w:top w:val="none" w:sz="0" w:space="0" w:color="auto"/>
                <w:left w:val="none" w:sz="0" w:space="0" w:color="auto"/>
                <w:bottom w:val="none" w:sz="0" w:space="0" w:color="auto"/>
                <w:right w:val="none" w:sz="0" w:space="0" w:color="auto"/>
              </w:divBdr>
            </w:div>
          </w:divsChild>
        </w:div>
        <w:div w:id="520629920">
          <w:marLeft w:val="-600"/>
          <w:marRight w:val="1500"/>
          <w:marTop w:val="0"/>
          <w:marBottom w:val="0"/>
          <w:divBdr>
            <w:top w:val="none" w:sz="0" w:space="0" w:color="auto"/>
            <w:left w:val="none" w:sz="0" w:space="0" w:color="auto"/>
            <w:bottom w:val="none" w:sz="0" w:space="0" w:color="auto"/>
            <w:right w:val="none" w:sz="0" w:space="0" w:color="auto"/>
          </w:divBdr>
        </w:div>
        <w:div w:id="1402673924">
          <w:marLeft w:val="-1425"/>
          <w:marRight w:val="0"/>
          <w:marTop w:val="0"/>
          <w:marBottom w:val="0"/>
          <w:divBdr>
            <w:top w:val="none" w:sz="0" w:space="0" w:color="auto"/>
            <w:left w:val="none" w:sz="0" w:space="0" w:color="auto"/>
            <w:bottom w:val="none" w:sz="0" w:space="0" w:color="auto"/>
            <w:right w:val="none" w:sz="0" w:space="0" w:color="auto"/>
          </w:divBdr>
        </w:div>
        <w:div w:id="683365197">
          <w:marLeft w:val="0"/>
          <w:marRight w:val="2100"/>
          <w:marTop w:val="0"/>
          <w:marBottom w:val="0"/>
          <w:divBdr>
            <w:top w:val="none" w:sz="0" w:space="0" w:color="auto"/>
            <w:left w:val="none" w:sz="0" w:space="0" w:color="auto"/>
            <w:bottom w:val="none" w:sz="0" w:space="0" w:color="auto"/>
            <w:right w:val="none" w:sz="0" w:space="0" w:color="auto"/>
          </w:divBdr>
          <w:divsChild>
            <w:div w:id="1987859603">
              <w:marLeft w:val="0"/>
              <w:marRight w:val="0"/>
              <w:marTop w:val="0"/>
              <w:marBottom w:val="0"/>
              <w:divBdr>
                <w:top w:val="none" w:sz="0" w:space="0" w:color="auto"/>
                <w:left w:val="none" w:sz="0" w:space="0" w:color="auto"/>
                <w:bottom w:val="none" w:sz="0" w:space="0" w:color="auto"/>
                <w:right w:val="none" w:sz="0" w:space="0" w:color="auto"/>
              </w:divBdr>
            </w:div>
          </w:divsChild>
        </w:div>
        <w:div w:id="1245649034">
          <w:marLeft w:val="-1425"/>
          <w:marRight w:val="0"/>
          <w:marTop w:val="120"/>
          <w:marBottom w:val="0"/>
          <w:divBdr>
            <w:top w:val="none" w:sz="0" w:space="0" w:color="auto"/>
            <w:left w:val="none" w:sz="0" w:space="0" w:color="auto"/>
            <w:bottom w:val="none" w:sz="0" w:space="0" w:color="auto"/>
            <w:right w:val="none" w:sz="0" w:space="0" w:color="auto"/>
          </w:divBdr>
        </w:div>
        <w:div w:id="1700157190">
          <w:marLeft w:val="-600"/>
          <w:marRight w:val="1500"/>
          <w:marTop w:val="0"/>
          <w:marBottom w:val="0"/>
          <w:divBdr>
            <w:top w:val="none" w:sz="0" w:space="0" w:color="auto"/>
            <w:left w:val="none" w:sz="0" w:space="0" w:color="auto"/>
            <w:bottom w:val="none" w:sz="0" w:space="0" w:color="auto"/>
            <w:right w:val="none" w:sz="0" w:space="0" w:color="auto"/>
          </w:divBdr>
        </w:div>
        <w:div w:id="760636795">
          <w:marLeft w:val="-1425"/>
          <w:marRight w:val="0"/>
          <w:marTop w:val="0"/>
          <w:marBottom w:val="0"/>
          <w:divBdr>
            <w:top w:val="none" w:sz="0" w:space="0" w:color="auto"/>
            <w:left w:val="none" w:sz="0" w:space="0" w:color="auto"/>
            <w:bottom w:val="none" w:sz="0" w:space="0" w:color="auto"/>
            <w:right w:val="none" w:sz="0" w:space="0" w:color="auto"/>
          </w:divBdr>
        </w:div>
        <w:div w:id="89280902">
          <w:marLeft w:val="0"/>
          <w:marRight w:val="2100"/>
          <w:marTop w:val="0"/>
          <w:marBottom w:val="0"/>
          <w:divBdr>
            <w:top w:val="none" w:sz="0" w:space="0" w:color="auto"/>
            <w:left w:val="none" w:sz="0" w:space="0" w:color="auto"/>
            <w:bottom w:val="none" w:sz="0" w:space="0" w:color="auto"/>
            <w:right w:val="none" w:sz="0" w:space="0" w:color="auto"/>
          </w:divBdr>
          <w:divsChild>
            <w:div w:id="1365713842">
              <w:marLeft w:val="0"/>
              <w:marRight w:val="0"/>
              <w:marTop w:val="0"/>
              <w:marBottom w:val="0"/>
              <w:divBdr>
                <w:top w:val="none" w:sz="0" w:space="0" w:color="auto"/>
                <w:left w:val="none" w:sz="0" w:space="0" w:color="auto"/>
                <w:bottom w:val="none" w:sz="0" w:space="0" w:color="auto"/>
                <w:right w:val="none" w:sz="0" w:space="0" w:color="auto"/>
              </w:divBdr>
            </w:div>
          </w:divsChild>
        </w:div>
        <w:div w:id="455830564">
          <w:marLeft w:val="-600"/>
          <w:marRight w:val="1500"/>
          <w:marTop w:val="0"/>
          <w:marBottom w:val="0"/>
          <w:divBdr>
            <w:top w:val="none" w:sz="0" w:space="0" w:color="auto"/>
            <w:left w:val="none" w:sz="0" w:space="0" w:color="auto"/>
            <w:bottom w:val="none" w:sz="0" w:space="0" w:color="auto"/>
            <w:right w:val="none" w:sz="0" w:space="0" w:color="auto"/>
          </w:divBdr>
        </w:div>
        <w:div w:id="1182548870">
          <w:marLeft w:val="-1425"/>
          <w:marRight w:val="0"/>
          <w:marTop w:val="0"/>
          <w:marBottom w:val="0"/>
          <w:divBdr>
            <w:top w:val="none" w:sz="0" w:space="0" w:color="auto"/>
            <w:left w:val="none" w:sz="0" w:space="0" w:color="auto"/>
            <w:bottom w:val="none" w:sz="0" w:space="0" w:color="auto"/>
            <w:right w:val="none" w:sz="0" w:space="0" w:color="auto"/>
          </w:divBdr>
        </w:div>
        <w:div w:id="2052873166">
          <w:marLeft w:val="0"/>
          <w:marRight w:val="2100"/>
          <w:marTop w:val="0"/>
          <w:marBottom w:val="0"/>
          <w:divBdr>
            <w:top w:val="none" w:sz="0" w:space="0" w:color="auto"/>
            <w:left w:val="none" w:sz="0" w:space="0" w:color="auto"/>
            <w:bottom w:val="none" w:sz="0" w:space="0" w:color="auto"/>
            <w:right w:val="none" w:sz="0" w:space="0" w:color="auto"/>
          </w:divBdr>
          <w:divsChild>
            <w:div w:id="155196727">
              <w:marLeft w:val="-600"/>
              <w:marRight w:val="0"/>
              <w:marTop w:val="0"/>
              <w:marBottom w:val="0"/>
              <w:divBdr>
                <w:top w:val="none" w:sz="0" w:space="0" w:color="auto"/>
                <w:left w:val="none" w:sz="0" w:space="0" w:color="auto"/>
                <w:bottom w:val="none" w:sz="0" w:space="0" w:color="auto"/>
                <w:right w:val="none" w:sz="0" w:space="0" w:color="auto"/>
              </w:divBdr>
            </w:div>
            <w:div w:id="1332637193">
              <w:marLeft w:val="0"/>
              <w:marRight w:val="600"/>
              <w:marTop w:val="0"/>
              <w:marBottom w:val="0"/>
              <w:divBdr>
                <w:top w:val="none" w:sz="0" w:space="0" w:color="auto"/>
                <w:left w:val="none" w:sz="0" w:space="0" w:color="auto"/>
                <w:bottom w:val="none" w:sz="0" w:space="0" w:color="auto"/>
                <w:right w:val="none" w:sz="0" w:space="0" w:color="auto"/>
              </w:divBdr>
            </w:div>
            <w:div w:id="155463947">
              <w:marLeft w:val="-600"/>
              <w:marRight w:val="600"/>
              <w:marTop w:val="0"/>
              <w:marBottom w:val="0"/>
              <w:divBdr>
                <w:top w:val="none" w:sz="0" w:space="0" w:color="auto"/>
                <w:left w:val="none" w:sz="0" w:space="0" w:color="auto"/>
                <w:bottom w:val="none" w:sz="0" w:space="0" w:color="auto"/>
                <w:right w:val="none" w:sz="0" w:space="0" w:color="auto"/>
              </w:divBdr>
            </w:div>
            <w:div w:id="364525079">
              <w:marLeft w:val="0"/>
              <w:marRight w:val="1200"/>
              <w:marTop w:val="0"/>
              <w:marBottom w:val="0"/>
              <w:divBdr>
                <w:top w:val="none" w:sz="0" w:space="0" w:color="auto"/>
                <w:left w:val="none" w:sz="0" w:space="0" w:color="auto"/>
                <w:bottom w:val="none" w:sz="0" w:space="0" w:color="auto"/>
                <w:right w:val="none" w:sz="0" w:space="0" w:color="auto"/>
              </w:divBdr>
            </w:div>
            <w:div w:id="882792142">
              <w:marLeft w:val="-600"/>
              <w:marRight w:val="600"/>
              <w:marTop w:val="0"/>
              <w:marBottom w:val="0"/>
              <w:divBdr>
                <w:top w:val="none" w:sz="0" w:space="0" w:color="auto"/>
                <w:left w:val="none" w:sz="0" w:space="0" w:color="auto"/>
                <w:bottom w:val="none" w:sz="0" w:space="0" w:color="auto"/>
                <w:right w:val="none" w:sz="0" w:space="0" w:color="auto"/>
              </w:divBdr>
            </w:div>
            <w:div w:id="735056696">
              <w:marLeft w:val="0"/>
              <w:marRight w:val="1200"/>
              <w:marTop w:val="0"/>
              <w:marBottom w:val="0"/>
              <w:divBdr>
                <w:top w:val="none" w:sz="0" w:space="0" w:color="auto"/>
                <w:left w:val="none" w:sz="0" w:space="0" w:color="auto"/>
                <w:bottom w:val="none" w:sz="0" w:space="0" w:color="auto"/>
                <w:right w:val="none" w:sz="0" w:space="0" w:color="auto"/>
              </w:divBdr>
            </w:div>
            <w:div w:id="1227254801">
              <w:marLeft w:val="-600"/>
              <w:marRight w:val="600"/>
              <w:marTop w:val="0"/>
              <w:marBottom w:val="0"/>
              <w:divBdr>
                <w:top w:val="none" w:sz="0" w:space="0" w:color="auto"/>
                <w:left w:val="none" w:sz="0" w:space="0" w:color="auto"/>
                <w:bottom w:val="none" w:sz="0" w:space="0" w:color="auto"/>
                <w:right w:val="none" w:sz="0" w:space="0" w:color="auto"/>
              </w:divBdr>
            </w:div>
            <w:div w:id="1880624684">
              <w:marLeft w:val="0"/>
              <w:marRight w:val="1200"/>
              <w:marTop w:val="0"/>
              <w:marBottom w:val="0"/>
              <w:divBdr>
                <w:top w:val="none" w:sz="0" w:space="0" w:color="auto"/>
                <w:left w:val="none" w:sz="0" w:space="0" w:color="auto"/>
                <w:bottom w:val="none" w:sz="0" w:space="0" w:color="auto"/>
                <w:right w:val="none" w:sz="0" w:space="0" w:color="auto"/>
              </w:divBdr>
            </w:div>
            <w:div w:id="840585099">
              <w:marLeft w:val="-600"/>
              <w:marRight w:val="600"/>
              <w:marTop w:val="0"/>
              <w:marBottom w:val="0"/>
              <w:divBdr>
                <w:top w:val="none" w:sz="0" w:space="0" w:color="auto"/>
                <w:left w:val="none" w:sz="0" w:space="0" w:color="auto"/>
                <w:bottom w:val="none" w:sz="0" w:space="0" w:color="auto"/>
                <w:right w:val="none" w:sz="0" w:space="0" w:color="auto"/>
              </w:divBdr>
            </w:div>
            <w:div w:id="428087006">
              <w:marLeft w:val="0"/>
              <w:marRight w:val="1200"/>
              <w:marTop w:val="0"/>
              <w:marBottom w:val="0"/>
              <w:divBdr>
                <w:top w:val="none" w:sz="0" w:space="0" w:color="auto"/>
                <w:left w:val="none" w:sz="0" w:space="0" w:color="auto"/>
                <w:bottom w:val="none" w:sz="0" w:space="0" w:color="auto"/>
                <w:right w:val="none" w:sz="0" w:space="0" w:color="auto"/>
              </w:divBdr>
            </w:div>
            <w:div w:id="1556163188">
              <w:marLeft w:val="-600"/>
              <w:marRight w:val="600"/>
              <w:marTop w:val="0"/>
              <w:marBottom w:val="0"/>
              <w:divBdr>
                <w:top w:val="none" w:sz="0" w:space="0" w:color="auto"/>
                <w:left w:val="none" w:sz="0" w:space="0" w:color="auto"/>
                <w:bottom w:val="none" w:sz="0" w:space="0" w:color="auto"/>
                <w:right w:val="none" w:sz="0" w:space="0" w:color="auto"/>
              </w:divBdr>
            </w:div>
            <w:div w:id="941913979">
              <w:marLeft w:val="0"/>
              <w:marRight w:val="1200"/>
              <w:marTop w:val="0"/>
              <w:marBottom w:val="0"/>
              <w:divBdr>
                <w:top w:val="none" w:sz="0" w:space="0" w:color="auto"/>
                <w:left w:val="none" w:sz="0" w:space="0" w:color="auto"/>
                <w:bottom w:val="none" w:sz="0" w:space="0" w:color="auto"/>
                <w:right w:val="none" w:sz="0" w:space="0" w:color="auto"/>
              </w:divBdr>
            </w:div>
            <w:div w:id="1393700428">
              <w:marLeft w:val="-600"/>
              <w:marRight w:val="0"/>
              <w:marTop w:val="0"/>
              <w:marBottom w:val="0"/>
              <w:divBdr>
                <w:top w:val="none" w:sz="0" w:space="0" w:color="auto"/>
                <w:left w:val="none" w:sz="0" w:space="0" w:color="auto"/>
                <w:bottom w:val="none" w:sz="0" w:space="0" w:color="auto"/>
                <w:right w:val="none" w:sz="0" w:space="0" w:color="auto"/>
              </w:divBdr>
            </w:div>
            <w:div w:id="956838999">
              <w:marLeft w:val="0"/>
              <w:marRight w:val="600"/>
              <w:marTop w:val="0"/>
              <w:marBottom w:val="0"/>
              <w:divBdr>
                <w:top w:val="none" w:sz="0" w:space="0" w:color="auto"/>
                <w:left w:val="none" w:sz="0" w:space="0" w:color="auto"/>
                <w:bottom w:val="none" w:sz="0" w:space="0" w:color="auto"/>
                <w:right w:val="none" w:sz="0" w:space="0" w:color="auto"/>
              </w:divBdr>
            </w:div>
          </w:divsChild>
        </w:div>
        <w:div w:id="439379136">
          <w:marLeft w:val="-600"/>
          <w:marRight w:val="1500"/>
          <w:marTop w:val="0"/>
          <w:marBottom w:val="0"/>
          <w:divBdr>
            <w:top w:val="none" w:sz="0" w:space="0" w:color="auto"/>
            <w:left w:val="none" w:sz="0" w:space="0" w:color="auto"/>
            <w:bottom w:val="none" w:sz="0" w:space="0" w:color="auto"/>
            <w:right w:val="none" w:sz="0" w:space="0" w:color="auto"/>
          </w:divBdr>
        </w:div>
        <w:div w:id="1180661841">
          <w:marLeft w:val="-1425"/>
          <w:marRight w:val="0"/>
          <w:marTop w:val="0"/>
          <w:marBottom w:val="0"/>
          <w:divBdr>
            <w:top w:val="none" w:sz="0" w:space="0" w:color="auto"/>
            <w:left w:val="none" w:sz="0" w:space="0" w:color="auto"/>
            <w:bottom w:val="none" w:sz="0" w:space="0" w:color="auto"/>
            <w:right w:val="none" w:sz="0" w:space="0" w:color="auto"/>
          </w:divBdr>
        </w:div>
        <w:div w:id="374896080">
          <w:marLeft w:val="0"/>
          <w:marRight w:val="2100"/>
          <w:marTop w:val="0"/>
          <w:marBottom w:val="0"/>
          <w:divBdr>
            <w:top w:val="none" w:sz="0" w:space="0" w:color="auto"/>
            <w:left w:val="none" w:sz="0" w:space="0" w:color="auto"/>
            <w:bottom w:val="none" w:sz="0" w:space="0" w:color="auto"/>
            <w:right w:val="none" w:sz="0" w:space="0" w:color="auto"/>
          </w:divBdr>
          <w:divsChild>
            <w:div w:id="1806311674">
              <w:marLeft w:val="0"/>
              <w:marRight w:val="0"/>
              <w:marTop w:val="0"/>
              <w:marBottom w:val="0"/>
              <w:divBdr>
                <w:top w:val="none" w:sz="0" w:space="0" w:color="auto"/>
                <w:left w:val="none" w:sz="0" w:space="0" w:color="auto"/>
                <w:bottom w:val="none" w:sz="0" w:space="0" w:color="auto"/>
                <w:right w:val="none" w:sz="0" w:space="0" w:color="auto"/>
              </w:divBdr>
            </w:div>
          </w:divsChild>
        </w:div>
        <w:div w:id="1321469702">
          <w:marLeft w:val="-600"/>
          <w:marRight w:val="1500"/>
          <w:marTop w:val="0"/>
          <w:marBottom w:val="0"/>
          <w:divBdr>
            <w:top w:val="none" w:sz="0" w:space="0" w:color="auto"/>
            <w:left w:val="none" w:sz="0" w:space="0" w:color="auto"/>
            <w:bottom w:val="none" w:sz="0" w:space="0" w:color="auto"/>
            <w:right w:val="none" w:sz="0" w:space="0" w:color="auto"/>
          </w:divBdr>
        </w:div>
        <w:div w:id="1774477755">
          <w:marLeft w:val="-1425"/>
          <w:marRight w:val="0"/>
          <w:marTop w:val="0"/>
          <w:marBottom w:val="0"/>
          <w:divBdr>
            <w:top w:val="none" w:sz="0" w:space="0" w:color="auto"/>
            <w:left w:val="none" w:sz="0" w:space="0" w:color="auto"/>
            <w:bottom w:val="none" w:sz="0" w:space="0" w:color="auto"/>
            <w:right w:val="none" w:sz="0" w:space="0" w:color="auto"/>
          </w:divBdr>
        </w:div>
        <w:div w:id="1815489830">
          <w:marLeft w:val="0"/>
          <w:marRight w:val="2100"/>
          <w:marTop w:val="0"/>
          <w:marBottom w:val="0"/>
          <w:divBdr>
            <w:top w:val="none" w:sz="0" w:space="0" w:color="auto"/>
            <w:left w:val="none" w:sz="0" w:space="0" w:color="auto"/>
            <w:bottom w:val="none" w:sz="0" w:space="0" w:color="auto"/>
            <w:right w:val="none" w:sz="0" w:space="0" w:color="auto"/>
          </w:divBdr>
          <w:divsChild>
            <w:div w:id="1868714271">
              <w:marLeft w:val="0"/>
              <w:marRight w:val="0"/>
              <w:marTop w:val="0"/>
              <w:marBottom w:val="0"/>
              <w:divBdr>
                <w:top w:val="none" w:sz="0" w:space="0" w:color="auto"/>
                <w:left w:val="none" w:sz="0" w:space="0" w:color="auto"/>
                <w:bottom w:val="none" w:sz="0" w:space="0" w:color="auto"/>
                <w:right w:val="none" w:sz="0" w:space="0" w:color="auto"/>
              </w:divBdr>
            </w:div>
            <w:div w:id="656685950">
              <w:marLeft w:val="0"/>
              <w:marRight w:val="0"/>
              <w:marTop w:val="0"/>
              <w:marBottom w:val="0"/>
              <w:divBdr>
                <w:top w:val="none" w:sz="0" w:space="0" w:color="auto"/>
                <w:left w:val="none" w:sz="0" w:space="0" w:color="auto"/>
                <w:bottom w:val="none" w:sz="0" w:space="0" w:color="auto"/>
                <w:right w:val="none" w:sz="0" w:space="0" w:color="auto"/>
              </w:divBdr>
            </w:div>
            <w:div w:id="1615404524">
              <w:marLeft w:val="0"/>
              <w:marRight w:val="0"/>
              <w:marTop w:val="0"/>
              <w:marBottom w:val="0"/>
              <w:divBdr>
                <w:top w:val="none" w:sz="0" w:space="0" w:color="auto"/>
                <w:left w:val="none" w:sz="0" w:space="0" w:color="auto"/>
                <w:bottom w:val="none" w:sz="0" w:space="0" w:color="auto"/>
                <w:right w:val="none" w:sz="0" w:space="0" w:color="auto"/>
              </w:divBdr>
            </w:div>
          </w:divsChild>
        </w:div>
        <w:div w:id="457454701">
          <w:marLeft w:val="-600"/>
          <w:marRight w:val="1500"/>
          <w:marTop w:val="0"/>
          <w:marBottom w:val="0"/>
          <w:divBdr>
            <w:top w:val="none" w:sz="0" w:space="0" w:color="auto"/>
            <w:left w:val="none" w:sz="0" w:space="0" w:color="auto"/>
            <w:bottom w:val="none" w:sz="0" w:space="0" w:color="auto"/>
            <w:right w:val="none" w:sz="0" w:space="0" w:color="auto"/>
          </w:divBdr>
        </w:div>
        <w:div w:id="1182814167">
          <w:marLeft w:val="-1425"/>
          <w:marRight w:val="0"/>
          <w:marTop w:val="0"/>
          <w:marBottom w:val="0"/>
          <w:divBdr>
            <w:top w:val="none" w:sz="0" w:space="0" w:color="auto"/>
            <w:left w:val="none" w:sz="0" w:space="0" w:color="auto"/>
            <w:bottom w:val="none" w:sz="0" w:space="0" w:color="auto"/>
            <w:right w:val="none" w:sz="0" w:space="0" w:color="auto"/>
          </w:divBdr>
        </w:div>
        <w:div w:id="191841563">
          <w:marLeft w:val="0"/>
          <w:marRight w:val="2100"/>
          <w:marTop w:val="0"/>
          <w:marBottom w:val="0"/>
          <w:divBdr>
            <w:top w:val="none" w:sz="0" w:space="0" w:color="auto"/>
            <w:left w:val="none" w:sz="0" w:space="0" w:color="auto"/>
            <w:bottom w:val="none" w:sz="0" w:space="0" w:color="auto"/>
            <w:right w:val="none" w:sz="0" w:space="0" w:color="auto"/>
          </w:divBdr>
          <w:divsChild>
            <w:div w:id="2138209222">
              <w:marLeft w:val="0"/>
              <w:marRight w:val="0"/>
              <w:marTop w:val="0"/>
              <w:marBottom w:val="0"/>
              <w:divBdr>
                <w:top w:val="none" w:sz="0" w:space="0" w:color="auto"/>
                <w:left w:val="none" w:sz="0" w:space="0" w:color="auto"/>
                <w:bottom w:val="none" w:sz="0" w:space="0" w:color="auto"/>
                <w:right w:val="none" w:sz="0" w:space="0" w:color="auto"/>
              </w:divBdr>
            </w:div>
          </w:divsChild>
        </w:div>
        <w:div w:id="971911421">
          <w:marLeft w:val="-1425"/>
          <w:marRight w:val="0"/>
          <w:marTop w:val="120"/>
          <w:marBottom w:val="0"/>
          <w:divBdr>
            <w:top w:val="none" w:sz="0" w:space="0" w:color="auto"/>
            <w:left w:val="none" w:sz="0" w:space="0" w:color="auto"/>
            <w:bottom w:val="none" w:sz="0" w:space="0" w:color="auto"/>
            <w:right w:val="none" w:sz="0" w:space="0" w:color="auto"/>
          </w:divBdr>
        </w:div>
        <w:div w:id="1646542766">
          <w:marLeft w:val="-600"/>
          <w:marRight w:val="1500"/>
          <w:marTop w:val="0"/>
          <w:marBottom w:val="0"/>
          <w:divBdr>
            <w:top w:val="none" w:sz="0" w:space="0" w:color="auto"/>
            <w:left w:val="none" w:sz="0" w:space="0" w:color="auto"/>
            <w:bottom w:val="none" w:sz="0" w:space="0" w:color="auto"/>
            <w:right w:val="none" w:sz="0" w:space="0" w:color="auto"/>
          </w:divBdr>
        </w:div>
        <w:div w:id="60444414">
          <w:marLeft w:val="-1425"/>
          <w:marRight w:val="0"/>
          <w:marTop w:val="0"/>
          <w:marBottom w:val="0"/>
          <w:divBdr>
            <w:top w:val="none" w:sz="0" w:space="0" w:color="auto"/>
            <w:left w:val="none" w:sz="0" w:space="0" w:color="auto"/>
            <w:bottom w:val="none" w:sz="0" w:space="0" w:color="auto"/>
            <w:right w:val="none" w:sz="0" w:space="0" w:color="auto"/>
          </w:divBdr>
        </w:div>
        <w:div w:id="911501332">
          <w:marLeft w:val="0"/>
          <w:marRight w:val="2100"/>
          <w:marTop w:val="0"/>
          <w:marBottom w:val="0"/>
          <w:divBdr>
            <w:top w:val="none" w:sz="0" w:space="0" w:color="auto"/>
            <w:left w:val="none" w:sz="0" w:space="0" w:color="auto"/>
            <w:bottom w:val="none" w:sz="0" w:space="0" w:color="auto"/>
            <w:right w:val="none" w:sz="0" w:space="0" w:color="auto"/>
          </w:divBdr>
          <w:divsChild>
            <w:div w:id="1937202784">
              <w:marLeft w:val="-600"/>
              <w:marRight w:val="0"/>
              <w:marTop w:val="0"/>
              <w:marBottom w:val="0"/>
              <w:divBdr>
                <w:top w:val="none" w:sz="0" w:space="0" w:color="auto"/>
                <w:left w:val="none" w:sz="0" w:space="0" w:color="auto"/>
                <w:bottom w:val="none" w:sz="0" w:space="0" w:color="auto"/>
                <w:right w:val="none" w:sz="0" w:space="0" w:color="auto"/>
              </w:divBdr>
            </w:div>
            <w:div w:id="641547541">
              <w:marLeft w:val="0"/>
              <w:marRight w:val="600"/>
              <w:marTop w:val="0"/>
              <w:marBottom w:val="0"/>
              <w:divBdr>
                <w:top w:val="none" w:sz="0" w:space="0" w:color="auto"/>
                <w:left w:val="none" w:sz="0" w:space="0" w:color="auto"/>
                <w:bottom w:val="none" w:sz="0" w:space="0" w:color="auto"/>
                <w:right w:val="none" w:sz="0" w:space="0" w:color="auto"/>
              </w:divBdr>
            </w:div>
            <w:div w:id="1560549811">
              <w:marLeft w:val="-600"/>
              <w:marRight w:val="0"/>
              <w:marTop w:val="0"/>
              <w:marBottom w:val="0"/>
              <w:divBdr>
                <w:top w:val="none" w:sz="0" w:space="0" w:color="auto"/>
                <w:left w:val="none" w:sz="0" w:space="0" w:color="auto"/>
                <w:bottom w:val="none" w:sz="0" w:space="0" w:color="auto"/>
                <w:right w:val="none" w:sz="0" w:space="0" w:color="auto"/>
              </w:divBdr>
            </w:div>
            <w:div w:id="2051833017">
              <w:marLeft w:val="0"/>
              <w:marRight w:val="600"/>
              <w:marTop w:val="0"/>
              <w:marBottom w:val="0"/>
              <w:divBdr>
                <w:top w:val="none" w:sz="0" w:space="0" w:color="auto"/>
                <w:left w:val="none" w:sz="0" w:space="0" w:color="auto"/>
                <w:bottom w:val="none" w:sz="0" w:space="0" w:color="auto"/>
                <w:right w:val="none" w:sz="0" w:space="0" w:color="auto"/>
              </w:divBdr>
            </w:div>
            <w:div w:id="1722942612">
              <w:marLeft w:val="-600"/>
              <w:marRight w:val="0"/>
              <w:marTop w:val="0"/>
              <w:marBottom w:val="0"/>
              <w:divBdr>
                <w:top w:val="none" w:sz="0" w:space="0" w:color="auto"/>
                <w:left w:val="none" w:sz="0" w:space="0" w:color="auto"/>
                <w:bottom w:val="none" w:sz="0" w:space="0" w:color="auto"/>
                <w:right w:val="none" w:sz="0" w:space="0" w:color="auto"/>
              </w:divBdr>
            </w:div>
            <w:div w:id="418259558">
              <w:marLeft w:val="0"/>
              <w:marRight w:val="600"/>
              <w:marTop w:val="0"/>
              <w:marBottom w:val="0"/>
              <w:divBdr>
                <w:top w:val="none" w:sz="0" w:space="0" w:color="auto"/>
                <w:left w:val="none" w:sz="0" w:space="0" w:color="auto"/>
                <w:bottom w:val="none" w:sz="0" w:space="0" w:color="auto"/>
                <w:right w:val="none" w:sz="0" w:space="0" w:color="auto"/>
              </w:divBdr>
            </w:div>
          </w:divsChild>
        </w:div>
        <w:div w:id="1547567646">
          <w:marLeft w:val="-600"/>
          <w:marRight w:val="1500"/>
          <w:marTop w:val="0"/>
          <w:marBottom w:val="0"/>
          <w:divBdr>
            <w:top w:val="none" w:sz="0" w:space="0" w:color="auto"/>
            <w:left w:val="none" w:sz="0" w:space="0" w:color="auto"/>
            <w:bottom w:val="none" w:sz="0" w:space="0" w:color="auto"/>
            <w:right w:val="none" w:sz="0" w:space="0" w:color="auto"/>
          </w:divBdr>
        </w:div>
        <w:div w:id="1393313382">
          <w:marLeft w:val="-1425"/>
          <w:marRight w:val="0"/>
          <w:marTop w:val="0"/>
          <w:marBottom w:val="0"/>
          <w:divBdr>
            <w:top w:val="none" w:sz="0" w:space="0" w:color="auto"/>
            <w:left w:val="none" w:sz="0" w:space="0" w:color="auto"/>
            <w:bottom w:val="none" w:sz="0" w:space="0" w:color="auto"/>
            <w:right w:val="none" w:sz="0" w:space="0" w:color="auto"/>
          </w:divBdr>
        </w:div>
        <w:div w:id="1863860147">
          <w:marLeft w:val="0"/>
          <w:marRight w:val="2100"/>
          <w:marTop w:val="0"/>
          <w:marBottom w:val="0"/>
          <w:divBdr>
            <w:top w:val="none" w:sz="0" w:space="0" w:color="auto"/>
            <w:left w:val="none" w:sz="0" w:space="0" w:color="auto"/>
            <w:bottom w:val="none" w:sz="0" w:space="0" w:color="auto"/>
            <w:right w:val="none" w:sz="0" w:space="0" w:color="auto"/>
          </w:divBdr>
          <w:divsChild>
            <w:div w:id="1489323804">
              <w:marLeft w:val="0"/>
              <w:marRight w:val="0"/>
              <w:marTop w:val="0"/>
              <w:marBottom w:val="0"/>
              <w:divBdr>
                <w:top w:val="none" w:sz="0" w:space="0" w:color="auto"/>
                <w:left w:val="none" w:sz="0" w:space="0" w:color="auto"/>
                <w:bottom w:val="none" w:sz="0" w:space="0" w:color="auto"/>
                <w:right w:val="none" w:sz="0" w:space="0" w:color="auto"/>
              </w:divBdr>
            </w:div>
            <w:div w:id="228196781">
              <w:marLeft w:val="-600"/>
              <w:marRight w:val="0"/>
              <w:marTop w:val="0"/>
              <w:marBottom w:val="0"/>
              <w:divBdr>
                <w:top w:val="none" w:sz="0" w:space="0" w:color="auto"/>
                <w:left w:val="none" w:sz="0" w:space="0" w:color="auto"/>
                <w:bottom w:val="none" w:sz="0" w:space="0" w:color="auto"/>
                <w:right w:val="none" w:sz="0" w:space="0" w:color="auto"/>
              </w:divBdr>
            </w:div>
            <w:div w:id="1653365770">
              <w:marLeft w:val="0"/>
              <w:marRight w:val="600"/>
              <w:marTop w:val="0"/>
              <w:marBottom w:val="0"/>
              <w:divBdr>
                <w:top w:val="none" w:sz="0" w:space="0" w:color="auto"/>
                <w:left w:val="none" w:sz="0" w:space="0" w:color="auto"/>
                <w:bottom w:val="none" w:sz="0" w:space="0" w:color="auto"/>
                <w:right w:val="none" w:sz="0" w:space="0" w:color="auto"/>
              </w:divBdr>
            </w:div>
            <w:div w:id="64954944">
              <w:marLeft w:val="-600"/>
              <w:marRight w:val="0"/>
              <w:marTop w:val="0"/>
              <w:marBottom w:val="0"/>
              <w:divBdr>
                <w:top w:val="none" w:sz="0" w:space="0" w:color="auto"/>
                <w:left w:val="none" w:sz="0" w:space="0" w:color="auto"/>
                <w:bottom w:val="none" w:sz="0" w:space="0" w:color="auto"/>
                <w:right w:val="none" w:sz="0" w:space="0" w:color="auto"/>
              </w:divBdr>
            </w:div>
            <w:div w:id="26879925">
              <w:marLeft w:val="0"/>
              <w:marRight w:val="600"/>
              <w:marTop w:val="0"/>
              <w:marBottom w:val="0"/>
              <w:divBdr>
                <w:top w:val="none" w:sz="0" w:space="0" w:color="auto"/>
                <w:left w:val="none" w:sz="0" w:space="0" w:color="auto"/>
                <w:bottom w:val="none" w:sz="0" w:space="0" w:color="auto"/>
                <w:right w:val="none" w:sz="0" w:space="0" w:color="auto"/>
              </w:divBdr>
            </w:div>
          </w:divsChild>
        </w:div>
        <w:div w:id="1234507025">
          <w:marLeft w:val="-1425"/>
          <w:marRight w:val="0"/>
          <w:marTop w:val="120"/>
          <w:marBottom w:val="0"/>
          <w:divBdr>
            <w:top w:val="none" w:sz="0" w:space="0" w:color="auto"/>
            <w:left w:val="none" w:sz="0" w:space="0" w:color="auto"/>
            <w:bottom w:val="none" w:sz="0" w:space="0" w:color="auto"/>
            <w:right w:val="none" w:sz="0" w:space="0" w:color="auto"/>
          </w:divBdr>
        </w:div>
        <w:div w:id="933902637">
          <w:marLeft w:val="-600"/>
          <w:marRight w:val="1500"/>
          <w:marTop w:val="0"/>
          <w:marBottom w:val="0"/>
          <w:divBdr>
            <w:top w:val="none" w:sz="0" w:space="0" w:color="auto"/>
            <w:left w:val="none" w:sz="0" w:space="0" w:color="auto"/>
            <w:bottom w:val="none" w:sz="0" w:space="0" w:color="auto"/>
            <w:right w:val="none" w:sz="0" w:space="0" w:color="auto"/>
          </w:divBdr>
        </w:div>
        <w:div w:id="223419824">
          <w:marLeft w:val="-1425"/>
          <w:marRight w:val="0"/>
          <w:marTop w:val="0"/>
          <w:marBottom w:val="0"/>
          <w:divBdr>
            <w:top w:val="none" w:sz="0" w:space="0" w:color="auto"/>
            <w:left w:val="none" w:sz="0" w:space="0" w:color="auto"/>
            <w:bottom w:val="none" w:sz="0" w:space="0" w:color="auto"/>
            <w:right w:val="none" w:sz="0" w:space="0" w:color="auto"/>
          </w:divBdr>
        </w:div>
        <w:div w:id="436486705">
          <w:marLeft w:val="0"/>
          <w:marRight w:val="2100"/>
          <w:marTop w:val="0"/>
          <w:marBottom w:val="0"/>
          <w:divBdr>
            <w:top w:val="none" w:sz="0" w:space="0" w:color="auto"/>
            <w:left w:val="none" w:sz="0" w:space="0" w:color="auto"/>
            <w:bottom w:val="none" w:sz="0" w:space="0" w:color="auto"/>
            <w:right w:val="none" w:sz="0" w:space="0" w:color="auto"/>
          </w:divBdr>
          <w:divsChild>
            <w:div w:id="2049840286">
              <w:marLeft w:val="0"/>
              <w:marRight w:val="0"/>
              <w:marTop w:val="0"/>
              <w:marBottom w:val="0"/>
              <w:divBdr>
                <w:top w:val="none" w:sz="0" w:space="0" w:color="auto"/>
                <w:left w:val="none" w:sz="0" w:space="0" w:color="auto"/>
                <w:bottom w:val="none" w:sz="0" w:space="0" w:color="auto"/>
                <w:right w:val="none" w:sz="0" w:space="0" w:color="auto"/>
              </w:divBdr>
            </w:div>
            <w:div w:id="259870930">
              <w:marLeft w:val="0"/>
              <w:marRight w:val="0"/>
              <w:marTop w:val="0"/>
              <w:marBottom w:val="0"/>
              <w:divBdr>
                <w:top w:val="none" w:sz="0" w:space="0" w:color="auto"/>
                <w:left w:val="none" w:sz="0" w:space="0" w:color="auto"/>
                <w:bottom w:val="none" w:sz="0" w:space="0" w:color="auto"/>
                <w:right w:val="none" w:sz="0" w:space="0" w:color="auto"/>
              </w:divBdr>
            </w:div>
            <w:div w:id="887256827">
              <w:marLeft w:val="0"/>
              <w:marRight w:val="0"/>
              <w:marTop w:val="0"/>
              <w:marBottom w:val="0"/>
              <w:divBdr>
                <w:top w:val="none" w:sz="0" w:space="0" w:color="auto"/>
                <w:left w:val="none" w:sz="0" w:space="0" w:color="auto"/>
                <w:bottom w:val="none" w:sz="0" w:space="0" w:color="auto"/>
                <w:right w:val="none" w:sz="0" w:space="0" w:color="auto"/>
              </w:divBdr>
            </w:div>
            <w:div w:id="859464335">
              <w:marLeft w:val="0"/>
              <w:marRight w:val="0"/>
              <w:marTop w:val="0"/>
              <w:marBottom w:val="0"/>
              <w:divBdr>
                <w:top w:val="none" w:sz="0" w:space="0" w:color="auto"/>
                <w:left w:val="none" w:sz="0" w:space="0" w:color="auto"/>
                <w:bottom w:val="none" w:sz="0" w:space="0" w:color="auto"/>
                <w:right w:val="none" w:sz="0" w:space="0" w:color="auto"/>
              </w:divBdr>
            </w:div>
            <w:div w:id="639572817">
              <w:marLeft w:val="0"/>
              <w:marRight w:val="0"/>
              <w:marTop w:val="0"/>
              <w:marBottom w:val="0"/>
              <w:divBdr>
                <w:top w:val="none" w:sz="0" w:space="0" w:color="auto"/>
                <w:left w:val="none" w:sz="0" w:space="0" w:color="auto"/>
                <w:bottom w:val="none" w:sz="0" w:space="0" w:color="auto"/>
                <w:right w:val="none" w:sz="0" w:space="0" w:color="auto"/>
              </w:divBdr>
            </w:div>
            <w:div w:id="2104910508">
              <w:marLeft w:val="0"/>
              <w:marRight w:val="0"/>
              <w:marTop w:val="0"/>
              <w:marBottom w:val="0"/>
              <w:divBdr>
                <w:top w:val="none" w:sz="0" w:space="0" w:color="auto"/>
                <w:left w:val="none" w:sz="0" w:space="0" w:color="auto"/>
                <w:bottom w:val="none" w:sz="0" w:space="0" w:color="auto"/>
                <w:right w:val="none" w:sz="0" w:space="0" w:color="auto"/>
              </w:divBdr>
            </w:div>
            <w:div w:id="195503200">
              <w:marLeft w:val="0"/>
              <w:marRight w:val="0"/>
              <w:marTop w:val="0"/>
              <w:marBottom w:val="0"/>
              <w:divBdr>
                <w:top w:val="none" w:sz="0" w:space="0" w:color="auto"/>
                <w:left w:val="none" w:sz="0" w:space="0" w:color="auto"/>
                <w:bottom w:val="none" w:sz="0" w:space="0" w:color="auto"/>
                <w:right w:val="none" w:sz="0" w:space="0" w:color="auto"/>
              </w:divBdr>
            </w:div>
            <w:div w:id="295378433">
              <w:marLeft w:val="0"/>
              <w:marRight w:val="0"/>
              <w:marTop w:val="0"/>
              <w:marBottom w:val="0"/>
              <w:divBdr>
                <w:top w:val="none" w:sz="0" w:space="0" w:color="auto"/>
                <w:left w:val="none" w:sz="0" w:space="0" w:color="auto"/>
                <w:bottom w:val="none" w:sz="0" w:space="0" w:color="auto"/>
                <w:right w:val="none" w:sz="0" w:space="0" w:color="auto"/>
              </w:divBdr>
            </w:div>
          </w:divsChild>
        </w:div>
        <w:div w:id="1846171357">
          <w:marLeft w:val="-600"/>
          <w:marRight w:val="1500"/>
          <w:marTop w:val="0"/>
          <w:marBottom w:val="0"/>
          <w:divBdr>
            <w:top w:val="none" w:sz="0" w:space="0" w:color="auto"/>
            <w:left w:val="none" w:sz="0" w:space="0" w:color="auto"/>
            <w:bottom w:val="none" w:sz="0" w:space="0" w:color="auto"/>
            <w:right w:val="none" w:sz="0" w:space="0" w:color="auto"/>
          </w:divBdr>
        </w:div>
        <w:div w:id="2003924248">
          <w:marLeft w:val="-1425"/>
          <w:marRight w:val="0"/>
          <w:marTop w:val="0"/>
          <w:marBottom w:val="0"/>
          <w:divBdr>
            <w:top w:val="none" w:sz="0" w:space="0" w:color="auto"/>
            <w:left w:val="none" w:sz="0" w:space="0" w:color="auto"/>
            <w:bottom w:val="none" w:sz="0" w:space="0" w:color="auto"/>
            <w:right w:val="none" w:sz="0" w:space="0" w:color="auto"/>
          </w:divBdr>
        </w:div>
        <w:div w:id="936986245">
          <w:marLeft w:val="0"/>
          <w:marRight w:val="2100"/>
          <w:marTop w:val="0"/>
          <w:marBottom w:val="0"/>
          <w:divBdr>
            <w:top w:val="none" w:sz="0" w:space="0" w:color="auto"/>
            <w:left w:val="none" w:sz="0" w:space="0" w:color="auto"/>
            <w:bottom w:val="none" w:sz="0" w:space="0" w:color="auto"/>
            <w:right w:val="none" w:sz="0" w:space="0" w:color="auto"/>
          </w:divBdr>
          <w:divsChild>
            <w:div w:id="1433432676">
              <w:marLeft w:val="-600"/>
              <w:marRight w:val="0"/>
              <w:marTop w:val="0"/>
              <w:marBottom w:val="0"/>
              <w:divBdr>
                <w:top w:val="none" w:sz="0" w:space="0" w:color="auto"/>
                <w:left w:val="none" w:sz="0" w:space="0" w:color="auto"/>
                <w:bottom w:val="none" w:sz="0" w:space="0" w:color="auto"/>
                <w:right w:val="none" w:sz="0" w:space="0" w:color="auto"/>
              </w:divBdr>
            </w:div>
            <w:div w:id="383723537">
              <w:marLeft w:val="0"/>
              <w:marRight w:val="600"/>
              <w:marTop w:val="0"/>
              <w:marBottom w:val="0"/>
              <w:divBdr>
                <w:top w:val="none" w:sz="0" w:space="0" w:color="auto"/>
                <w:left w:val="none" w:sz="0" w:space="0" w:color="auto"/>
                <w:bottom w:val="none" w:sz="0" w:space="0" w:color="auto"/>
                <w:right w:val="none" w:sz="0" w:space="0" w:color="auto"/>
              </w:divBdr>
            </w:div>
            <w:div w:id="916094509">
              <w:marLeft w:val="-600"/>
              <w:marRight w:val="0"/>
              <w:marTop w:val="0"/>
              <w:marBottom w:val="0"/>
              <w:divBdr>
                <w:top w:val="none" w:sz="0" w:space="0" w:color="auto"/>
                <w:left w:val="none" w:sz="0" w:space="0" w:color="auto"/>
                <w:bottom w:val="none" w:sz="0" w:space="0" w:color="auto"/>
                <w:right w:val="none" w:sz="0" w:space="0" w:color="auto"/>
              </w:divBdr>
            </w:div>
            <w:div w:id="1071197675">
              <w:marLeft w:val="0"/>
              <w:marRight w:val="600"/>
              <w:marTop w:val="0"/>
              <w:marBottom w:val="0"/>
              <w:divBdr>
                <w:top w:val="none" w:sz="0" w:space="0" w:color="auto"/>
                <w:left w:val="none" w:sz="0" w:space="0" w:color="auto"/>
                <w:bottom w:val="none" w:sz="0" w:space="0" w:color="auto"/>
                <w:right w:val="none" w:sz="0" w:space="0" w:color="auto"/>
              </w:divBdr>
            </w:div>
            <w:div w:id="540943677">
              <w:marLeft w:val="-600"/>
              <w:marRight w:val="0"/>
              <w:marTop w:val="0"/>
              <w:marBottom w:val="0"/>
              <w:divBdr>
                <w:top w:val="none" w:sz="0" w:space="0" w:color="auto"/>
                <w:left w:val="none" w:sz="0" w:space="0" w:color="auto"/>
                <w:bottom w:val="none" w:sz="0" w:space="0" w:color="auto"/>
                <w:right w:val="none" w:sz="0" w:space="0" w:color="auto"/>
              </w:divBdr>
            </w:div>
            <w:div w:id="559025306">
              <w:marLeft w:val="0"/>
              <w:marRight w:val="600"/>
              <w:marTop w:val="0"/>
              <w:marBottom w:val="0"/>
              <w:divBdr>
                <w:top w:val="none" w:sz="0" w:space="0" w:color="auto"/>
                <w:left w:val="none" w:sz="0" w:space="0" w:color="auto"/>
                <w:bottom w:val="none" w:sz="0" w:space="0" w:color="auto"/>
                <w:right w:val="none" w:sz="0" w:space="0" w:color="auto"/>
              </w:divBdr>
            </w:div>
            <w:div w:id="2047559919">
              <w:marLeft w:val="-600"/>
              <w:marRight w:val="0"/>
              <w:marTop w:val="0"/>
              <w:marBottom w:val="0"/>
              <w:divBdr>
                <w:top w:val="none" w:sz="0" w:space="0" w:color="auto"/>
                <w:left w:val="none" w:sz="0" w:space="0" w:color="auto"/>
                <w:bottom w:val="none" w:sz="0" w:space="0" w:color="auto"/>
                <w:right w:val="none" w:sz="0" w:space="0" w:color="auto"/>
              </w:divBdr>
            </w:div>
            <w:div w:id="419103870">
              <w:marLeft w:val="0"/>
              <w:marRight w:val="600"/>
              <w:marTop w:val="0"/>
              <w:marBottom w:val="0"/>
              <w:divBdr>
                <w:top w:val="none" w:sz="0" w:space="0" w:color="auto"/>
                <w:left w:val="none" w:sz="0" w:space="0" w:color="auto"/>
                <w:bottom w:val="none" w:sz="0" w:space="0" w:color="auto"/>
                <w:right w:val="none" w:sz="0" w:space="0" w:color="auto"/>
              </w:divBdr>
            </w:div>
            <w:div w:id="1619684027">
              <w:marLeft w:val="-600"/>
              <w:marRight w:val="0"/>
              <w:marTop w:val="0"/>
              <w:marBottom w:val="0"/>
              <w:divBdr>
                <w:top w:val="none" w:sz="0" w:space="0" w:color="auto"/>
                <w:left w:val="none" w:sz="0" w:space="0" w:color="auto"/>
                <w:bottom w:val="none" w:sz="0" w:space="0" w:color="auto"/>
                <w:right w:val="none" w:sz="0" w:space="0" w:color="auto"/>
              </w:divBdr>
            </w:div>
            <w:div w:id="482893565">
              <w:marLeft w:val="0"/>
              <w:marRight w:val="600"/>
              <w:marTop w:val="0"/>
              <w:marBottom w:val="0"/>
              <w:divBdr>
                <w:top w:val="none" w:sz="0" w:space="0" w:color="auto"/>
                <w:left w:val="none" w:sz="0" w:space="0" w:color="auto"/>
                <w:bottom w:val="none" w:sz="0" w:space="0" w:color="auto"/>
                <w:right w:val="none" w:sz="0" w:space="0" w:color="auto"/>
              </w:divBdr>
            </w:div>
          </w:divsChild>
        </w:div>
        <w:div w:id="1739471326">
          <w:marLeft w:val="-600"/>
          <w:marRight w:val="1500"/>
          <w:marTop w:val="0"/>
          <w:marBottom w:val="0"/>
          <w:divBdr>
            <w:top w:val="none" w:sz="0" w:space="0" w:color="auto"/>
            <w:left w:val="none" w:sz="0" w:space="0" w:color="auto"/>
            <w:bottom w:val="none" w:sz="0" w:space="0" w:color="auto"/>
            <w:right w:val="none" w:sz="0" w:space="0" w:color="auto"/>
          </w:divBdr>
        </w:div>
        <w:div w:id="21060415">
          <w:marLeft w:val="-1425"/>
          <w:marRight w:val="0"/>
          <w:marTop w:val="0"/>
          <w:marBottom w:val="0"/>
          <w:divBdr>
            <w:top w:val="none" w:sz="0" w:space="0" w:color="auto"/>
            <w:left w:val="none" w:sz="0" w:space="0" w:color="auto"/>
            <w:bottom w:val="none" w:sz="0" w:space="0" w:color="auto"/>
            <w:right w:val="none" w:sz="0" w:space="0" w:color="auto"/>
          </w:divBdr>
        </w:div>
        <w:div w:id="2014331204">
          <w:marLeft w:val="0"/>
          <w:marRight w:val="2100"/>
          <w:marTop w:val="0"/>
          <w:marBottom w:val="0"/>
          <w:divBdr>
            <w:top w:val="none" w:sz="0" w:space="0" w:color="auto"/>
            <w:left w:val="none" w:sz="0" w:space="0" w:color="auto"/>
            <w:bottom w:val="none" w:sz="0" w:space="0" w:color="auto"/>
            <w:right w:val="none" w:sz="0" w:space="0" w:color="auto"/>
          </w:divBdr>
          <w:divsChild>
            <w:div w:id="726495764">
              <w:marLeft w:val="0"/>
              <w:marRight w:val="0"/>
              <w:marTop w:val="0"/>
              <w:marBottom w:val="0"/>
              <w:divBdr>
                <w:top w:val="none" w:sz="0" w:space="0" w:color="auto"/>
                <w:left w:val="none" w:sz="0" w:space="0" w:color="auto"/>
                <w:bottom w:val="none" w:sz="0" w:space="0" w:color="auto"/>
                <w:right w:val="none" w:sz="0" w:space="0" w:color="auto"/>
              </w:divBdr>
            </w:div>
            <w:div w:id="485052235">
              <w:marLeft w:val="-600"/>
              <w:marRight w:val="0"/>
              <w:marTop w:val="0"/>
              <w:marBottom w:val="0"/>
              <w:divBdr>
                <w:top w:val="none" w:sz="0" w:space="0" w:color="auto"/>
                <w:left w:val="none" w:sz="0" w:space="0" w:color="auto"/>
                <w:bottom w:val="none" w:sz="0" w:space="0" w:color="auto"/>
                <w:right w:val="none" w:sz="0" w:space="0" w:color="auto"/>
              </w:divBdr>
            </w:div>
            <w:div w:id="54206683">
              <w:marLeft w:val="0"/>
              <w:marRight w:val="600"/>
              <w:marTop w:val="0"/>
              <w:marBottom w:val="0"/>
              <w:divBdr>
                <w:top w:val="none" w:sz="0" w:space="0" w:color="auto"/>
                <w:left w:val="none" w:sz="0" w:space="0" w:color="auto"/>
                <w:bottom w:val="none" w:sz="0" w:space="0" w:color="auto"/>
                <w:right w:val="none" w:sz="0" w:space="0" w:color="auto"/>
              </w:divBdr>
            </w:div>
            <w:div w:id="125779954">
              <w:marLeft w:val="-600"/>
              <w:marRight w:val="0"/>
              <w:marTop w:val="0"/>
              <w:marBottom w:val="0"/>
              <w:divBdr>
                <w:top w:val="none" w:sz="0" w:space="0" w:color="auto"/>
                <w:left w:val="none" w:sz="0" w:space="0" w:color="auto"/>
                <w:bottom w:val="none" w:sz="0" w:space="0" w:color="auto"/>
                <w:right w:val="none" w:sz="0" w:space="0" w:color="auto"/>
              </w:divBdr>
            </w:div>
            <w:div w:id="1175338032">
              <w:marLeft w:val="0"/>
              <w:marRight w:val="600"/>
              <w:marTop w:val="0"/>
              <w:marBottom w:val="0"/>
              <w:divBdr>
                <w:top w:val="none" w:sz="0" w:space="0" w:color="auto"/>
                <w:left w:val="none" w:sz="0" w:space="0" w:color="auto"/>
                <w:bottom w:val="none" w:sz="0" w:space="0" w:color="auto"/>
                <w:right w:val="none" w:sz="0" w:space="0" w:color="auto"/>
              </w:divBdr>
            </w:div>
            <w:div w:id="458233105">
              <w:marLeft w:val="-600"/>
              <w:marRight w:val="0"/>
              <w:marTop w:val="0"/>
              <w:marBottom w:val="0"/>
              <w:divBdr>
                <w:top w:val="none" w:sz="0" w:space="0" w:color="auto"/>
                <w:left w:val="none" w:sz="0" w:space="0" w:color="auto"/>
                <w:bottom w:val="none" w:sz="0" w:space="0" w:color="auto"/>
                <w:right w:val="none" w:sz="0" w:space="0" w:color="auto"/>
              </w:divBdr>
            </w:div>
            <w:div w:id="1308778267">
              <w:marLeft w:val="0"/>
              <w:marRight w:val="600"/>
              <w:marTop w:val="0"/>
              <w:marBottom w:val="0"/>
              <w:divBdr>
                <w:top w:val="none" w:sz="0" w:space="0" w:color="auto"/>
                <w:left w:val="none" w:sz="0" w:space="0" w:color="auto"/>
                <w:bottom w:val="none" w:sz="0" w:space="0" w:color="auto"/>
                <w:right w:val="none" w:sz="0" w:space="0" w:color="auto"/>
              </w:divBdr>
            </w:div>
            <w:div w:id="631711060">
              <w:marLeft w:val="-600"/>
              <w:marRight w:val="600"/>
              <w:marTop w:val="0"/>
              <w:marBottom w:val="0"/>
              <w:divBdr>
                <w:top w:val="none" w:sz="0" w:space="0" w:color="auto"/>
                <w:left w:val="none" w:sz="0" w:space="0" w:color="auto"/>
                <w:bottom w:val="none" w:sz="0" w:space="0" w:color="auto"/>
                <w:right w:val="none" w:sz="0" w:space="0" w:color="auto"/>
              </w:divBdr>
            </w:div>
            <w:div w:id="369191926">
              <w:marLeft w:val="0"/>
              <w:marRight w:val="1200"/>
              <w:marTop w:val="0"/>
              <w:marBottom w:val="0"/>
              <w:divBdr>
                <w:top w:val="none" w:sz="0" w:space="0" w:color="auto"/>
                <w:left w:val="none" w:sz="0" w:space="0" w:color="auto"/>
                <w:bottom w:val="none" w:sz="0" w:space="0" w:color="auto"/>
                <w:right w:val="none" w:sz="0" w:space="0" w:color="auto"/>
              </w:divBdr>
            </w:div>
            <w:div w:id="1569268711">
              <w:marLeft w:val="-600"/>
              <w:marRight w:val="600"/>
              <w:marTop w:val="0"/>
              <w:marBottom w:val="0"/>
              <w:divBdr>
                <w:top w:val="none" w:sz="0" w:space="0" w:color="auto"/>
                <w:left w:val="none" w:sz="0" w:space="0" w:color="auto"/>
                <w:bottom w:val="none" w:sz="0" w:space="0" w:color="auto"/>
                <w:right w:val="none" w:sz="0" w:space="0" w:color="auto"/>
              </w:divBdr>
            </w:div>
            <w:div w:id="1673409352">
              <w:marLeft w:val="0"/>
              <w:marRight w:val="1200"/>
              <w:marTop w:val="0"/>
              <w:marBottom w:val="0"/>
              <w:divBdr>
                <w:top w:val="none" w:sz="0" w:space="0" w:color="auto"/>
                <w:left w:val="none" w:sz="0" w:space="0" w:color="auto"/>
                <w:bottom w:val="none" w:sz="0" w:space="0" w:color="auto"/>
                <w:right w:val="none" w:sz="0" w:space="0" w:color="auto"/>
              </w:divBdr>
            </w:div>
            <w:div w:id="1682969683">
              <w:marLeft w:val="-600"/>
              <w:marRight w:val="600"/>
              <w:marTop w:val="0"/>
              <w:marBottom w:val="0"/>
              <w:divBdr>
                <w:top w:val="none" w:sz="0" w:space="0" w:color="auto"/>
                <w:left w:val="none" w:sz="0" w:space="0" w:color="auto"/>
                <w:bottom w:val="none" w:sz="0" w:space="0" w:color="auto"/>
                <w:right w:val="none" w:sz="0" w:space="0" w:color="auto"/>
              </w:divBdr>
            </w:div>
            <w:div w:id="952515286">
              <w:marLeft w:val="0"/>
              <w:marRight w:val="1200"/>
              <w:marTop w:val="0"/>
              <w:marBottom w:val="0"/>
              <w:divBdr>
                <w:top w:val="none" w:sz="0" w:space="0" w:color="auto"/>
                <w:left w:val="none" w:sz="0" w:space="0" w:color="auto"/>
                <w:bottom w:val="none" w:sz="0" w:space="0" w:color="auto"/>
                <w:right w:val="none" w:sz="0" w:space="0" w:color="auto"/>
              </w:divBdr>
            </w:div>
            <w:div w:id="1149791033">
              <w:marLeft w:val="-600"/>
              <w:marRight w:val="600"/>
              <w:marTop w:val="0"/>
              <w:marBottom w:val="0"/>
              <w:divBdr>
                <w:top w:val="none" w:sz="0" w:space="0" w:color="auto"/>
                <w:left w:val="none" w:sz="0" w:space="0" w:color="auto"/>
                <w:bottom w:val="none" w:sz="0" w:space="0" w:color="auto"/>
                <w:right w:val="none" w:sz="0" w:space="0" w:color="auto"/>
              </w:divBdr>
            </w:div>
            <w:div w:id="309411636">
              <w:marLeft w:val="0"/>
              <w:marRight w:val="1200"/>
              <w:marTop w:val="0"/>
              <w:marBottom w:val="0"/>
              <w:divBdr>
                <w:top w:val="none" w:sz="0" w:space="0" w:color="auto"/>
                <w:left w:val="none" w:sz="0" w:space="0" w:color="auto"/>
                <w:bottom w:val="none" w:sz="0" w:space="0" w:color="auto"/>
                <w:right w:val="none" w:sz="0" w:space="0" w:color="auto"/>
              </w:divBdr>
            </w:div>
            <w:div w:id="1312294164">
              <w:marLeft w:val="-600"/>
              <w:marRight w:val="0"/>
              <w:marTop w:val="0"/>
              <w:marBottom w:val="0"/>
              <w:divBdr>
                <w:top w:val="none" w:sz="0" w:space="0" w:color="auto"/>
                <w:left w:val="none" w:sz="0" w:space="0" w:color="auto"/>
                <w:bottom w:val="none" w:sz="0" w:space="0" w:color="auto"/>
                <w:right w:val="none" w:sz="0" w:space="0" w:color="auto"/>
              </w:divBdr>
            </w:div>
            <w:div w:id="1654288514">
              <w:marLeft w:val="0"/>
              <w:marRight w:val="600"/>
              <w:marTop w:val="0"/>
              <w:marBottom w:val="0"/>
              <w:divBdr>
                <w:top w:val="none" w:sz="0" w:space="0" w:color="auto"/>
                <w:left w:val="none" w:sz="0" w:space="0" w:color="auto"/>
                <w:bottom w:val="none" w:sz="0" w:space="0" w:color="auto"/>
                <w:right w:val="none" w:sz="0" w:space="0" w:color="auto"/>
              </w:divBdr>
            </w:div>
            <w:div w:id="1440106032">
              <w:marLeft w:val="-600"/>
              <w:marRight w:val="600"/>
              <w:marTop w:val="0"/>
              <w:marBottom w:val="0"/>
              <w:divBdr>
                <w:top w:val="none" w:sz="0" w:space="0" w:color="auto"/>
                <w:left w:val="none" w:sz="0" w:space="0" w:color="auto"/>
                <w:bottom w:val="none" w:sz="0" w:space="0" w:color="auto"/>
                <w:right w:val="none" w:sz="0" w:space="0" w:color="auto"/>
              </w:divBdr>
            </w:div>
            <w:div w:id="1021083164">
              <w:marLeft w:val="0"/>
              <w:marRight w:val="1200"/>
              <w:marTop w:val="0"/>
              <w:marBottom w:val="0"/>
              <w:divBdr>
                <w:top w:val="none" w:sz="0" w:space="0" w:color="auto"/>
                <w:left w:val="none" w:sz="0" w:space="0" w:color="auto"/>
                <w:bottom w:val="none" w:sz="0" w:space="0" w:color="auto"/>
                <w:right w:val="none" w:sz="0" w:space="0" w:color="auto"/>
              </w:divBdr>
            </w:div>
            <w:div w:id="745805980">
              <w:marLeft w:val="-600"/>
              <w:marRight w:val="600"/>
              <w:marTop w:val="0"/>
              <w:marBottom w:val="0"/>
              <w:divBdr>
                <w:top w:val="none" w:sz="0" w:space="0" w:color="auto"/>
                <w:left w:val="none" w:sz="0" w:space="0" w:color="auto"/>
                <w:bottom w:val="none" w:sz="0" w:space="0" w:color="auto"/>
                <w:right w:val="none" w:sz="0" w:space="0" w:color="auto"/>
              </w:divBdr>
            </w:div>
            <w:div w:id="784497839">
              <w:marLeft w:val="0"/>
              <w:marRight w:val="1200"/>
              <w:marTop w:val="0"/>
              <w:marBottom w:val="0"/>
              <w:divBdr>
                <w:top w:val="none" w:sz="0" w:space="0" w:color="auto"/>
                <w:left w:val="none" w:sz="0" w:space="0" w:color="auto"/>
                <w:bottom w:val="none" w:sz="0" w:space="0" w:color="auto"/>
                <w:right w:val="none" w:sz="0" w:space="0" w:color="auto"/>
              </w:divBdr>
            </w:div>
            <w:div w:id="18090554">
              <w:marLeft w:val="-600"/>
              <w:marRight w:val="600"/>
              <w:marTop w:val="0"/>
              <w:marBottom w:val="0"/>
              <w:divBdr>
                <w:top w:val="none" w:sz="0" w:space="0" w:color="auto"/>
                <w:left w:val="none" w:sz="0" w:space="0" w:color="auto"/>
                <w:bottom w:val="none" w:sz="0" w:space="0" w:color="auto"/>
                <w:right w:val="none" w:sz="0" w:space="0" w:color="auto"/>
              </w:divBdr>
            </w:div>
            <w:div w:id="1569460572">
              <w:marLeft w:val="0"/>
              <w:marRight w:val="1200"/>
              <w:marTop w:val="0"/>
              <w:marBottom w:val="0"/>
              <w:divBdr>
                <w:top w:val="none" w:sz="0" w:space="0" w:color="auto"/>
                <w:left w:val="none" w:sz="0" w:space="0" w:color="auto"/>
                <w:bottom w:val="none" w:sz="0" w:space="0" w:color="auto"/>
                <w:right w:val="none" w:sz="0" w:space="0" w:color="auto"/>
              </w:divBdr>
            </w:div>
            <w:div w:id="235946249">
              <w:marLeft w:val="-600"/>
              <w:marRight w:val="600"/>
              <w:marTop w:val="0"/>
              <w:marBottom w:val="0"/>
              <w:divBdr>
                <w:top w:val="none" w:sz="0" w:space="0" w:color="auto"/>
                <w:left w:val="none" w:sz="0" w:space="0" w:color="auto"/>
                <w:bottom w:val="none" w:sz="0" w:space="0" w:color="auto"/>
                <w:right w:val="none" w:sz="0" w:space="0" w:color="auto"/>
              </w:divBdr>
            </w:div>
            <w:div w:id="216206701">
              <w:marLeft w:val="0"/>
              <w:marRight w:val="1200"/>
              <w:marTop w:val="0"/>
              <w:marBottom w:val="0"/>
              <w:divBdr>
                <w:top w:val="none" w:sz="0" w:space="0" w:color="auto"/>
                <w:left w:val="none" w:sz="0" w:space="0" w:color="auto"/>
                <w:bottom w:val="none" w:sz="0" w:space="0" w:color="auto"/>
                <w:right w:val="none" w:sz="0" w:space="0" w:color="auto"/>
              </w:divBdr>
            </w:div>
            <w:div w:id="658004898">
              <w:marLeft w:val="-600"/>
              <w:marRight w:val="0"/>
              <w:marTop w:val="0"/>
              <w:marBottom w:val="0"/>
              <w:divBdr>
                <w:top w:val="none" w:sz="0" w:space="0" w:color="auto"/>
                <w:left w:val="none" w:sz="0" w:space="0" w:color="auto"/>
                <w:bottom w:val="none" w:sz="0" w:space="0" w:color="auto"/>
                <w:right w:val="none" w:sz="0" w:space="0" w:color="auto"/>
              </w:divBdr>
            </w:div>
            <w:div w:id="1792245119">
              <w:marLeft w:val="0"/>
              <w:marRight w:val="600"/>
              <w:marTop w:val="0"/>
              <w:marBottom w:val="0"/>
              <w:divBdr>
                <w:top w:val="none" w:sz="0" w:space="0" w:color="auto"/>
                <w:left w:val="none" w:sz="0" w:space="0" w:color="auto"/>
                <w:bottom w:val="none" w:sz="0" w:space="0" w:color="auto"/>
                <w:right w:val="none" w:sz="0" w:space="0" w:color="auto"/>
              </w:divBdr>
            </w:div>
            <w:div w:id="800655083">
              <w:marLeft w:val="-600"/>
              <w:marRight w:val="0"/>
              <w:marTop w:val="0"/>
              <w:marBottom w:val="0"/>
              <w:divBdr>
                <w:top w:val="none" w:sz="0" w:space="0" w:color="auto"/>
                <w:left w:val="none" w:sz="0" w:space="0" w:color="auto"/>
                <w:bottom w:val="none" w:sz="0" w:space="0" w:color="auto"/>
                <w:right w:val="none" w:sz="0" w:space="0" w:color="auto"/>
              </w:divBdr>
            </w:div>
            <w:div w:id="1549217567">
              <w:marLeft w:val="0"/>
              <w:marRight w:val="600"/>
              <w:marTop w:val="0"/>
              <w:marBottom w:val="0"/>
              <w:divBdr>
                <w:top w:val="none" w:sz="0" w:space="0" w:color="auto"/>
                <w:left w:val="none" w:sz="0" w:space="0" w:color="auto"/>
                <w:bottom w:val="none" w:sz="0" w:space="0" w:color="auto"/>
                <w:right w:val="none" w:sz="0" w:space="0" w:color="auto"/>
              </w:divBdr>
            </w:div>
            <w:div w:id="1163468128">
              <w:marLeft w:val="-600"/>
              <w:marRight w:val="0"/>
              <w:marTop w:val="0"/>
              <w:marBottom w:val="0"/>
              <w:divBdr>
                <w:top w:val="none" w:sz="0" w:space="0" w:color="auto"/>
                <w:left w:val="none" w:sz="0" w:space="0" w:color="auto"/>
                <w:bottom w:val="none" w:sz="0" w:space="0" w:color="auto"/>
                <w:right w:val="none" w:sz="0" w:space="0" w:color="auto"/>
              </w:divBdr>
            </w:div>
            <w:div w:id="88352933">
              <w:marLeft w:val="0"/>
              <w:marRight w:val="600"/>
              <w:marTop w:val="0"/>
              <w:marBottom w:val="0"/>
              <w:divBdr>
                <w:top w:val="none" w:sz="0" w:space="0" w:color="auto"/>
                <w:left w:val="none" w:sz="0" w:space="0" w:color="auto"/>
                <w:bottom w:val="none" w:sz="0" w:space="0" w:color="auto"/>
                <w:right w:val="none" w:sz="0" w:space="0" w:color="auto"/>
              </w:divBdr>
            </w:div>
            <w:div w:id="1238907332">
              <w:marLeft w:val="-600"/>
              <w:marRight w:val="0"/>
              <w:marTop w:val="0"/>
              <w:marBottom w:val="0"/>
              <w:divBdr>
                <w:top w:val="none" w:sz="0" w:space="0" w:color="auto"/>
                <w:left w:val="none" w:sz="0" w:space="0" w:color="auto"/>
                <w:bottom w:val="none" w:sz="0" w:space="0" w:color="auto"/>
                <w:right w:val="none" w:sz="0" w:space="0" w:color="auto"/>
              </w:divBdr>
            </w:div>
            <w:div w:id="1051071618">
              <w:marLeft w:val="0"/>
              <w:marRight w:val="600"/>
              <w:marTop w:val="0"/>
              <w:marBottom w:val="0"/>
              <w:divBdr>
                <w:top w:val="none" w:sz="0" w:space="0" w:color="auto"/>
                <w:left w:val="none" w:sz="0" w:space="0" w:color="auto"/>
                <w:bottom w:val="none" w:sz="0" w:space="0" w:color="auto"/>
                <w:right w:val="none" w:sz="0" w:space="0" w:color="auto"/>
              </w:divBdr>
            </w:div>
            <w:div w:id="1500778335">
              <w:marLeft w:val="-600"/>
              <w:marRight w:val="0"/>
              <w:marTop w:val="0"/>
              <w:marBottom w:val="0"/>
              <w:divBdr>
                <w:top w:val="none" w:sz="0" w:space="0" w:color="auto"/>
                <w:left w:val="none" w:sz="0" w:space="0" w:color="auto"/>
                <w:bottom w:val="none" w:sz="0" w:space="0" w:color="auto"/>
                <w:right w:val="none" w:sz="0" w:space="0" w:color="auto"/>
              </w:divBdr>
            </w:div>
            <w:div w:id="717049014">
              <w:marLeft w:val="0"/>
              <w:marRight w:val="600"/>
              <w:marTop w:val="0"/>
              <w:marBottom w:val="0"/>
              <w:divBdr>
                <w:top w:val="none" w:sz="0" w:space="0" w:color="auto"/>
                <w:left w:val="none" w:sz="0" w:space="0" w:color="auto"/>
                <w:bottom w:val="none" w:sz="0" w:space="0" w:color="auto"/>
                <w:right w:val="none" w:sz="0" w:space="0" w:color="auto"/>
              </w:divBdr>
            </w:div>
          </w:divsChild>
        </w:div>
        <w:div w:id="1947888825">
          <w:marLeft w:val="-600"/>
          <w:marRight w:val="1500"/>
          <w:marTop w:val="0"/>
          <w:marBottom w:val="0"/>
          <w:divBdr>
            <w:top w:val="none" w:sz="0" w:space="0" w:color="auto"/>
            <w:left w:val="none" w:sz="0" w:space="0" w:color="auto"/>
            <w:bottom w:val="none" w:sz="0" w:space="0" w:color="auto"/>
            <w:right w:val="none" w:sz="0" w:space="0" w:color="auto"/>
          </w:divBdr>
        </w:div>
        <w:div w:id="656882963">
          <w:marLeft w:val="-1425"/>
          <w:marRight w:val="0"/>
          <w:marTop w:val="0"/>
          <w:marBottom w:val="0"/>
          <w:divBdr>
            <w:top w:val="none" w:sz="0" w:space="0" w:color="auto"/>
            <w:left w:val="none" w:sz="0" w:space="0" w:color="auto"/>
            <w:bottom w:val="none" w:sz="0" w:space="0" w:color="auto"/>
            <w:right w:val="none" w:sz="0" w:space="0" w:color="auto"/>
          </w:divBdr>
        </w:div>
        <w:div w:id="702637502">
          <w:marLeft w:val="0"/>
          <w:marRight w:val="2100"/>
          <w:marTop w:val="0"/>
          <w:marBottom w:val="0"/>
          <w:divBdr>
            <w:top w:val="none" w:sz="0" w:space="0" w:color="auto"/>
            <w:left w:val="none" w:sz="0" w:space="0" w:color="auto"/>
            <w:bottom w:val="none" w:sz="0" w:space="0" w:color="auto"/>
            <w:right w:val="none" w:sz="0" w:space="0" w:color="auto"/>
          </w:divBdr>
          <w:divsChild>
            <w:div w:id="592788616">
              <w:marLeft w:val="0"/>
              <w:marRight w:val="0"/>
              <w:marTop w:val="0"/>
              <w:marBottom w:val="0"/>
              <w:divBdr>
                <w:top w:val="none" w:sz="0" w:space="0" w:color="auto"/>
                <w:left w:val="none" w:sz="0" w:space="0" w:color="auto"/>
                <w:bottom w:val="none" w:sz="0" w:space="0" w:color="auto"/>
                <w:right w:val="none" w:sz="0" w:space="0" w:color="auto"/>
              </w:divBdr>
            </w:div>
            <w:div w:id="1303003634">
              <w:marLeft w:val="-600"/>
              <w:marRight w:val="0"/>
              <w:marTop w:val="0"/>
              <w:marBottom w:val="0"/>
              <w:divBdr>
                <w:top w:val="none" w:sz="0" w:space="0" w:color="auto"/>
                <w:left w:val="none" w:sz="0" w:space="0" w:color="auto"/>
                <w:bottom w:val="none" w:sz="0" w:space="0" w:color="auto"/>
                <w:right w:val="none" w:sz="0" w:space="0" w:color="auto"/>
              </w:divBdr>
            </w:div>
            <w:div w:id="183524775">
              <w:marLeft w:val="0"/>
              <w:marRight w:val="600"/>
              <w:marTop w:val="0"/>
              <w:marBottom w:val="0"/>
              <w:divBdr>
                <w:top w:val="none" w:sz="0" w:space="0" w:color="auto"/>
                <w:left w:val="none" w:sz="0" w:space="0" w:color="auto"/>
                <w:bottom w:val="none" w:sz="0" w:space="0" w:color="auto"/>
                <w:right w:val="none" w:sz="0" w:space="0" w:color="auto"/>
              </w:divBdr>
            </w:div>
            <w:div w:id="51346350">
              <w:marLeft w:val="-600"/>
              <w:marRight w:val="0"/>
              <w:marTop w:val="0"/>
              <w:marBottom w:val="0"/>
              <w:divBdr>
                <w:top w:val="none" w:sz="0" w:space="0" w:color="auto"/>
                <w:left w:val="none" w:sz="0" w:space="0" w:color="auto"/>
                <w:bottom w:val="none" w:sz="0" w:space="0" w:color="auto"/>
                <w:right w:val="none" w:sz="0" w:space="0" w:color="auto"/>
              </w:divBdr>
            </w:div>
            <w:div w:id="2113551353">
              <w:marLeft w:val="0"/>
              <w:marRight w:val="600"/>
              <w:marTop w:val="0"/>
              <w:marBottom w:val="0"/>
              <w:divBdr>
                <w:top w:val="none" w:sz="0" w:space="0" w:color="auto"/>
                <w:left w:val="none" w:sz="0" w:space="0" w:color="auto"/>
                <w:bottom w:val="none" w:sz="0" w:space="0" w:color="auto"/>
                <w:right w:val="none" w:sz="0" w:space="0" w:color="auto"/>
              </w:divBdr>
            </w:div>
            <w:div w:id="1317807115">
              <w:marLeft w:val="-600"/>
              <w:marRight w:val="0"/>
              <w:marTop w:val="0"/>
              <w:marBottom w:val="0"/>
              <w:divBdr>
                <w:top w:val="none" w:sz="0" w:space="0" w:color="auto"/>
                <w:left w:val="none" w:sz="0" w:space="0" w:color="auto"/>
                <w:bottom w:val="none" w:sz="0" w:space="0" w:color="auto"/>
                <w:right w:val="none" w:sz="0" w:space="0" w:color="auto"/>
              </w:divBdr>
            </w:div>
            <w:div w:id="998924727">
              <w:marLeft w:val="0"/>
              <w:marRight w:val="600"/>
              <w:marTop w:val="0"/>
              <w:marBottom w:val="0"/>
              <w:divBdr>
                <w:top w:val="none" w:sz="0" w:space="0" w:color="auto"/>
                <w:left w:val="none" w:sz="0" w:space="0" w:color="auto"/>
                <w:bottom w:val="none" w:sz="0" w:space="0" w:color="auto"/>
                <w:right w:val="none" w:sz="0" w:space="0" w:color="auto"/>
              </w:divBdr>
            </w:div>
            <w:div w:id="1467435213">
              <w:marLeft w:val="-600"/>
              <w:marRight w:val="0"/>
              <w:marTop w:val="0"/>
              <w:marBottom w:val="0"/>
              <w:divBdr>
                <w:top w:val="none" w:sz="0" w:space="0" w:color="auto"/>
                <w:left w:val="none" w:sz="0" w:space="0" w:color="auto"/>
                <w:bottom w:val="none" w:sz="0" w:space="0" w:color="auto"/>
                <w:right w:val="none" w:sz="0" w:space="0" w:color="auto"/>
              </w:divBdr>
            </w:div>
            <w:div w:id="1876506732">
              <w:marLeft w:val="0"/>
              <w:marRight w:val="600"/>
              <w:marTop w:val="0"/>
              <w:marBottom w:val="0"/>
              <w:divBdr>
                <w:top w:val="none" w:sz="0" w:space="0" w:color="auto"/>
                <w:left w:val="none" w:sz="0" w:space="0" w:color="auto"/>
                <w:bottom w:val="none" w:sz="0" w:space="0" w:color="auto"/>
                <w:right w:val="none" w:sz="0" w:space="0" w:color="auto"/>
              </w:divBdr>
            </w:div>
            <w:div w:id="565068330">
              <w:marLeft w:val="-600"/>
              <w:marRight w:val="0"/>
              <w:marTop w:val="0"/>
              <w:marBottom w:val="0"/>
              <w:divBdr>
                <w:top w:val="none" w:sz="0" w:space="0" w:color="auto"/>
                <w:left w:val="none" w:sz="0" w:space="0" w:color="auto"/>
                <w:bottom w:val="none" w:sz="0" w:space="0" w:color="auto"/>
                <w:right w:val="none" w:sz="0" w:space="0" w:color="auto"/>
              </w:divBdr>
            </w:div>
            <w:div w:id="1687636678">
              <w:marLeft w:val="0"/>
              <w:marRight w:val="600"/>
              <w:marTop w:val="0"/>
              <w:marBottom w:val="0"/>
              <w:divBdr>
                <w:top w:val="none" w:sz="0" w:space="0" w:color="auto"/>
                <w:left w:val="none" w:sz="0" w:space="0" w:color="auto"/>
                <w:bottom w:val="none" w:sz="0" w:space="0" w:color="auto"/>
                <w:right w:val="none" w:sz="0" w:space="0" w:color="auto"/>
              </w:divBdr>
            </w:div>
          </w:divsChild>
        </w:div>
        <w:div w:id="1201627321">
          <w:marLeft w:val="-600"/>
          <w:marRight w:val="1500"/>
          <w:marTop w:val="0"/>
          <w:marBottom w:val="0"/>
          <w:divBdr>
            <w:top w:val="none" w:sz="0" w:space="0" w:color="auto"/>
            <w:left w:val="none" w:sz="0" w:space="0" w:color="auto"/>
            <w:bottom w:val="none" w:sz="0" w:space="0" w:color="auto"/>
            <w:right w:val="none" w:sz="0" w:space="0" w:color="auto"/>
          </w:divBdr>
        </w:div>
        <w:div w:id="724379807">
          <w:marLeft w:val="-1425"/>
          <w:marRight w:val="0"/>
          <w:marTop w:val="0"/>
          <w:marBottom w:val="0"/>
          <w:divBdr>
            <w:top w:val="none" w:sz="0" w:space="0" w:color="auto"/>
            <w:left w:val="none" w:sz="0" w:space="0" w:color="auto"/>
            <w:bottom w:val="none" w:sz="0" w:space="0" w:color="auto"/>
            <w:right w:val="none" w:sz="0" w:space="0" w:color="auto"/>
          </w:divBdr>
        </w:div>
        <w:div w:id="1830318129">
          <w:marLeft w:val="0"/>
          <w:marRight w:val="2100"/>
          <w:marTop w:val="0"/>
          <w:marBottom w:val="0"/>
          <w:divBdr>
            <w:top w:val="none" w:sz="0" w:space="0" w:color="auto"/>
            <w:left w:val="none" w:sz="0" w:space="0" w:color="auto"/>
            <w:bottom w:val="none" w:sz="0" w:space="0" w:color="auto"/>
            <w:right w:val="none" w:sz="0" w:space="0" w:color="auto"/>
          </w:divBdr>
          <w:divsChild>
            <w:div w:id="1595893123">
              <w:marLeft w:val="0"/>
              <w:marRight w:val="0"/>
              <w:marTop w:val="0"/>
              <w:marBottom w:val="0"/>
              <w:divBdr>
                <w:top w:val="none" w:sz="0" w:space="0" w:color="auto"/>
                <w:left w:val="none" w:sz="0" w:space="0" w:color="auto"/>
                <w:bottom w:val="none" w:sz="0" w:space="0" w:color="auto"/>
                <w:right w:val="none" w:sz="0" w:space="0" w:color="auto"/>
              </w:divBdr>
            </w:div>
          </w:divsChild>
        </w:div>
        <w:div w:id="686717240">
          <w:marLeft w:val="-600"/>
          <w:marRight w:val="1500"/>
          <w:marTop w:val="0"/>
          <w:marBottom w:val="0"/>
          <w:divBdr>
            <w:top w:val="none" w:sz="0" w:space="0" w:color="auto"/>
            <w:left w:val="none" w:sz="0" w:space="0" w:color="auto"/>
            <w:bottom w:val="none" w:sz="0" w:space="0" w:color="auto"/>
            <w:right w:val="none" w:sz="0" w:space="0" w:color="auto"/>
          </w:divBdr>
        </w:div>
        <w:div w:id="1951467290">
          <w:marLeft w:val="-1425"/>
          <w:marRight w:val="0"/>
          <w:marTop w:val="0"/>
          <w:marBottom w:val="0"/>
          <w:divBdr>
            <w:top w:val="none" w:sz="0" w:space="0" w:color="auto"/>
            <w:left w:val="none" w:sz="0" w:space="0" w:color="auto"/>
            <w:bottom w:val="none" w:sz="0" w:space="0" w:color="auto"/>
            <w:right w:val="none" w:sz="0" w:space="0" w:color="auto"/>
          </w:divBdr>
        </w:div>
        <w:div w:id="658196743">
          <w:marLeft w:val="0"/>
          <w:marRight w:val="2100"/>
          <w:marTop w:val="0"/>
          <w:marBottom w:val="0"/>
          <w:divBdr>
            <w:top w:val="none" w:sz="0" w:space="0" w:color="auto"/>
            <w:left w:val="none" w:sz="0" w:space="0" w:color="auto"/>
            <w:bottom w:val="none" w:sz="0" w:space="0" w:color="auto"/>
            <w:right w:val="none" w:sz="0" w:space="0" w:color="auto"/>
          </w:divBdr>
          <w:divsChild>
            <w:div w:id="2089689740">
              <w:marLeft w:val="-600"/>
              <w:marRight w:val="0"/>
              <w:marTop w:val="0"/>
              <w:marBottom w:val="0"/>
              <w:divBdr>
                <w:top w:val="none" w:sz="0" w:space="0" w:color="auto"/>
                <w:left w:val="none" w:sz="0" w:space="0" w:color="auto"/>
                <w:bottom w:val="none" w:sz="0" w:space="0" w:color="auto"/>
                <w:right w:val="none" w:sz="0" w:space="0" w:color="auto"/>
              </w:divBdr>
            </w:div>
            <w:div w:id="1690525946">
              <w:marLeft w:val="0"/>
              <w:marRight w:val="600"/>
              <w:marTop w:val="0"/>
              <w:marBottom w:val="0"/>
              <w:divBdr>
                <w:top w:val="none" w:sz="0" w:space="0" w:color="auto"/>
                <w:left w:val="none" w:sz="0" w:space="0" w:color="auto"/>
                <w:bottom w:val="none" w:sz="0" w:space="0" w:color="auto"/>
                <w:right w:val="none" w:sz="0" w:space="0" w:color="auto"/>
              </w:divBdr>
            </w:div>
            <w:div w:id="1933007071">
              <w:marLeft w:val="-600"/>
              <w:marRight w:val="0"/>
              <w:marTop w:val="0"/>
              <w:marBottom w:val="0"/>
              <w:divBdr>
                <w:top w:val="none" w:sz="0" w:space="0" w:color="auto"/>
                <w:left w:val="none" w:sz="0" w:space="0" w:color="auto"/>
                <w:bottom w:val="none" w:sz="0" w:space="0" w:color="auto"/>
                <w:right w:val="none" w:sz="0" w:space="0" w:color="auto"/>
              </w:divBdr>
            </w:div>
            <w:div w:id="8147821">
              <w:marLeft w:val="0"/>
              <w:marRight w:val="600"/>
              <w:marTop w:val="0"/>
              <w:marBottom w:val="0"/>
              <w:divBdr>
                <w:top w:val="none" w:sz="0" w:space="0" w:color="auto"/>
                <w:left w:val="none" w:sz="0" w:space="0" w:color="auto"/>
                <w:bottom w:val="none" w:sz="0" w:space="0" w:color="auto"/>
                <w:right w:val="none" w:sz="0" w:space="0" w:color="auto"/>
              </w:divBdr>
            </w:div>
          </w:divsChild>
        </w:div>
        <w:div w:id="718091060">
          <w:marLeft w:val="-600"/>
          <w:marRight w:val="1500"/>
          <w:marTop w:val="0"/>
          <w:marBottom w:val="0"/>
          <w:divBdr>
            <w:top w:val="none" w:sz="0" w:space="0" w:color="auto"/>
            <w:left w:val="none" w:sz="0" w:space="0" w:color="auto"/>
            <w:bottom w:val="none" w:sz="0" w:space="0" w:color="auto"/>
            <w:right w:val="none" w:sz="0" w:space="0" w:color="auto"/>
          </w:divBdr>
        </w:div>
        <w:div w:id="1753310706">
          <w:marLeft w:val="-1425"/>
          <w:marRight w:val="0"/>
          <w:marTop w:val="0"/>
          <w:marBottom w:val="0"/>
          <w:divBdr>
            <w:top w:val="none" w:sz="0" w:space="0" w:color="auto"/>
            <w:left w:val="none" w:sz="0" w:space="0" w:color="auto"/>
            <w:bottom w:val="none" w:sz="0" w:space="0" w:color="auto"/>
            <w:right w:val="none" w:sz="0" w:space="0" w:color="auto"/>
          </w:divBdr>
        </w:div>
        <w:div w:id="1911764128">
          <w:marLeft w:val="0"/>
          <w:marRight w:val="2100"/>
          <w:marTop w:val="0"/>
          <w:marBottom w:val="0"/>
          <w:divBdr>
            <w:top w:val="none" w:sz="0" w:space="0" w:color="auto"/>
            <w:left w:val="none" w:sz="0" w:space="0" w:color="auto"/>
            <w:bottom w:val="none" w:sz="0" w:space="0" w:color="auto"/>
            <w:right w:val="none" w:sz="0" w:space="0" w:color="auto"/>
          </w:divBdr>
          <w:divsChild>
            <w:div w:id="523640287">
              <w:marLeft w:val="-600"/>
              <w:marRight w:val="0"/>
              <w:marTop w:val="0"/>
              <w:marBottom w:val="0"/>
              <w:divBdr>
                <w:top w:val="none" w:sz="0" w:space="0" w:color="auto"/>
                <w:left w:val="none" w:sz="0" w:space="0" w:color="auto"/>
                <w:bottom w:val="none" w:sz="0" w:space="0" w:color="auto"/>
                <w:right w:val="none" w:sz="0" w:space="0" w:color="auto"/>
              </w:divBdr>
            </w:div>
            <w:div w:id="329525093">
              <w:marLeft w:val="0"/>
              <w:marRight w:val="600"/>
              <w:marTop w:val="0"/>
              <w:marBottom w:val="0"/>
              <w:divBdr>
                <w:top w:val="none" w:sz="0" w:space="0" w:color="auto"/>
                <w:left w:val="none" w:sz="0" w:space="0" w:color="auto"/>
                <w:bottom w:val="none" w:sz="0" w:space="0" w:color="auto"/>
                <w:right w:val="none" w:sz="0" w:space="0" w:color="auto"/>
              </w:divBdr>
            </w:div>
            <w:div w:id="1481847834">
              <w:marLeft w:val="-600"/>
              <w:marRight w:val="0"/>
              <w:marTop w:val="0"/>
              <w:marBottom w:val="0"/>
              <w:divBdr>
                <w:top w:val="none" w:sz="0" w:space="0" w:color="auto"/>
                <w:left w:val="none" w:sz="0" w:space="0" w:color="auto"/>
                <w:bottom w:val="none" w:sz="0" w:space="0" w:color="auto"/>
                <w:right w:val="none" w:sz="0" w:space="0" w:color="auto"/>
              </w:divBdr>
            </w:div>
            <w:div w:id="1780097831">
              <w:marLeft w:val="0"/>
              <w:marRight w:val="600"/>
              <w:marTop w:val="0"/>
              <w:marBottom w:val="0"/>
              <w:divBdr>
                <w:top w:val="none" w:sz="0" w:space="0" w:color="auto"/>
                <w:left w:val="none" w:sz="0" w:space="0" w:color="auto"/>
                <w:bottom w:val="none" w:sz="0" w:space="0" w:color="auto"/>
                <w:right w:val="none" w:sz="0" w:space="0" w:color="auto"/>
              </w:divBdr>
            </w:div>
            <w:div w:id="364254207">
              <w:marLeft w:val="0"/>
              <w:marRight w:val="600"/>
              <w:marTop w:val="0"/>
              <w:marBottom w:val="0"/>
              <w:divBdr>
                <w:top w:val="none" w:sz="0" w:space="0" w:color="auto"/>
                <w:left w:val="none" w:sz="0" w:space="0" w:color="auto"/>
                <w:bottom w:val="none" w:sz="0" w:space="0" w:color="auto"/>
                <w:right w:val="none" w:sz="0" w:space="0" w:color="auto"/>
              </w:divBdr>
            </w:div>
            <w:div w:id="411241560">
              <w:marLeft w:val="-600"/>
              <w:marRight w:val="0"/>
              <w:marTop w:val="0"/>
              <w:marBottom w:val="0"/>
              <w:divBdr>
                <w:top w:val="none" w:sz="0" w:space="0" w:color="auto"/>
                <w:left w:val="none" w:sz="0" w:space="0" w:color="auto"/>
                <w:bottom w:val="none" w:sz="0" w:space="0" w:color="auto"/>
                <w:right w:val="none" w:sz="0" w:space="0" w:color="auto"/>
              </w:divBdr>
            </w:div>
            <w:div w:id="136532377">
              <w:marLeft w:val="0"/>
              <w:marRight w:val="600"/>
              <w:marTop w:val="0"/>
              <w:marBottom w:val="0"/>
              <w:divBdr>
                <w:top w:val="none" w:sz="0" w:space="0" w:color="auto"/>
                <w:left w:val="none" w:sz="0" w:space="0" w:color="auto"/>
                <w:bottom w:val="none" w:sz="0" w:space="0" w:color="auto"/>
                <w:right w:val="none" w:sz="0" w:space="0" w:color="auto"/>
              </w:divBdr>
            </w:div>
            <w:div w:id="1969972411">
              <w:marLeft w:val="-600"/>
              <w:marRight w:val="0"/>
              <w:marTop w:val="0"/>
              <w:marBottom w:val="0"/>
              <w:divBdr>
                <w:top w:val="none" w:sz="0" w:space="0" w:color="auto"/>
                <w:left w:val="none" w:sz="0" w:space="0" w:color="auto"/>
                <w:bottom w:val="none" w:sz="0" w:space="0" w:color="auto"/>
                <w:right w:val="none" w:sz="0" w:space="0" w:color="auto"/>
              </w:divBdr>
            </w:div>
            <w:div w:id="1831866095">
              <w:marLeft w:val="0"/>
              <w:marRight w:val="600"/>
              <w:marTop w:val="0"/>
              <w:marBottom w:val="0"/>
              <w:divBdr>
                <w:top w:val="none" w:sz="0" w:space="0" w:color="auto"/>
                <w:left w:val="none" w:sz="0" w:space="0" w:color="auto"/>
                <w:bottom w:val="none" w:sz="0" w:space="0" w:color="auto"/>
                <w:right w:val="none" w:sz="0" w:space="0" w:color="auto"/>
              </w:divBdr>
            </w:div>
          </w:divsChild>
        </w:div>
        <w:div w:id="1680739113">
          <w:marLeft w:val="-600"/>
          <w:marRight w:val="1500"/>
          <w:marTop w:val="0"/>
          <w:marBottom w:val="0"/>
          <w:divBdr>
            <w:top w:val="none" w:sz="0" w:space="0" w:color="auto"/>
            <w:left w:val="none" w:sz="0" w:space="0" w:color="auto"/>
            <w:bottom w:val="none" w:sz="0" w:space="0" w:color="auto"/>
            <w:right w:val="none" w:sz="0" w:space="0" w:color="auto"/>
          </w:divBdr>
        </w:div>
        <w:div w:id="634716934">
          <w:marLeft w:val="-1425"/>
          <w:marRight w:val="0"/>
          <w:marTop w:val="0"/>
          <w:marBottom w:val="0"/>
          <w:divBdr>
            <w:top w:val="none" w:sz="0" w:space="0" w:color="auto"/>
            <w:left w:val="none" w:sz="0" w:space="0" w:color="auto"/>
            <w:bottom w:val="none" w:sz="0" w:space="0" w:color="auto"/>
            <w:right w:val="none" w:sz="0" w:space="0" w:color="auto"/>
          </w:divBdr>
        </w:div>
        <w:div w:id="296842245">
          <w:marLeft w:val="0"/>
          <w:marRight w:val="2100"/>
          <w:marTop w:val="0"/>
          <w:marBottom w:val="0"/>
          <w:divBdr>
            <w:top w:val="none" w:sz="0" w:space="0" w:color="auto"/>
            <w:left w:val="none" w:sz="0" w:space="0" w:color="auto"/>
            <w:bottom w:val="none" w:sz="0" w:space="0" w:color="auto"/>
            <w:right w:val="none" w:sz="0" w:space="0" w:color="auto"/>
          </w:divBdr>
          <w:divsChild>
            <w:div w:id="2081054797">
              <w:marLeft w:val="-600"/>
              <w:marRight w:val="0"/>
              <w:marTop w:val="0"/>
              <w:marBottom w:val="0"/>
              <w:divBdr>
                <w:top w:val="none" w:sz="0" w:space="0" w:color="auto"/>
                <w:left w:val="none" w:sz="0" w:space="0" w:color="auto"/>
                <w:bottom w:val="none" w:sz="0" w:space="0" w:color="auto"/>
                <w:right w:val="none" w:sz="0" w:space="0" w:color="auto"/>
              </w:divBdr>
            </w:div>
            <w:div w:id="102844509">
              <w:marLeft w:val="0"/>
              <w:marRight w:val="600"/>
              <w:marTop w:val="0"/>
              <w:marBottom w:val="0"/>
              <w:divBdr>
                <w:top w:val="none" w:sz="0" w:space="0" w:color="auto"/>
                <w:left w:val="none" w:sz="0" w:space="0" w:color="auto"/>
                <w:bottom w:val="none" w:sz="0" w:space="0" w:color="auto"/>
                <w:right w:val="none" w:sz="0" w:space="0" w:color="auto"/>
              </w:divBdr>
            </w:div>
            <w:div w:id="1050228836">
              <w:marLeft w:val="0"/>
              <w:marRight w:val="600"/>
              <w:marTop w:val="0"/>
              <w:marBottom w:val="0"/>
              <w:divBdr>
                <w:top w:val="none" w:sz="0" w:space="0" w:color="auto"/>
                <w:left w:val="none" w:sz="0" w:space="0" w:color="auto"/>
                <w:bottom w:val="none" w:sz="0" w:space="0" w:color="auto"/>
                <w:right w:val="none" w:sz="0" w:space="0" w:color="auto"/>
              </w:divBdr>
            </w:div>
            <w:div w:id="2037344231">
              <w:marLeft w:val="-600"/>
              <w:marRight w:val="600"/>
              <w:marTop w:val="0"/>
              <w:marBottom w:val="0"/>
              <w:divBdr>
                <w:top w:val="none" w:sz="0" w:space="0" w:color="auto"/>
                <w:left w:val="none" w:sz="0" w:space="0" w:color="auto"/>
                <w:bottom w:val="none" w:sz="0" w:space="0" w:color="auto"/>
                <w:right w:val="none" w:sz="0" w:space="0" w:color="auto"/>
              </w:divBdr>
            </w:div>
            <w:div w:id="1081368429">
              <w:marLeft w:val="0"/>
              <w:marRight w:val="1200"/>
              <w:marTop w:val="0"/>
              <w:marBottom w:val="0"/>
              <w:divBdr>
                <w:top w:val="none" w:sz="0" w:space="0" w:color="auto"/>
                <w:left w:val="none" w:sz="0" w:space="0" w:color="auto"/>
                <w:bottom w:val="none" w:sz="0" w:space="0" w:color="auto"/>
                <w:right w:val="none" w:sz="0" w:space="0" w:color="auto"/>
              </w:divBdr>
            </w:div>
            <w:div w:id="2014066116">
              <w:marLeft w:val="-600"/>
              <w:marRight w:val="1200"/>
              <w:marTop w:val="0"/>
              <w:marBottom w:val="0"/>
              <w:divBdr>
                <w:top w:val="none" w:sz="0" w:space="0" w:color="auto"/>
                <w:left w:val="none" w:sz="0" w:space="0" w:color="auto"/>
                <w:bottom w:val="none" w:sz="0" w:space="0" w:color="auto"/>
                <w:right w:val="none" w:sz="0" w:space="0" w:color="auto"/>
              </w:divBdr>
            </w:div>
            <w:div w:id="637997347">
              <w:marLeft w:val="0"/>
              <w:marRight w:val="1800"/>
              <w:marTop w:val="0"/>
              <w:marBottom w:val="0"/>
              <w:divBdr>
                <w:top w:val="none" w:sz="0" w:space="0" w:color="auto"/>
                <w:left w:val="none" w:sz="0" w:space="0" w:color="auto"/>
                <w:bottom w:val="none" w:sz="0" w:space="0" w:color="auto"/>
                <w:right w:val="none" w:sz="0" w:space="0" w:color="auto"/>
              </w:divBdr>
            </w:div>
            <w:div w:id="69892958">
              <w:marLeft w:val="-600"/>
              <w:marRight w:val="1200"/>
              <w:marTop w:val="0"/>
              <w:marBottom w:val="0"/>
              <w:divBdr>
                <w:top w:val="none" w:sz="0" w:space="0" w:color="auto"/>
                <w:left w:val="none" w:sz="0" w:space="0" w:color="auto"/>
                <w:bottom w:val="none" w:sz="0" w:space="0" w:color="auto"/>
                <w:right w:val="none" w:sz="0" w:space="0" w:color="auto"/>
              </w:divBdr>
            </w:div>
            <w:div w:id="38171477">
              <w:marLeft w:val="0"/>
              <w:marRight w:val="1800"/>
              <w:marTop w:val="0"/>
              <w:marBottom w:val="0"/>
              <w:divBdr>
                <w:top w:val="none" w:sz="0" w:space="0" w:color="auto"/>
                <w:left w:val="none" w:sz="0" w:space="0" w:color="auto"/>
                <w:bottom w:val="none" w:sz="0" w:space="0" w:color="auto"/>
                <w:right w:val="none" w:sz="0" w:space="0" w:color="auto"/>
              </w:divBdr>
            </w:div>
            <w:div w:id="697780160">
              <w:marLeft w:val="-600"/>
              <w:marRight w:val="1200"/>
              <w:marTop w:val="0"/>
              <w:marBottom w:val="0"/>
              <w:divBdr>
                <w:top w:val="none" w:sz="0" w:space="0" w:color="auto"/>
                <w:left w:val="none" w:sz="0" w:space="0" w:color="auto"/>
                <w:bottom w:val="none" w:sz="0" w:space="0" w:color="auto"/>
                <w:right w:val="none" w:sz="0" w:space="0" w:color="auto"/>
              </w:divBdr>
            </w:div>
            <w:div w:id="631398414">
              <w:marLeft w:val="0"/>
              <w:marRight w:val="1800"/>
              <w:marTop w:val="0"/>
              <w:marBottom w:val="0"/>
              <w:divBdr>
                <w:top w:val="none" w:sz="0" w:space="0" w:color="auto"/>
                <w:left w:val="none" w:sz="0" w:space="0" w:color="auto"/>
                <w:bottom w:val="none" w:sz="0" w:space="0" w:color="auto"/>
                <w:right w:val="none" w:sz="0" w:space="0" w:color="auto"/>
              </w:divBdr>
            </w:div>
            <w:div w:id="815797430">
              <w:marLeft w:val="-600"/>
              <w:marRight w:val="1200"/>
              <w:marTop w:val="0"/>
              <w:marBottom w:val="0"/>
              <w:divBdr>
                <w:top w:val="none" w:sz="0" w:space="0" w:color="auto"/>
                <w:left w:val="none" w:sz="0" w:space="0" w:color="auto"/>
                <w:bottom w:val="none" w:sz="0" w:space="0" w:color="auto"/>
                <w:right w:val="none" w:sz="0" w:space="0" w:color="auto"/>
              </w:divBdr>
            </w:div>
            <w:div w:id="208539027">
              <w:marLeft w:val="0"/>
              <w:marRight w:val="1800"/>
              <w:marTop w:val="0"/>
              <w:marBottom w:val="0"/>
              <w:divBdr>
                <w:top w:val="none" w:sz="0" w:space="0" w:color="auto"/>
                <w:left w:val="none" w:sz="0" w:space="0" w:color="auto"/>
                <w:bottom w:val="none" w:sz="0" w:space="0" w:color="auto"/>
                <w:right w:val="none" w:sz="0" w:space="0" w:color="auto"/>
              </w:divBdr>
            </w:div>
            <w:div w:id="1547907174">
              <w:marLeft w:val="-600"/>
              <w:marRight w:val="600"/>
              <w:marTop w:val="0"/>
              <w:marBottom w:val="0"/>
              <w:divBdr>
                <w:top w:val="none" w:sz="0" w:space="0" w:color="auto"/>
                <w:left w:val="none" w:sz="0" w:space="0" w:color="auto"/>
                <w:bottom w:val="none" w:sz="0" w:space="0" w:color="auto"/>
                <w:right w:val="none" w:sz="0" w:space="0" w:color="auto"/>
              </w:divBdr>
            </w:div>
            <w:div w:id="1129012253">
              <w:marLeft w:val="0"/>
              <w:marRight w:val="1200"/>
              <w:marTop w:val="0"/>
              <w:marBottom w:val="0"/>
              <w:divBdr>
                <w:top w:val="none" w:sz="0" w:space="0" w:color="auto"/>
                <w:left w:val="none" w:sz="0" w:space="0" w:color="auto"/>
                <w:bottom w:val="none" w:sz="0" w:space="0" w:color="auto"/>
                <w:right w:val="none" w:sz="0" w:space="0" w:color="auto"/>
              </w:divBdr>
            </w:div>
            <w:div w:id="2025325752">
              <w:marLeft w:val="-600"/>
              <w:marRight w:val="600"/>
              <w:marTop w:val="0"/>
              <w:marBottom w:val="0"/>
              <w:divBdr>
                <w:top w:val="none" w:sz="0" w:space="0" w:color="auto"/>
                <w:left w:val="none" w:sz="0" w:space="0" w:color="auto"/>
                <w:bottom w:val="none" w:sz="0" w:space="0" w:color="auto"/>
                <w:right w:val="none" w:sz="0" w:space="0" w:color="auto"/>
              </w:divBdr>
            </w:div>
            <w:div w:id="476921904">
              <w:marLeft w:val="0"/>
              <w:marRight w:val="1200"/>
              <w:marTop w:val="0"/>
              <w:marBottom w:val="0"/>
              <w:divBdr>
                <w:top w:val="none" w:sz="0" w:space="0" w:color="auto"/>
                <w:left w:val="none" w:sz="0" w:space="0" w:color="auto"/>
                <w:bottom w:val="none" w:sz="0" w:space="0" w:color="auto"/>
                <w:right w:val="none" w:sz="0" w:space="0" w:color="auto"/>
              </w:divBdr>
            </w:div>
            <w:div w:id="310792490">
              <w:marLeft w:val="-600"/>
              <w:marRight w:val="600"/>
              <w:marTop w:val="0"/>
              <w:marBottom w:val="0"/>
              <w:divBdr>
                <w:top w:val="none" w:sz="0" w:space="0" w:color="auto"/>
                <w:left w:val="none" w:sz="0" w:space="0" w:color="auto"/>
                <w:bottom w:val="none" w:sz="0" w:space="0" w:color="auto"/>
                <w:right w:val="none" w:sz="0" w:space="0" w:color="auto"/>
              </w:divBdr>
            </w:div>
            <w:div w:id="1652363135">
              <w:marLeft w:val="0"/>
              <w:marRight w:val="1200"/>
              <w:marTop w:val="0"/>
              <w:marBottom w:val="0"/>
              <w:divBdr>
                <w:top w:val="none" w:sz="0" w:space="0" w:color="auto"/>
                <w:left w:val="none" w:sz="0" w:space="0" w:color="auto"/>
                <w:bottom w:val="none" w:sz="0" w:space="0" w:color="auto"/>
                <w:right w:val="none" w:sz="0" w:space="0" w:color="auto"/>
              </w:divBdr>
            </w:div>
            <w:div w:id="2036230500">
              <w:marLeft w:val="0"/>
              <w:marRight w:val="600"/>
              <w:marTop w:val="0"/>
              <w:marBottom w:val="0"/>
              <w:divBdr>
                <w:top w:val="none" w:sz="0" w:space="0" w:color="auto"/>
                <w:left w:val="none" w:sz="0" w:space="0" w:color="auto"/>
                <w:bottom w:val="none" w:sz="0" w:space="0" w:color="auto"/>
                <w:right w:val="none" w:sz="0" w:space="0" w:color="auto"/>
              </w:divBdr>
            </w:div>
            <w:div w:id="1002204388">
              <w:marLeft w:val="-600"/>
              <w:marRight w:val="0"/>
              <w:marTop w:val="0"/>
              <w:marBottom w:val="0"/>
              <w:divBdr>
                <w:top w:val="none" w:sz="0" w:space="0" w:color="auto"/>
                <w:left w:val="none" w:sz="0" w:space="0" w:color="auto"/>
                <w:bottom w:val="none" w:sz="0" w:space="0" w:color="auto"/>
                <w:right w:val="none" w:sz="0" w:space="0" w:color="auto"/>
              </w:divBdr>
            </w:div>
            <w:div w:id="319893617">
              <w:marLeft w:val="-600"/>
              <w:marRight w:val="600"/>
              <w:marTop w:val="0"/>
              <w:marBottom w:val="0"/>
              <w:divBdr>
                <w:top w:val="none" w:sz="0" w:space="0" w:color="auto"/>
                <w:left w:val="none" w:sz="0" w:space="0" w:color="auto"/>
                <w:bottom w:val="none" w:sz="0" w:space="0" w:color="auto"/>
                <w:right w:val="none" w:sz="0" w:space="0" w:color="auto"/>
              </w:divBdr>
            </w:div>
            <w:div w:id="2012680708">
              <w:marLeft w:val="0"/>
              <w:marRight w:val="1200"/>
              <w:marTop w:val="0"/>
              <w:marBottom w:val="0"/>
              <w:divBdr>
                <w:top w:val="none" w:sz="0" w:space="0" w:color="auto"/>
                <w:left w:val="none" w:sz="0" w:space="0" w:color="auto"/>
                <w:bottom w:val="none" w:sz="0" w:space="0" w:color="auto"/>
                <w:right w:val="none" w:sz="0" w:space="0" w:color="auto"/>
              </w:divBdr>
            </w:div>
            <w:div w:id="776632273">
              <w:marLeft w:val="-600"/>
              <w:marRight w:val="600"/>
              <w:marTop w:val="0"/>
              <w:marBottom w:val="0"/>
              <w:divBdr>
                <w:top w:val="none" w:sz="0" w:space="0" w:color="auto"/>
                <w:left w:val="none" w:sz="0" w:space="0" w:color="auto"/>
                <w:bottom w:val="none" w:sz="0" w:space="0" w:color="auto"/>
                <w:right w:val="none" w:sz="0" w:space="0" w:color="auto"/>
              </w:divBdr>
            </w:div>
            <w:div w:id="995567021">
              <w:marLeft w:val="0"/>
              <w:marRight w:val="1200"/>
              <w:marTop w:val="0"/>
              <w:marBottom w:val="0"/>
              <w:divBdr>
                <w:top w:val="none" w:sz="0" w:space="0" w:color="auto"/>
                <w:left w:val="none" w:sz="0" w:space="0" w:color="auto"/>
                <w:bottom w:val="none" w:sz="0" w:space="0" w:color="auto"/>
                <w:right w:val="none" w:sz="0" w:space="0" w:color="auto"/>
              </w:divBdr>
            </w:div>
            <w:div w:id="1895503454">
              <w:marLeft w:val="-600"/>
              <w:marRight w:val="1200"/>
              <w:marTop w:val="0"/>
              <w:marBottom w:val="0"/>
              <w:divBdr>
                <w:top w:val="none" w:sz="0" w:space="0" w:color="auto"/>
                <w:left w:val="none" w:sz="0" w:space="0" w:color="auto"/>
                <w:bottom w:val="none" w:sz="0" w:space="0" w:color="auto"/>
                <w:right w:val="none" w:sz="0" w:space="0" w:color="auto"/>
              </w:divBdr>
            </w:div>
            <w:div w:id="794981549">
              <w:marLeft w:val="0"/>
              <w:marRight w:val="1800"/>
              <w:marTop w:val="0"/>
              <w:marBottom w:val="0"/>
              <w:divBdr>
                <w:top w:val="none" w:sz="0" w:space="0" w:color="auto"/>
                <w:left w:val="none" w:sz="0" w:space="0" w:color="auto"/>
                <w:bottom w:val="none" w:sz="0" w:space="0" w:color="auto"/>
                <w:right w:val="none" w:sz="0" w:space="0" w:color="auto"/>
              </w:divBdr>
            </w:div>
            <w:div w:id="707682407">
              <w:marLeft w:val="-600"/>
              <w:marRight w:val="1200"/>
              <w:marTop w:val="0"/>
              <w:marBottom w:val="0"/>
              <w:divBdr>
                <w:top w:val="none" w:sz="0" w:space="0" w:color="auto"/>
                <w:left w:val="none" w:sz="0" w:space="0" w:color="auto"/>
                <w:bottom w:val="none" w:sz="0" w:space="0" w:color="auto"/>
                <w:right w:val="none" w:sz="0" w:space="0" w:color="auto"/>
              </w:divBdr>
            </w:div>
            <w:div w:id="1736322167">
              <w:marLeft w:val="0"/>
              <w:marRight w:val="1800"/>
              <w:marTop w:val="0"/>
              <w:marBottom w:val="0"/>
              <w:divBdr>
                <w:top w:val="none" w:sz="0" w:space="0" w:color="auto"/>
                <w:left w:val="none" w:sz="0" w:space="0" w:color="auto"/>
                <w:bottom w:val="none" w:sz="0" w:space="0" w:color="auto"/>
                <w:right w:val="none" w:sz="0" w:space="0" w:color="auto"/>
              </w:divBdr>
            </w:div>
            <w:div w:id="1886141672">
              <w:marLeft w:val="-600"/>
              <w:marRight w:val="1200"/>
              <w:marTop w:val="0"/>
              <w:marBottom w:val="0"/>
              <w:divBdr>
                <w:top w:val="none" w:sz="0" w:space="0" w:color="auto"/>
                <w:left w:val="none" w:sz="0" w:space="0" w:color="auto"/>
                <w:bottom w:val="none" w:sz="0" w:space="0" w:color="auto"/>
                <w:right w:val="none" w:sz="0" w:space="0" w:color="auto"/>
              </w:divBdr>
            </w:div>
            <w:div w:id="846361868">
              <w:marLeft w:val="0"/>
              <w:marRight w:val="1800"/>
              <w:marTop w:val="0"/>
              <w:marBottom w:val="0"/>
              <w:divBdr>
                <w:top w:val="none" w:sz="0" w:space="0" w:color="auto"/>
                <w:left w:val="none" w:sz="0" w:space="0" w:color="auto"/>
                <w:bottom w:val="none" w:sz="0" w:space="0" w:color="auto"/>
                <w:right w:val="none" w:sz="0" w:space="0" w:color="auto"/>
              </w:divBdr>
            </w:div>
            <w:div w:id="1834951931">
              <w:marLeft w:val="-600"/>
              <w:marRight w:val="1200"/>
              <w:marTop w:val="0"/>
              <w:marBottom w:val="0"/>
              <w:divBdr>
                <w:top w:val="none" w:sz="0" w:space="0" w:color="auto"/>
                <w:left w:val="none" w:sz="0" w:space="0" w:color="auto"/>
                <w:bottom w:val="none" w:sz="0" w:space="0" w:color="auto"/>
                <w:right w:val="none" w:sz="0" w:space="0" w:color="auto"/>
              </w:divBdr>
            </w:div>
            <w:div w:id="1112166294">
              <w:marLeft w:val="0"/>
              <w:marRight w:val="1800"/>
              <w:marTop w:val="0"/>
              <w:marBottom w:val="0"/>
              <w:divBdr>
                <w:top w:val="none" w:sz="0" w:space="0" w:color="auto"/>
                <w:left w:val="none" w:sz="0" w:space="0" w:color="auto"/>
                <w:bottom w:val="none" w:sz="0" w:space="0" w:color="auto"/>
                <w:right w:val="none" w:sz="0" w:space="0" w:color="auto"/>
              </w:divBdr>
            </w:div>
            <w:div w:id="1148128938">
              <w:marLeft w:val="-600"/>
              <w:marRight w:val="600"/>
              <w:marTop w:val="0"/>
              <w:marBottom w:val="0"/>
              <w:divBdr>
                <w:top w:val="none" w:sz="0" w:space="0" w:color="auto"/>
                <w:left w:val="none" w:sz="0" w:space="0" w:color="auto"/>
                <w:bottom w:val="none" w:sz="0" w:space="0" w:color="auto"/>
                <w:right w:val="none" w:sz="0" w:space="0" w:color="auto"/>
              </w:divBdr>
            </w:div>
            <w:div w:id="262760699">
              <w:marLeft w:val="0"/>
              <w:marRight w:val="1200"/>
              <w:marTop w:val="0"/>
              <w:marBottom w:val="0"/>
              <w:divBdr>
                <w:top w:val="none" w:sz="0" w:space="0" w:color="auto"/>
                <w:left w:val="none" w:sz="0" w:space="0" w:color="auto"/>
                <w:bottom w:val="none" w:sz="0" w:space="0" w:color="auto"/>
                <w:right w:val="none" w:sz="0" w:space="0" w:color="auto"/>
              </w:divBdr>
            </w:div>
            <w:div w:id="2113553290">
              <w:marLeft w:val="-600"/>
              <w:marRight w:val="0"/>
              <w:marTop w:val="0"/>
              <w:marBottom w:val="0"/>
              <w:divBdr>
                <w:top w:val="none" w:sz="0" w:space="0" w:color="auto"/>
                <w:left w:val="none" w:sz="0" w:space="0" w:color="auto"/>
                <w:bottom w:val="none" w:sz="0" w:space="0" w:color="auto"/>
                <w:right w:val="none" w:sz="0" w:space="0" w:color="auto"/>
              </w:divBdr>
            </w:div>
            <w:div w:id="358972608">
              <w:marLeft w:val="0"/>
              <w:marRight w:val="600"/>
              <w:marTop w:val="0"/>
              <w:marBottom w:val="0"/>
              <w:divBdr>
                <w:top w:val="none" w:sz="0" w:space="0" w:color="auto"/>
                <w:left w:val="none" w:sz="0" w:space="0" w:color="auto"/>
                <w:bottom w:val="none" w:sz="0" w:space="0" w:color="auto"/>
                <w:right w:val="none" w:sz="0" w:space="0" w:color="auto"/>
              </w:divBdr>
            </w:div>
          </w:divsChild>
        </w:div>
        <w:div w:id="539979770">
          <w:marLeft w:val="-600"/>
          <w:marRight w:val="1500"/>
          <w:marTop w:val="0"/>
          <w:marBottom w:val="0"/>
          <w:divBdr>
            <w:top w:val="none" w:sz="0" w:space="0" w:color="auto"/>
            <w:left w:val="none" w:sz="0" w:space="0" w:color="auto"/>
            <w:bottom w:val="none" w:sz="0" w:space="0" w:color="auto"/>
            <w:right w:val="none" w:sz="0" w:space="0" w:color="auto"/>
          </w:divBdr>
        </w:div>
        <w:div w:id="1750736575">
          <w:marLeft w:val="-1425"/>
          <w:marRight w:val="0"/>
          <w:marTop w:val="0"/>
          <w:marBottom w:val="0"/>
          <w:divBdr>
            <w:top w:val="none" w:sz="0" w:space="0" w:color="auto"/>
            <w:left w:val="none" w:sz="0" w:space="0" w:color="auto"/>
            <w:bottom w:val="none" w:sz="0" w:space="0" w:color="auto"/>
            <w:right w:val="none" w:sz="0" w:space="0" w:color="auto"/>
          </w:divBdr>
        </w:div>
        <w:div w:id="964968748">
          <w:marLeft w:val="0"/>
          <w:marRight w:val="2100"/>
          <w:marTop w:val="0"/>
          <w:marBottom w:val="0"/>
          <w:divBdr>
            <w:top w:val="none" w:sz="0" w:space="0" w:color="auto"/>
            <w:left w:val="none" w:sz="0" w:space="0" w:color="auto"/>
            <w:bottom w:val="none" w:sz="0" w:space="0" w:color="auto"/>
            <w:right w:val="none" w:sz="0" w:space="0" w:color="auto"/>
          </w:divBdr>
          <w:divsChild>
            <w:div w:id="571353220">
              <w:marLeft w:val="-600"/>
              <w:marRight w:val="0"/>
              <w:marTop w:val="0"/>
              <w:marBottom w:val="0"/>
              <w:divBdr>
                <w:top w:val="none" w:sz="0" w:space="0" w:color="auto"/>
                <w:left w:val="none" w:sz="0" w:space="0" w:color="auto"/>
                <w:bottom w:val="none" w:sz="0" w:space="0" w:color="auto"/>
                <w:right w:val="none" w:sz="0" w:space="0" w:color="auto"/>
              </w:divBdr>
            </w:div>
            <w:div w:id="1466317932">
              <w:marLeft w:val="0"/>
              <w:marRight w:val="600"/>
              <w:marTop w:val="0"/>
              <w:marBottom w:val="0"/>
              <w:divBdr>
                <w:top w:val="none" w:sz="0" w:space="0" w:color="auto"/>
                <w:left w:val="none" w:sz="0" w:space="0" w:color="auto"/>
                <w:bottom w:val="none" w:sz="0" w:space="0" w:color="auto"/>
                <w:right w:val="none" w:sz="0" w:space="0" w:color="auto"/>
              </w:divBdr>
            </w:div>
            <w:div w:id="373628111">
              <w:marLeft w:val="-600"/>
              <w:marRight w:val="0"/>
              <w:marTop w:val="0"/>
              <w:marBottom w:val="0"/>
              <w:divBdr>
                <w:top w:val="none" w:sz="0" w:space="0" w:color="auto"/>
                <w:left w:val="none" w:sz="0" w:space="0" w:color="auto"/>
                <w:bottom w:val="none" w:sz="0" w:space="0" w:color="auto"/>
                <w:right w:val="none" w:sz="0" w:space="0" w:color="auto"/>
              </w:divBdr>
            </w:div>
            <w:div w:id="1041831256">
              <w:marLeft w:val="0"/>
              <w:marRight w:val="600"/>
              <w:marTop w:val="0"/>
              <w:marBottom w:val="0"/>
              <w:divBdr>
                <w:top w:val="none" w:sz="0" w:space="0" w:color="auto"/>
                <w:left w:val="none" w:sz="0" w:space="0" w:color="auto"/>
                <w:bottom w:val="none" w:sz="0" w:space="0" w:color="auto"/>
                <w:right w:val="none" w:sz="0" w:space="0" w:color="auto"/>
              </w:divBdr>
            </w:div>
            <w:div w:id="1409960981">
              <w:marLeft w:val="-600"/>
              <w:marRight w:val="0"/>
              <w:marTop w:val="0"/>
              <w:marBottom w:val="0"/>
              <w:divBdr>
                <w:top w:val="none" w:sz="0" w:space="0" w:color="auto"/>
                <w:left w:val="none" w:sz="0" w:space="0" w:color="auto"/>
                <w:bottom w:val="none" w:sz="0" w:space="0" w:color="auto"/>
                <w:right w:val="none" w:sz="0" w:space="0" w:color="auto"/>
              </w:divBdr>
            </w:div>
            <w:div w:id="1606696630">
              <w:marLeft w:val="0"/>
              <w:marRight w:val="600"/>
              <w:marTop w:val="0"/>
              <w:marBottom w:val="0"/>
              <w:divBdr>
                <w:top w:val="none" w:sz="0" w:space="0" w:color="auto"/>
                <w:left w:val="none" w:sz="0" w:space="0" w:color="auto"/>
                <w:bottom w:val="none" w:sz="0" w:space="0" w:color="auto"/>
                <w:right w:val="none" w:sz="0" w:space="0" w:color="auto"/>
              </w:divBdr>
            </w:div>
            <w:div w:id="1413315392">
              <w:marLeft w:val="-600"/>
              <w:marRight w:val="0"/>
              <w:marTop w:val="0"/>
              <w:marBottom w:val="0"/>
              <w:divBdr>
                <w:top w:val="none" w:sz="0" w:space="0" w:color="auto"/>
                <w:left w:val="none" w:sz="0" w:space="0" w:color="auto"/>
                <w:bottom w:val="none" w:sz="0" w:space="0" w:color="auto"/>
                <w:right w:val="none" w:sz="0" w:space="0" w:color="auto"/>
              </w:divBdr>
            </w:div>
            <w:div w:id="1883320672">
              <w:marLeft w:val="0"/>
              <w:marRight w:val="600"/>
              <w:marTop w:val="0"/>
              <w:marBottom w:val="0"/>
              <w:divBdr>
                <w:top w:val="none" w:sz="0" w:space="0" w:color="auto"/>
                <w:left w:val="none" w:sz="0" w:space="0" w:color="auto"/>
                <w:bottom w:val="none" w:sz="0" w:space="0" w:color="auto"/>
                <w:right w:val="none" w:sz="0" w:space="0" w:color="auto"/>
              </w:divBdr>
            </w:div>
          </w:divsChild>
        </w:div>
        <w:div w:id="1356736198">
          <w:marLeft w:val="-600"/>
          <w:marRight w:val="1500"/>
          <w:marTop w:val="0"/>
          <w:marBottom w:val="0"/>
          <w:divBdr>
            <w:top w:val="none" w:sz="0" w:space="0" w:color="auto"/>
            <w:left w:val="none" w:sz="0" w:space="0" w:color="auto"/>
            <w:bottom w:val="none" w:sz="0" w:space="0" w:color="auto"/>
            <w:right w:val="none" w:sz="0" w:space="0" w:color="auto"/>
          </w:divBdr>
        </w:div>
        <w:div w:id="189874657">
          <w:marLeft w:val="-1425"/>
          <w:marRight w:val="0"/>
          <w:marTop w:val="0"/>
          <w:marBottom w:val="0"/>
          <w:divBdr>
            <w:top w:val="none" w:sz="0" w:space="0" w:color="auto"/>
            <w:left w:val="none" w:sz="0" w:space="0" w:color="auto"/>
            <w:bottom w:val="none" w:sz="0" w:space="0" w:color="auto"/>
            <w:right w:val="none" w:sz="0" w:space="0" w:color="auto"/>
          </w:divBdr>
        </w:div>
        <w:div w:id="318465161">
          <w:marLeft w:val="0"/>
          <w:marRight w:val="2100"/>
          <w:marTop w:val="0"/>
          <w:marBottom w:val="0"/>
          <w:divBdr>
            <w:top w:val="none" w:sz="0" w:space="0" w:color="auto"/>
            <w:left w:val="none" w:sz="0" w:space="0" w:color="auto"/>
            <w:bottom w:val="none" w:sz="0" w:space="0" w:color="auto"/>
            <w:right w:val="none" w:sz="0" w:space="0" w:color="auto"/>
          </w:divBdr>
          <w:divsChild>
            <w:div w:id="1571228569">
              <w:marLeft w:val="-600"/>
              <w:marRight w:val="0"/>
              <w:marTop w:val="0"/>
              <w:marBottom w:val="0"/>
              <w:divBdr>
                <w:top w:val="none" w:sz="0" w:space="0" w:color="auto"/>
                <w:left w:val="none" w:sz="0" w:space="0" w:color="auto"/>
                <w:bottom w:val="none" w:sz="0" w:space="0" w:color="auto"/>
                <w:right w:val="none" w:sz="0" w:space="0" w:color="auto"/>
              </w:divBdr>
            </w:div>
            <w:div w:id="2069456610">
              <w:marLeft w:val="0"/>
              <w:marRight w:val="600"/>
              <w:marTop w:val="0"/>
              <w:marBottom w:val="0"/>
              <w:divBdr>
                <w:top w:val="none" w:sz="0" w:space="0" w:color="auto"/>
                <w:left w:val="none" w:sz="0" w:space="0" w:color="auto"/>
                <w:bottom w:val="none" w:sz="0" w:space="0" w:color="auto"/>
                <w:right w:val="none" w:sz="0" w:space="0" w:color="auto"/>
              </w:divBdr>
            </w:div>
            <w:div w:id="246308011">
              <w:marLeft w:val="0"/>
              <w:marRight w:val="600"/>
              <w:marTop w:val="0"/>
              <w:marBottom w:val="0"/>
              <w:divBdr>
                <w:top w:val="none" w:sz="0" w:space="0" w:color="auto"/>
                <w:left w:val="none" w:sz="0" w:space="0" w:color="auto"/>
                <w:bottom w:val="none" w:sz="0" w:space="0" w:color="auto"/>
                <w:right w:val="none" w:sz="0" w:space="0" w:color="auto"/>
              </w:divBdr>
            </w:div>
            <w:div w:id="992954294">
              <w:marLeft w:val="-600"/>
              <w:marRight w:val="0"/>
              <w:marTop w:val="0"/>
              <w:marBottom w:val="0"/>
              <w:divBdr>
                <w:top w:val="none" w:sz="0" w:space="0" w:color="auto"/>
                <w:left w:val="none" w:sz="0" w:space="0" w:color="auto"/>
                <w:bottom w:val="none" w:sz="0" w:space="0" w:color="auto"/>
                <w:right w:val="none" w:sz="0" w:space="0" w:color="auto"/>
              </w:divBdr>
            </w:div>
            <w:div w:id="620648723">
              <w:marLeft w:val="0"/>
              <w:marRight w:val="600"/>
              <w:marTop w:val="0"/>
              <w:marBottom w:val="0"/>
              <w:divBdr>
                <w:top w:val="none" w:sz="0" w:space="0" w:color="auto"/>
                <w:left w:val="none" w:sz="0" w:space="0" w:color="auto"/>
                <w:bottom w:val="none" w:sz="0" w:space="0" w:color="auto"/>
                <w:right w:val="none" w:sz="0" w:space="0" w:color="auto"/>
              </w:divBdr>
            </w:div>
            <w:div w:id="1615014141">
              <w:marLeft w:val="-600"/>
              <w:marRight w:val="0"/>
              <w:marTop w:val="0"/>
              <w:marBottom w:val="0"/>
              <w:divBdr>
                <w:top w:val="none" w:sz="0" w:space="0" w:color="auto"/>
                <w:left w:val="none" w:sz="0" w:space="0" w:color="auto"/>
                <w:bottom w:val="none" w:sz="0" w:space="0" w:color="auto"/>
                <w:right w:val="none" w:sz="0" w:space="0" w:color="auto"/>
              </w:divBdr>
            </w:div>
            <w:div w:id="376516862">
              <w:marLeft w:val="0"/>
              <w:marRight w:val="600"/>
              <w:marTop w:val="0"/>
              <w:marBottom w:val="0"/>
              <w:divBdr>
                <w:top w:val="none" w:sz="0" w:space="0" w:color="auto"/>
                <w:left w:val="none" w:sz="0" w:space="0" w:color="auto"/>
                <w:bottom w:val="none" w:sz="0" w:space="0" w:color="auto"/>
                <w:right w:val="none" w:sz="0" w:space="0" w:color="auto"/>
              </w:divBdr>
            </w:div>
          </w:divsChild>
        </w:div>
        <w:div w:id="197092076">
          <w:marLeft w:val="-600"/>
          <w:marRight w:val="1500"/>
          <w:marTop w:val="0"/>
          <w:marBottom w:val="0"/>
          <w:divBdr>
            <w:top w:val="none" w:sz="0" w:space="0" w:color="auto"/>
            <w:left w:val="none" w:sz="0" w:space="0" w:color="auto"/>
            <w:bottom w:val="none" w:sz="0" w:space="0" w:color="auto"/>
            <w:right w:val="none" w:sz="0" w:space="0" w:color="auto"/>
          </w:divBdr>
        </w:div>
        <w:div w:id="372773140">
          <w:marLeft w:val="-1425"/>
          <w:marRight w:val="0"/>
          <w:marTop w:val="0"/>
          <w:marBottom w:val="0"/>
          <w:divBdr>
            <w:top w:val="none" w:sz="0" w:space="0" w:color="auto"/>
            <w:left w:val="none" w:sz="0" w:space="0" w:color="auto"/>
            <w:bottom w:val="none" w:sz="0" w:space="0" w:color="auto"/>
            <w:right w:val="none" w:sz="0" w:space="0" w:color="auto"/>
          </w:divBdr>
        </w:div>
        <w:div w:id="826677218">
          <w:marLeft w:val="0"/>
          <w:marRight w:val="2100"/>
          <w:marTop w:val="0"/>
          <w:marBottom w:val="0"/>
          <w:divBdr>
            <w:top w:val="none" w:sz="0" w:space="0" w:color="auto"/>
            <w:left w:val="none" w:sz="0" w:space="0" w:color="auto"/>
            <w:bottom w:val="none" w:sz="0" w:space="0" w:color="auto"/>
            <w:right w:val="none" w:sz="0" w:space="0" w:color="auto"/>
          </w:divBdr>
          <w:divsChild>
            <w:div w:id="1085348536">
              <w:marLeft w:val="-600"/>
              <w:marRight w:val="0"/>
              <w:marTop w:val="0"/>
              <w:marBottom w:val="0"/>
              <w:divBdr>
                <w:top w:val="none" w:sz="0" w:space="0" w:color="auto"/>
                <w:left w:val="none" w:sz="0" w:space="0" w:color="auto"/>
                <w:bottom w:val="none" w:sz="0" w:space="0" w:color="auto"/>
                <w:right w:val="none" w:sz="0" w:space="0" w:color="auto"/>
              </w:divBdr>
            </w:div>
            <w:div w:id="97452619">
              <w:marLeft w:val="0"/>
              <w:marRight w:val="600"/>
              <w:marTop w:val="0"/>
              <w:marBottom w:val="0"/>
              <w:divBdr>
                <w:top w:val="none" w:sz="0" w:space="0" w:color="auto"/>
                <w:left w:val="none" w:sz="0" w:space="0" w:color="auto"/>
                <w:bottom w:val="none" w:sz="0" w:space="0" w:color="auto"/>
                <w:right w:val="none" w:sz="0" w:space="0" w:color="auto"/>
              </w:divBdr>
            </w:div>
            <w:div w:id="173617956">
              <w:marLeft w:val="-600"/>
              <w:marRight w:val="600"/>
              <w:marTop w:val="0"/>
              <w:marBottom w:val="0"/>
              <w:divBdr>
                <w:top w:val="none" w:sz="0" w:space="0" w:color="auto"/>
                <w:left w:val="none" w:sz="0" w:space="0" w:color="auto"/>
                <w:bottom w:val="none" w:sz="0" w:space="0" w:color="auto"/>
                <w:right w:val="none" w:sz="0" w:space="0" w:color="auto"/>
              </w:divBdr>
            </w:div>
            <w:div w:id="173999770">
              <w:marLeft w:val="0"/>
              <w:marRight w:val="1200"/>
              <w:marTop w:val="0"/>
              <w:marBottom w:val="0"/>
              <w:divBdr>
                <w:top w:val="none" w:sz="0" w:space="0" w:color="auto"/>
                <w:left w:val="none" w:sz="0" w:space="0" w:color="auto"/>
                <w:bottom w:val="none" w:sz="0" w:space="0" w:color="auto"/>
                <w:right w:val="none" w:sz="0" w:space="0" w:color="auto"/>
              </w:divBdr>
            </w:div>
            <w:div w:id="1538157752">
              <w:marLeft w:val="-600"/>
              <w:marRight w:val="600"/>
              <w:marTop w:val="0"/>
              <w:marBottom w:val="0"/>
              <w:divBdr>
                <w:top w:val="none" w:sz="0" w:space="0" w:color="auto"/>
                <w:left w:val="none" w:sz="0" w:space="0" w:color="auto"/>
                <w:bottom w:val="none" w:sz="0" w:space="0" w:color="auto"/>
                <w:right w:val="none" w:sz="0" w:space="0" w:color="auto"/>
              </w:divBdr>
            </w:div>
            <w:div w:id="1744765063">
              <w:marLeft w:val="0"/>
              <w:marRight w:val="1200"/>
              <w:marTop w:val="0"/>
              <w:marBottom w:val="0"/>
              <w:divBdr>
                <w:top w:val="none" w:sz="0" w:space="0" w:color="auto"/>
                <w:left w:val="none" w:sz="0" w:space="0" w:color="auto"/>
                <w:bottom w:val="none" w:sz="0" w:space="0" w:color="auto"/>
                <w:right w:val="none" w:sz="0" w:space="0" w:color="auto"/>
              </w:divBdr>
            </w:div>
            <w:div w:id="813789420">
              <w:marLeft w:val="-600"/>
              <w:marRight w:val="600"/>
              <w:marTop w:val="0"/>
              <w:marBottom w:val="0"/>
              <w:divBdr>
                <w:top w:val="none" w:sz="0" w:space="0" w:color="auto"/>
                <w:left w:val="none" w:sz="0" w:space="0" w:color="auto"/>
                <w:bottom w:val="none" w:sz="0" w:space="0" w:color="auto"/>
                <w:right w:val="none" w:sz="0" w:space="0" w:color="auto"/>
              </w:divBdr>
            </w:div>
            <w:div w:id="829441346">
              <w:marLeft w:val="0"/>
              <w:marRight w:val="1200"/>
              <w:marTop w:val="0"/>
              <w:marBottom w:val="0"/>
              <w:divBdr>
                <w:top w:val="none" w:sz="0" w:space="0" w:color="auto"/>
                <w:left w:val="none" w:sz="0" w:space="0" w:color="auto"/>
                <w:bottom w:val="none" w:sz="0" w:space="0" w:color="auto"/>
                <w:right w:val="none" w:sz="0" w:space="0" w:color="auto"/>
              </w:divBdr>
            </w:div>
            <w:div w:id="138695366">
              <w:marLeft w:val="-600"/>
              <w:marRight w:val="600"/>
              <w:marTop w:val="0"/>
              <w:marBottom w:val="0"/>
              <w:divBdr>
                <w:top w:val="none" w:sz="0" w:space="0" w:color="auto"/>
                <w:left w:val="none" w:sz="0" w:space="0" w:color="auto"/>
                <w:bottom w:val="none" w:sz="0" w:space="0" w:color="auto"/>
                <w:right w:val="none" w:sz="0" w:space="0" w:color="auto"/>
              </w:divBdr>
            </w:div>
            <w:div w:id="217252978">
              <w:marLeft w:val="0"/>
              <w:marRight w:val="1200"/>
              <w:marTop w:val="0"/>
              <w:marBottom w:val="0"/>
              <w:divBdr>
                <w:top w:val="none" w:sz="0" w:space="0" w:color="auto"/>
                <w:left w:val="none" w:sz="0" w:space="0" w:color="auto"/>
                <w:bottom w:val="none" w:sz="0" w:space="0" w:color="auto"/>
                <w:right w:val="none" w:sz="0" w:space="0" w:color="auto"/>
              </w:divBdr>
            </w:div>
            <w:div w:id="55203985">
              <w:marLeft w:val="-600"/>
              <w:marRight w:val="600"/>
              <w:marTop w:val="0"/>
              <w:marBottom w:val="0"/>
              <w:divBdr>
                <w:top w:val="none" w:sz="0" w:space="0" w:color="auto"/>
                <w:left w:val="none" w:sz="0" w:space="0" w:color="auto"/>
                <w:bottom w:val="none" w:sz="0" w:space="0" w:color="auto"/>
                <w:right w:val="none" w:sz="0" w:space="0" w:color="auto"/>
              </w:divBdr>
            </w:div>
            <w:div w:id="1569610326">
              <w:marLeft w:val="0"/>
              <w:marRight w:val="1200"/>
              <w:marTop w:val="0"/>
              <w:marBottom w:val="0"/>
              <w:divBdr>
                <w:top w:val="none" w:sz="0" w:space="0" w:color="auto"/>
                <w:left w:val="none" w:sz="0" w:space="0" w:color="auto"/>
                <w:bottom w:val="none" w:sz="0" w:space="0" w:color="auto"/>
                <w:right w:val="none" w:sz="0" w:space="0" w:color="auto"/>
              </w:divBdr>
            </w:div>
            <w:div w:id="967009610">
              <w:marLeft w:val="-600"/>
              <w:marRight w:val="600"/>
              <w:marTop w:val="0"/>
              <w:marBottom w:val="0"/>
              <w:divBdr>
                <w:top w:val="none" w:sz="0" w:space="0" w:color="auto"/>
                <w:left w:val="none" w:sz="0" w:space="0" w:color="auto"/>
                <w:bottom w:val="none" w:sz="0" w:space="0" w:color="auto"/>
                <w:right w:val="none" w:sz="0" w:space="0" w:color="auto"/>
              </w:divBdr>
            </w:div>
            <w:div w:id="1969580362">
              <w:marLeft w:val="0"/>
              <w:marRight w:val="1200"/>
              <w:marTop w:val="0"/>
              <w:marBottom w:val="0"/>
              <w:divBdr>
                <w:top w:val="none" w:sz="0" w:space="0" w:color="auto"/>
                <w:left w:val="none" w:sz="0" w:space="0" w:color="auto"/>
                <w:bottom w:val="none" w:sz="0" w:space="0" w:color="auto"/>
                <w:right w:val="none" w:sz="0" w:space="0" w:color="auto"/>
              </w:divBdr>
            </w:div>
            <w:div w:id="1873378877">
              <w:marLeft w:val="-600"/>
              <w:marRight w:val="600"/>
              <w:marTop w:val="0"/>
              <w:marBottom w:val="0"/>
              <w:divBdr>
                <w:top w:val="none" w:sz="0" w:space="0" w:color="auto"/>
                <w:left w:val="none" w:sz="0" w:space="0" w:color="auto"/>
                <w:bottom w:val="none" w:sz="0" w:space="0" w:color="auto"/>
                <w:right w:val="none" w:sz="0" w:space="0" w:color="auto"/>
              </w:divBdr>
            </w:div>
            <w:div w:id="619842491">
              <w:marLeft w:val="0"/>
              <w:marRight w:val="1200"/>
              <w:marTop w:val="0"/>
              <w:marBottom w:val="0"/>
              <w:divBdr>
                <w:top w:val="none" w:sz="0" w:space="0" w:color="auto"/>
                <w:left w:val="none" w:sz="0" w:space="0" w:color="auto"/>
                <w:bottom w:val="none" w:sz="0" w:space="0" w:color="auto"/>
                <w:right w:val="none" w:sz="0" w:space="0" w:color="auto"/>
              </w:divBdr>
            </w:div>
            <w:div w:id="223218144">
              <w:marLeft w:val="-600"/>
              <w:marRight w:val="600"/>
              <w:marTop w:val="0"/>
              <w:marBottom w:val="0"/>
              <w:divBdr>
                <w:top w:val="none" w:sz="0" w:space="0" w:color="auto"/>
                <w:left w:val="none" w:sz="0" w:space="0" w:color="auto"/>
                <w:bottom w:val="none" w:sz="0" w:space="0" w:color="auto"/>
                <w:right w:val="none" w:sz="0" w:space="0" w:color="auto"/>
              </w:divBdr>
            </w:div>
            <w:div w:id="1388455499">
              <w:marLeft w:val="0"/>
              <w:marRight w:val="1200"/>
              <w:marTop w:val="0"/>
              <w:marBottom w:val="0"/>
              <w:divBdr>
                <w:top w:val="none" w:sz="0" w:space="0" w:color="auto"/>
                <w:left w:val="none" w:sz="0" w:space="0" w:color="auto"/>
                <w:bottom w:val="none" w:sz="0" w:space="0" w:color="auto"/>
                <w:right w:val="none" w:sz="0" w:space="0" w:color="auto"/>
              </w:divBdr>
            </w:div>
            <w:div w:id="753861290">
              <w:marLeft w:val="0"/>
              <w:marRight w:val="1200"/>
              <w:marTop w:val="0"/>
              <w:marBottom w:val="0"/>
              <w:divBdr>
                <w:top w:val="none" w:sz="0" w:space="0" w:color="auto"/>
                <w:left w:val="none" w:sz="0" w:space="0" w:color="auto"/>
                <w:bottom w:val="none" w:sz="0" w:space="0" w:color="auto"/>
                <w:right w:val="none" w:sz="0" w:space="0" w:color="auto"/>
              </w:divBdr>
            </w:div>
            <w:div w:id="1043215652">
              <w:marLeft w:val="-600"/>
              <w:marRight w:val="0"/>
              <w:marTop w:val="0"/>
              <w:marBottom w:val="0"/>
              <w:divBdr>
                <w:top w:val="none" w:sz="0" w:space="0" w:color="auto"/>
                <w:left w:val="none" w:sz="0" w:space="0" w:color="auto"/>
                <w:bottom w:val="none" w:sz="0" w:space="0" w:color="auto"/>
                <w:right w:val="none" w:sz="0" w:space="0" w:color="auto"/>
              </w:divBdr>
            </w:div>
            <w:div w:id="718358106">
              <w:marLeft w:val="-600"/>
              <w:marRight w:val="600"/>
              <w:marTop w:val="0"/>
              <w:marBottom w:val="0"/>
              <w:divBdr>
                <w:top w:val="none" w:sz="0" w:space="0" w:color="auto"/>
                <w:left w:val="none" w:sz="0" w:space="0" w:color="auto"/>
                <w:bottom w:val="none" w:sz="0" w:space="0" w:color="auto"/>
                <w:right w:val="none" w:sz="0" w:space="0" w:color="auto"/>
              </w:divBdr>
            </w:div>
            <w:div w:id="222833009">
              <w:marLeft w:val="0"/>
              <w:marRight w:val="1200"/>
              <w:marTop w:val="0"/>
              <w:marBottom w:val="0"/>
              <w:divBdr>
                <w:top w:val="none" w:sz="0" w:space="0" w:color="auto"/>
                <w:left w:val="none" w:sz="0" w:space="0" w:color="auto"/>
                <w:bottom w:val="none" w:sz="0" w:space="0" w:color="auto"/>
                <w:right w:val="none" w:sz="0" w:space="0" w:color="auto"/>
              </w:divBdr>
            </w:div>
            <w:div w:id="1968466923">
              <w:marLeft w:val="-600"/>
              <w:marRight w:val="600"/>
              <w:marTop w:val="0"/>
              <w:marBottom w:val="0"/>
              <w:divBdr>
                <w:top w:val="none" w:sz="0" w:space="0" w:color="auto"/>
                <w:left w:val="none" w:sz="0" w:space="0" w:color="auto"/>
                <w:bottom w:val="none" w:sz="0" w:space="0" w:color="auto"/>
                <w:right w:val="none" w:sz="0" w:space="0" w:color="auto"/>
              </w:divBdr>
            </w:div>
            <w:div w:id="858742971">
              <w:marLeft w:val="0"/>
              <w:marRight w:val="1200"/>
              <w:marTop w:val="0"/>
              <w:marBottom w:val="0"/>
              <w:divBdr>
                <w:top w:val="none" w:sz="0" w:space="0" w:color="auto"/>
                <w:left w:val="none" w:sz="0" w:space="0" w:color="auto"/>
                <w:bottom w:val="none" w:sz="0" w:space="0" w:color="auto"/>
                <w:right w:val="none" w:sz="0" w:space="0" w:color="auto"/>
              </w:divBdr>
            </w:div>
            <w:div w:id="2078699599">
              <w:marLeft w:val="-600"/>
              <w:marRight w:val="600"/>
              <w:marTop w:val="0"/>
              <w:marBottom w:val="0"/>
              <w:divBdr>
                <w:top w:val="none" w:sz="0" w:space="0" w:color="auto"/>
                <w:left w:val="none" w:sz="0" w:space="0" w:color="auto"/>
                <w:bottom w:val="none" w:sz="0" w:space="0" w:color="auto"/>
                <w:right w:val="none" w:sz="0" w:space="0" w:color="auto"/>
              </w:divBdr>
            </w:div>
            <w:div w:id="490608503">
              <w:marLeft w:val="0"/>
              <w:marRight w:val="1200"/>
              <w:marTop w:val="0"/>
              <w:marBottom w:val="0"/>
              <w:divBdr>
                <w:top w:val="none" w:sz="0" w:space="0" w:color="auto"/>
                <w:left w:val="none" w:sz="0" w:space="0" w:color="auto"/>
                <w:bottom w:val="none" w:sz="0" w:space="0" w:color="auto"/>
                <w:right w:val="none" w:sz="0" w:space="0" w:color="auto"/>
              </w:divBdr>
            </w:div>
          </w:divsChild>
        </w:div>
        <w:div w:id="1345519722">
          <w:marLeft w:val="-600"/>
          <w:marRight w:val="1500"/>
          <w:marTop w:val="0"/>
          <w:marBottom w:val="0"/>
          <w:divBdr>
            <w:top w:val="none" w:sz="0" w:space="0" w:color="auto"/>
            <w:left w:val="none" w:sz="0" w:space="0" w:color="auto"/>
            <w:bottom w:val="none" w:sz="0" w:space="0" w:color="auto"/>
            <w:right w:val="none" w:sz="0" w:space="0" w:color="auto"/>
          </w:divBdr>
        </w:div>
        <w:div w:id="1944263780">
          <w:marLeft w:val="-1425"/>
          <w:marRight w:val="0"/>
          <w:marTop w:val="0"/>
          <w:marBottom w:val="0"/>
          <w:divBdr>
            <w:top w:val="none" w:sz="0" w:space="0" w:color="auto"/>
            <w:left w:val="none" w:sz="0" w:space="0" w:color="auto"/>
            <w:bottom w:val="none" w:sz="0" w:space="0" w:color="auto"/>
            <w:right w:val="none" w:sz="0" w:space="0" w:color="auto"/>
          </w:divBdr>
        </w:div>
        <w:div w:id="964965595">
          <w:marLeft w:val="0"/>
          <w:marRight w:val="2100"/>
          <w:marTop w:val="0"/>
          <w:marBottom w:val="0"/>
          <w:divBdr>
            <w:top w:val="none" w:sz="0" w:space="0" w:color="auto"/>
            <w:left w:val="none" w:sz="0" w:space="0" w:color="auto"/>
            <w:bottom w:val="none" w:sz="0" w:space="0" w:color="auto"/>
            <w:right w:val="none" w:sz="0" w:space="0" w:color="auto"/>
          </w:divBdr>
          <w:divsChild>
            <w:div w:id="1213035563">
              <w:marLeft w:val="-600"/>
              <w:marRight w:val="0"/>
              <w:marTop w:val="0"/>
              <w:marBottom w:val="0"/>
              <w:divBdr>
                <w:top w:val="none" w:sz="0" w:space="0" w:color="auto"/>
                <w:left w:val="none" w:sz="0" w:space="0" w:color="auto"/>
                <w:bottom w:val="none" w:sz="0" w:space="0" w:color="auto"/>
                <w:right w:val="none" w:sz="0" w:space="0" w:color="auto"/>
              </w:divBdr>
            </w:div>
            <w:div w:id="879362803">
              <w:marLeft w:val="0"/>
              <w:marRight w:val="600"/>
              <w:marTop w:val="0"/>
              <w:marBottom w:val="0"/>
              <w:divBdr>
                <w:top w:val="none" w:sz="0" w:space="0" w:color="auto"/>
                <w:left w:val="none" w:sz="0" w:space="0" w:color="auto"/>
                <w:bottom w:val="none" w:sz="0" w:space="0" w:color="auto"/>
                <w:right w:val="none" w:sz="0" w:space="0" w:color="auto"/>
              </w:divBdr>
            </w:div>
            <w:div w:id="648872589">
              <w:marLeft w:val="-600"/>
              <w:marRight w:val="0"/>
              <w:marTop w:val="0"/>
              <w:marBottom w:val="0"/>
              <w:divBdr>
                <w:top w:val="none" w:sz="0" w:space="0" w:color="auto"/>
                <w:left w:val="none" w:sz="0" w:space="0" w:color="auto"/>
                <w:bottom w:val="none" w:sz="0" w:space="0" w:color="auto"/>
                <w:right w:val="none" w:sz="0" w:space="0" w:color="auto"/>
              </w:divBdr>
            </w:div>
            <w:div w:id="1492213114">
              <w:marLeft w:val="0"/>
              <w:marRight w:val="600"/>
              <w:marTop w:val="0"/>
              <w:marBottom w:val="0"/>
              <w:divBdr>
                <w:top w:val="none" w:sz="0" w:space="0" w:color="auto"/>
                <w:left w:val="none" w:sz="0" w:space="0" w:color="auto"/>
                <w:bottom w:val="none" w:sz="0" w:space="0" w:color="auto"/>
                <w:right w:val="none" w:sz="0" w:space="0" w:color="auto"/>
              </w:divBdr>
            </w:div>
          </w:divsChild>
        </w:div>
        <w:div w:id="1330212200">
          <w:marLeft w:val="-600"/>
          <w:marRight w:val="1500"/>
          <w:marTop w:val="0"/>
          <w:marBottom w:val="0"/>
          <w:divBdr>
            <w:top w:val="none" w:sz="0" w:space="0" w:color="auto"/>
            <w:left w:val="none" w:sz="0" w:space="0" w:color="auto"/>
            <w:bottom w:val="none" w:sz="0" w:space="0" w:color="auto"/>
            <w:right w:val="none" w:sz="0" w:space="0" w:color="auto"/>
          </w:divBdr>
        </w:div>
        <w:div w:id="1234201508">
          <w:marLeft w:val="-1425"/>
          <w:marRight w:val="0"/>
          <w:marTop w:val="0"/>
          <w:marBottom w:val="0"/>
          <w:divBdr>
            <w:top w:val="none" w:sz="0" w:space="0" w:color="auto"/>
            <w:left w:val="none" w:sz="0" w:space="0" w:color="auto"/>
            <w:bottom w:val="none" w:sz="0" w:space="0" w:color="auto"/>
            <w:right w:val="none" w:sz="0" w:space="0" w:color="auto"/>
          </w:divBdr>
        </w:div>
        <w:div w:id="1275402305">
          <w:marLeft w:val="0"/>
          <w:marRight w:val="2100"/>
          <w:marTop w:val="0"/>
          <w:marBottom w:val="0"/>
          <w:divBdr>
            <w:top w:val="none" w:sz="0" w:space="0" w:color="auto"/>
            <w:left w:val="none" w:sz="0" w:space="0" w:color="auto"/>
            <w:bottom w:val="none" w:sz="0" w:space="0" w:color="auto"/>
            <w:right w:val="none" w:sz="0" w:space="0" w:color="auto"/>
          </w:divBdr>
          <w:divsChild>
            <w:div w:id="450782016">
              <w:marLeft w:val="-600"/>
              <w:marRight w:val="0"/>
              <w:marTop w:val="0"/>
              <w:marBottom w:val="0"/>
              <w:divBdr>
                <w:top w:val="none" w:sz="0" w:space="0" w:color="auto"/>
                <w:left w:val="none" w:sz="0" w:space="0" w:color="auto"/>
                <w:bottom w:val="none" w:sz="0" w:space="0" w:color="auto"/>
                <w:right w:val="none" w:sz="0" w:space="0" w:color="auto"/>
              </w:divBdr>
            </w:div>
            <w:div w:id="725495773">
              <w:marLeft w:val="0"/>
              <w:marRight w:val="600"/>
              <w:marTop w:val="0"/>
              <w:marBottom w:val="0"/>
              <w:divBdr>
                <w:top w:val="none" w:sz="0" w:space="0" w:color="auto"/>
                <w:left w:val="none" w:sz="0" w:space="0" w:color="auto"/>
                <w:bottom w:val="none" w:sz="0" w:space="0" w:color="auto"/>
                <w:right w:val="none" w:sz="0" w:space="0" w:color="auto"/>
              </w:divBdr>
            </w:div>
            <w:div w:id="1261722607">
              <w:marLeft w:val="-600"/>
              <w:marRight w:val="0"/>
              <w:marTop w:val="0"/>
              <w:marBottom w:val="0"/>
              <w:divBdr>
                <w:top w:val="none" w:sz="0" w:space="0" w:color="auto"/>
                <w:left w:val="none" w:sz="0" w:space="0" w:color="auto"/>
                <w:bottom w:val="none" w:sz="0" w:space="0" w:color="auto"/>
                <w:right w:val="none" w:sz="0" w:space="0" w:color="auto"/>
              </w:divBdr>
            </w:div>
            <w:div w:id="269440155">
              <w:marLeft w:val="0"/>
              <w:marRight w:val="600"/>
              <w:marTop w:val="0"/>
              <w:marBottom w:val="0"/>
              <w:divBdr>
                <w:top w:val="none" w:sz="0" w:space="0" w:color="auto"/>
                <w:left w:val="none" w:sz="0" w:space="0" w:color="auto"/>
                <w:bottom w:val="none" w:sz="0" w:space="0" w:color="auto"/>
                <w:right w:val="none" w:sz="0" w:space="0" w:color="auto"/>
              </w:divBdr>
            </w:div>
            <w:div w:id="1673488085">
              <w:marLeft w:val="-600"/>
              <w:marRight w:val="600"/>
              <w:marTop w:val="0"/>
              <w:marBottom w:val="0"/>
              <w:divBdr>
                <w:top w:val="none" w:sz="0" w:space="0" w:color="auto"/>
                <w:left w:val="none" w:sz="0" w:space="0" w:color="auto"/>
                <w:bottom w:val="none" w:sz="0" w:space="0" w:color="auto"/>
                <w:right w:val="none" w:sz="0" w:space="0" w:color="auto"/>
              </w:divBdr>
            </w:div>
            <w:div w:id="448286188">
              <w:marLeft w:val="0"/>
              <w:marRight w:val="1200"/>
              <w:marTop w:val="0"/>
              <w:marBottom w:val="0"/>
              <w:divBdr>
                <w:top w:val="none" w:sz="0" w:space="0" w:color="auto"/>
                <w:left w:val="none" w:sz="0" w:space="0" w:color="auto"/>
                <w:bottom w:val="none" w:sz="0" w:space="0" w:color="auto"/>
                <w:right w:val="none" w:sz="0" w:space="0" w:color="auto"/>
              </w:divBdr>
            </w:div>
            <w:div w:id="1789591926">
              <w:marLeft w:val="-600"/>
              <w:marRight w:val="600"/>
              <w:marTop w:val="0"/>
              <w:marBottom w:val="0"/>
              <w:divBdr>
                <w:top w:val="none" w:sz="0" w:space="0" w:color="auto"/>
                <w:left w:val="none" w:sz="0" w:space="0" w:color="auto"/>
                <w:bottom w:val="none" w:sz="0" w:space="0" w:color="auto"/>
                <w:right w:val="none" w:sz="0" w:space="0" w:color="auto"/>
              </w:divBdr>
            </w:div>
            <w:div w:id="124584586">
              <w:marLeft w:val="0"/>
              <w:marRight w:val="1200"/>
              <w:marTop w:val="0"/>
              <w:marBottom w:val="0"/>
              <w:divBdr>
                <w:top w:val="none" w:sz="0" w:space="0" w:color="auto"/>
                <w:left w:val="none" w:sz="0" w:space="0" w:color="auto"/>
                <w:bottom w:val="none" w:sz="0" w:space="0" w:color="auto"/>
                <w:right w:val="none" w:sz="0" w:space="0" w:color="auto"/>
              </w:divBdr>
            </w:div>
            <w:div w:id="2137798395">
              <w:marLeft w:val="-600"/>
              <w:marRight w:val="600"/>
              <w:marTop w:val="0"/>
              <w:marBottom w:val="0"/>
              <w:divBdr>
                <w:top w:val="none" w:sz="0" w:space="0" w:color="auto"/>
                <w:left w:val="none" w:sz="0" w:space="0" w:color="auto"/>
                <w:bottom w:val="none" w:sz="0" w:space="0" w:color="auto"/>
                <w:right w:val="none" w:sz="0" w:space="0" w:color="auto"/>
              </w:divBdr>
            </w:div>
            <w:div w:id="1522819905">
              <w:marLeft w:val="0"/>
              <w:marRight w:val="1200"/>
              <w:marTop w:val="0"/>
              <w:marBottom w:val="0"/>
              <w:divBdr>
                <w:top w:val="none" w:sz="0" w:space="0" w:color="auto"/>
                <w:left w:val="none" w:sz="0" w:space="0" w:color="auto"/>
                <w:bottom w:val="none" w:sz="0" w:space="0" w:color="auto"/>
                <w:right w:val="none" w:sz="0" w:space="0" w:color="auto"/>
              </w:divBdr>
            </w:div>
            <w:div w:id="1326087604">
              <w:marLeft w:val="0"/>
              <w:marRight w:val="600"/>
              <w:marTop w:val="0"/>
              <w:marBottom w:val="0"/>
              <w:divBdr>
                <w:top w:val="none" w:sz="0" w:space="0" w:color="auto"/>
                <w:left w:val="none" w:sz="0" w:space="0" w:color="auto"/>
                <w:bottom w:val="none" w:sz="0" w:space="0" w:color="auto"/>
                <w:right w:val="none" w:sz="0" w:space="0" w:color="auto"/>
              </w:divBdr>
            </w:div>
            <w:div w:id="189805080">
              <w:marLeft w:val="-600"/>
              <w:marRight w:val="0"/>
              <w:marTop w:val="0"/>
              <w:marBottom w:val="0"/>
              <w:divBdr>
                <w:top w:val="none" w:sz="0" w:space="0" w:color="auto"/>
                <w:left w:val="none" w:sz="0" w:space="0" w:color="auto"/>
                <w:bottom w:val="none" w:sz="0" w:space="0" w:color="auto"/>
                <w:right w:val="none" w:sz="0" w:space="0" w:color="auto"/>
              </w:divBdr>
            </w:div>
            <w:div w:id="1502312565">
              <w:marLeft w:val="0"/>
              <w:marRight w:val="600"/>
              <w:marTop w:val="0"/>
              <w:marBottom w:val="0"/>
              <w:divBdr>
                <w:top w:val="none" w:sz="0" w:space="0" w:color="auto"/>
                <w:left w:val="none" w:sz="0" w:space="0" w:color="auto"/>
                <w:bottom w:val="none" w:sz="0" w:space="0" w:color="auto"/>
                <w:right w:val="none" w:sz="0" w:space="0" w:color="auto"/>
              </w:divBdr>
            </w:div>
          </w:divsChild>
        </w:div>
        <w:div w:id="2050908020">
          <w:marLeft w:val="-600"/>
          <w:marRight w:val="1500"/>
          <w:marTop w:val="0"/>
          <w:marBottom w:val="0"/>
          <w:divBdr>
            <w:top w:val="none" w:sz="0" w:space="0" w:color="auto"/>
            <w:left w:val="none" w:sz="0" w:space="0" w:color="auto"/>
            <w:bottom w:val="none" w:sz="0" w:space="0" w:color="auto"/>
            <w:right w:val="none" w:sz="0" w:space="0" w:color="auto"/>
          </w:divBdr>
        </w:div>
        <w:div w:id="104085175">
          <w:marLeft w:val="-1425"/>
          <w:marRight w:val="0"/>
          <w:marTop w:val="0"/>
          <w:marBottom w:val="0"/>
          <w:divBdr>
            <w:top w:val="none" w:sz="0" w:space="0" w:color="auto"/>
            <w:left w:val="none" w:sz="0" w:space="0" w:color="auto"/>
            <w:bottom w:val="none" w:sz="0" w:space="0" w:color="auto"/>
            <w:right w:val="none" w:sz="0" w:space="0" w:color="auto"/>
          </w:divBdr>
        </w:div>
        <w:div w:id="738206">
          <w:marLeft w:val="0"/>
          <w:marRight w:val="2100"/>
          <w:marTop w:val="0"/>
          <w:marBottom w:val="0"/>
          <w:divBdr>
            <w:top w:val="none" w:sz="0" w:space="0" w:color="auto"/>
            <w:left w:val="none" w:sz="0" w:space="0" w:color="auto"/>
            <w:bottom w:val="none" w:sz="0" w:space="0" w:color="auto"/>
            <w:right w:val="none" w:sz="0" w:space="0" w:color="auto"/>
          </w:divBdr>
          <w:divsChild>
            <w:div w:id="302471696">
              <w:marLeft w:val="-600"/>
              <w:marRight w:val="0"/>
              <w:marTop w:val="0"/>
              <w:marBottom w:val="0"/>
              <w:divBdr>
                <w:top w:val="none" w:sz="0" w:space="0" w:color="auto"/>
                <w:left w:val="none" w:sz="0" w:space="0" w:color="auto"/>
                <w:bottom w:val="none" w:sz="0" w:space="0" w:color="auto"/>
                <w:right w:val="none" w:sz="0" w:space="0" w:color="auto"/>
              </w:divBdr>
            </w:div>
            <w:div w:id="973487510">
              <w:marLeft w:val="0"/>
              <w:marRight w:val="600"/>
              <w:marTop w:val="0"/>
              <w:marBottom w:val="0"/>
              <w:divBdr>
                <w:top w:val="none" w:sz="0" w:space="0" w:color="auto"/>
                <w:left w:val="none" w:sz="0" w:space="0" w:color="auto"/>
                <w:bottom w:val="none" w:sz="0" w:space="0" w:color="auto"/>
                <w:right w:val="none" w:sz="0" w:space="0" w:color="auto"/>
              </w:divBdr>
            </w:div>
            <w:div w:id="1183012663">
              <w:marLeft w:val="-600"/>
              <w:marRight w:val="0"/>
              <w:marTop w:val="0"/>
              <w:marBottom w:val="0"/>
              <w:divBdr>
                <w:top w:val="none" w:sz="0" w:space="0" w:color="auto"/>
                <w:left w:val="none" w:sz="0" w:space="0" w:color="auto"/>
                <w:bottom w:val="none" w:sz="0" w:space="0" w:color="auto"/>
                <w:right w:val="none" w:sz="0" w:space="0" w:color="auto"/>
              </w:divBdr>
            </w:div>
            <w:div w:id="170460375">
              <w:marLeft w:val="0"/>
              <w:marRight w:val="600"/>
              <w:marTop w:val="0"/>
              <w:marBottom w:val="0"/>
              <w:divBdr>
                <w:top w:val="none" w:sz="0" w:space="0" w:color="auto"/>
                <w:left w:val="none" w:sz="0" w:space="0" w:color="auto"/>
                <w:bottom w:val="none" w:sz="0" w:space="0" w:color="auto"/>
                <w:right w:val="none" w:sz="0" w:space="0" w:color="auto"/>
              </w:divBdr>
            </w:div>
            <w:div w:id="1212762979">
              <w:marLeft w:val="-600"/>
              <w:marRight w:val="600"/>
              <w:marTop w:val="0"/>
              <w:marBottom w:val="0"/>
              <w:divBdr>
                <w:top w:val="none" w:sz="0" w:space="0" w:color="auto"/>
                <w:left w:val="none" w:sz="0" w:space="0" w:color="auto"/>
                <w:bottom w:val="none" w:sz="0" w:space="0" w:color="auto"/>
                <w:right w:val="none" w:sz="0" w:space="0" w:color="auto"/>
              </w:divBdr>
            </w:div>
            <w:div w:id="952710785">
              <w:marLeft w:val="0"/>
              <w:marRight w:val="1200"/>
              <w:marTop w:val="0"/>
              <w:marBottom w:val="0"/>
              <w:divBdr>
                <w:top w:val="none" w:sz="0" w:space="0" w:color="auto"/>
                <w:left w:val="none" w:sz="0" w:space="0" w:color="auto"/>
                <w:bottom w:val="none" w:sz="0" w:space="0" w:color="auto"/>
                <w:right w:val="none" w:sz="0" w:space="0" w:color="auto"/>
              </w:divBdr>
            </w:div>
            <w:div w:id="467819359">
              <w:marLeft w:val="-600"/>
              <w:marRight w:val="600"/>
              <w:marTop w:val="0"/>
              <w:marBottom w:val="0"/>
              <w:divBdr>
                <w:top w:val="none" w:sz="0" w:space="0" w:color="auto"/>
                <w:left w:val="none" w:sz="0" w:space="0" w:color="auto"/>
                <w:bottom w:val="none" w:sz="0" w:space="0" w:color="auto"/>
                <w:right w:val="none" w:sz="0" w:space="0" w:color="auto"/>
              </w:divBdr>
            </w:div>
            <w:div w:id="2099669163">
              <w:marLeft w:val="0"/>
              <w:marRight w:val="1200"/>
              <w:marTop w:val="0"/>
              <w:marBottom w:val="0"/>
              <w:divBdr>
                <w:top w:val="none" w:sz="0" w:space="0" w:color="auto"/>
                <w:left w:val="none" w:sz="0" w:space="0" w:color="auto"/>
                <w:bottom w:val="none" w:sz="0" w:space="0" w:color="auto"/>
                <w:right w:val="none" w:sz="0" w:space="0" w:color="auto"/>
              </w:divBdr>
            </w:div>
            <w:div w:id="292487516">
              <w:marLeft w:val="-600"/>
              <w:marRight w:val="600"/>
              <w:marTop w:val="0"/>
              <w:marBottom w:val="0"/>
              <w:divBdr>
                <w:top w:val="none" w:sz="0" w:space="0" w:color="auto"/>
                <w:left w:val="none" w:sz="0" w:space="0" w:color="auto"/>
                <w:bottom w:val="none" w:sz="0" w:space="0" w:color="auto"/>
                <w:right w:val="none" w:sz="0" w:space="0" w:color="auto"/>
              </w:divBdr>
            </w:div>
            <w:div w:id="757290278">
              <w:marLeft w:val="0"/>
              <w:marRight w:val="1200"/>
              <w:marTop w:val="0"/>
              <w:marBottom w:val="0"/>
              <w:divBdr>
                <w:top w:val="none" w:sz="0" w:space="0" w:color="auto"/>
                <w:left w:val="none" w:sz="0" w:space="0" w:color="auto"/>
                <w:bottom w:val="none" w:sz="0" w:space="0" w:color="auto"/>
                <w:right w:val="none" w:sz="0" w:space="0" w:color="auto"/>
              </w:divBdr>
            </w:div>
            <w:div w:id="671221305">
              <w:marLeft w:val="-600"/>
              <w:marRight w:val="0"/>
              <w:marTop w:val="0"/>
              <w:marBottom w:val="0"/>
              <w:divBdr>
                <w:top w:val="none" w:sz="0" w:space="0" w:color="auto"/>
                <w:left w:val="none" w:sz="0" w:space="0" w:color="auto"/>
                <w:bottom w:val="none" w:sz="0" w:space="0" w:color="auto"/>
                <w:right w:val="none" w:sz="0" w:space="0" w:color="auto"/>
              </w:divBdr>
            </w:div>
            <w:div w:id="1231883764">
              <w:marLeft w:val="0"/>
              <w:marRight w:val="600"/>
              <w:marTop w:val="0"/>
              <w:marBottom w:val="0"/>
              <w:divBdr>
                <w:top w:val="none" w:sz="0" w:space="0" w:color="auto"/>
                <w:left w:val="none" w:sz="0" w:space="0" w:color="auto"/>
                <w:bottom w:val="none" w:sz="0" w:space="0" w:color="auto"/>
                <w:right w:val="none" w:sz="0" w:space="0" w:color="auto"/>
              </w:divBdr>
            </w:div>
            <w:div w:id="1706637074">
              <w:marLeft w:val="0"/>
              <w:marRight w:val="600"/>
              <w:marTop w:val="0"/>
              <w:marBottom w:val="0"/>
              <w:divBdr>
                <w:top w:val="none" w:sz="0" w:space="0" w:color="auto"/>
                <w:left w:val="none" w:sz="0" w:space="0" w:color="auto"/>
                <w:bottom w:val="none" w:sz="0" w:space="0" w:color="auto"/>
                <w:right w:val="none" w:sz="0" w:space="0" w:color="auto"/>
              </w:divBdr>
            </w:div>
            <w:div w:id="1030568492">
              <w:marLeft w:val="-600"/>
              <w:marRight w:val="0"/>
              <w:marTop w:val="0"/>
              <w:marBottom w:val="0"/>
              <w:divBdr>
                <w:top w:val="none" w:sz="0" w:space="0" w:color="auto"/>
                <w:left w:val="none" w:sz="0" w:space="0" w:color="auto"/>
                <w:bottom w:val="none" w:sz="0" w:space="0" w:color="auto"/>
                <w:right w:val="none" w:sz="0" w:space="0" w:color="auto"/>
              </w:divBdr>
            </w:div>
            <w:div w:id="1025786934">
              <w:marLeft w:val="0"/>
              <w:marRight w:val="600"/>
              <w:marTop w:val="0"/>
              <w:marBottom w:val="0"/>
              <w:divBdr>
                <w:top w:val="none" w:sz="0" w:space="0" w:color="auto"/>
                <w:left w:val="none" w:sz="0" w:space="0" w:color="auto"/>
                <w:bottom w:val="none" w:sz="0" w:space="0" w:color="auto"/>
                <w:right w:val="none" w:sz="0" w:space="0" w:color="auto"/>
              </w:divBdr>
            </w:div>
            <w:div w:id="1806698368">
              <w:marLeft w:val="-600"/>
              <w:marRight w:val="600"/>
              <w:marTop w:val="0"/>
              <w:marBottom w:val="0"/>
              <w:divBdr>
                <w:top w:val="none" w:sz="0" w:space="0" w:color="auto"/>
                <w:left w:val="none" w:sz="0" w:space="0" w:color="auto"/>
                <w:bottom w:val="none" w:sz="0" w:space="0" w:color="auto"/>
                <w:right w:val="none" w:sz="0" w:space="0" w:color="auto"/>
              </w:divBdr>
            </w:div>
            <w:div w:id="1361394822">
              <w:marLeft w:val="0"/>
              <w:marRight w:val="1200"/>
              <w:marTop w:val="0"/>
              <w:marBottom w:val="0"/>
              <w:divBdr>
                <w:top w:val="none" w:sz="0" w:space="0" w:color="auto"/>
                <w:left w:val="none" w:sz="0" w:space="0" w:color="auto"/>
                <w:bottom w:val="none" w:sz="0" w:space="0" w:color="auto"/>
                <w:right w:val="none" w:sz="0" w:space="0" w:color="auto"/>
              </w:divBdr>
            </w:div>
            <w:div w:id="1969435140">
              <w:marLeft w:val="-600"/>
              <w:marRight w:val="600"/>
              <w:marTop w:val="0"/>
              <w:marBottom w:val="0"/>
              <w:divBdr>
                <w:top w:val="none" w:sz="0" w:space="0" w:color="auto"/>
                <w:left w:val="none" w:sz="0" w:space="0" w:color="auto"/>
                <w:bottom w:val="none" w:sz="0" w:space="0" w:color="auto"/>
                <w:right w:val="none" w:sz="0" w:space="0" w:color="auto"/>
              </w:divBdr>
            </w:div>
            <w:div w:id="1263610202">
              <w:marLeft w:val="0"/>
              <w:marRight w:val="1200"/>
              <w:marTop w:val="0"/>
              <w:marBottom w:val="0"/>
              <w:divBdr>
                <w:top w:val="none" w:sz="0" w:space="0" w:color="auto"/>
                <w:left w:val="none" w:sz="0" w:space="0" w:color="auto"/>
                <w:bottom w:val="none" w:sz="0" w:space="0" w:color="auto"/>
                <w:right w:val="none" w:sz="0" w:space="0" w:color="auto"/>
              </w:divBdr>
            </w:div>
            <w:div w:id="92022304">
              <w:marLeft w:val="-600"/>
              <w:marRight w:val="600"/>
              <w:marTop w:val="0"/>
              <w:marBottom w:val="0"/>
              <w:divBdr>
                <w:top w:val="none" w:sz="0" w:space="0" w:color="auto"/>
                <w:left w:val="none" w:sz="0" w:space="0" w:color="auto"/>
                <w:bottom w:val="none" w:sz="0" w:space="0" w:color="auto"/>
                <w:right w:val="none" w:sz="0" w:space="0" w:color="auto"/>
              </w:divBdr>
            </w:div>
            <w:div w:id="977370851">
              <w:marLeft w:val="0"/>
              <w:marRight w:val="1200"/>
              <w:marTop w:val="0"/>
              <w:marBottom w:val="0"/>
              <w:divBdr>
                <w:top w:val="none" w:sz="0" w:space="0" w:color="auto"/>
                <w:left w:val="none" w:sz="0" w:space="0" w:color="auto"/>
                <w:bottom w:val="none" w:sz="0" w:space="0" w:color="auto"/>
                <w:right w:val="none" w:sz="0" w:space="0" w:color="auto"/>
              </w:divBdr>
            </w:div>
            <w:div w:id="187380881">
              <w:marLeft w:val="-600"/>
              <w:marRight w:val="600"/>
              <w:marTop w:val="0"/>
              <w:marBottom w:val="0"/>
              <w:divBdr>
                <w:top w:val="none" w:sz="0" w:space="0" w:color="auto"/>
                <w:left w:val="none" w:sz="0" w:space="0" w:color="auto"/>
                <w:bottom w:val="none" w:sz="0" w:space="0" w:color="auto"/>
                <w:right w:val="none" w:sz="0" w:space="0" w:color="auto"/>
              </w:divBdr>
            </w:div>
            <w:div w:id="746076558">
              <w:marLeft w:val="0"/>
              <w:marRight w:val="1200"/>
              <w:marTop w:val="0"/>
              <w:marBottom w:val="0"/>
              <w:divBdr>
                <w:top w:val="none" w:sz="0" w:space="0" w:color="auto"/>
                <w:left w:val="none" w:sz="0" w:space="0" w:color="auto"/>
                <w:bottom w:val="none" w:sz="0" w:space="0" w:color="auto"/>
                <w:right w:val="none" w:sz="0" w:space="0" w:color="auto"/>
              </w:divBdr>
            </w:div>
            <w:div w:id="245574856">
              <w:marLeft w:val="-600"/>
              <w:marRight w:val="600"/>
              <w:marTop w:val="0"/>
              <w:marBottom w:val="0"/>
              <w:divBdr>
                <w:top w:val="none" w:sz="0" w:space="0" w:color="auto"/>
                <w:left w:val="none" w:sz="0" w:space="0" w:color="auto"/>
                <w:bottom w:val="none" w:sz="0" w:space="0" w:color="auto"/>
                <w:right w:val="none" w:sz="0" w:space="0" w:color="auto"/>
              </w:divBdr>
            </w:div>
            <w:div w:id="442387662">
              <w:marLeft w:val="0"/>
              <w:marRight w:val="1200"/>
              <w:marTop w:val="0"/>
              <w:marBottom w:val="0"/>
              <w:divBdr>
                <w:top w:val="none" w:sz="0" w:space="0" w:color="auto"/>
                <w:left w:val="none" w:sz="0" w:space="0" w:color="auto"/>
                <w:bottom w:val="none" w:sz="0" w:space="0" w:color="auto"/>
                <w:right w:val="none" w:sz="0" w:space="0" w:color="auto"/>
              </w:divBdr>
            </w:div>
            <w:div w:id="286591632">
              <w:marLeft w:val="-600"/>
              <w:marRight w:val="0"/>
              <w:marTop w:val="0"/>
              <w:marBottom w:val="0"/>
              <w:divBdr>
                <w:top w:val="none" w:sz="0" w:space="0" w:color="auto"/>
                <w:left w:val="none" w:sz="0" w:space="0" w:color="auto"/>
                <w:bottom w:val="none" w:sz="0" w:space="0" w:color="auto"/>
                <w:right w:val="none" w:sz="0" w:space="0" w:color="auto"/>
              </w:divBdr>
            </w:div>
            <w:div w:id="987052466">
              <w:marLeft w:val="0"/>
              <w:marRight w:val="600"/>
              <w:marTop w:val="0"/>
              <w:marBottom w:val="0"/>
              <w:divBdr>
                <w:top w:val="none" w:sz="0" w:space="0" w:color="auto"/>
                <w:left w:val="none" w:sz="0" w:space="0" w:color="auto"/>
                <w:bottom w:val="none" w:sz="0" w:space="0" w:color="auto"/>
                <w:right w:val="none" w:sz="0" w:space="0" w:color="auto"/>
              </w:divBdr>
            </w:div>
            <w:div w:id="1791312639">
              <w:marLeft w:val="-600"/>
              <w:marRight w:val="600"/>
              <w:marTop w:val="0"/>
              <w:marBottom w:val="0"/>
              <w:divBdr>
                <w:top w:val="none" w:sz="0" w:space="0" w:color="auto"/>
                <w:left w:val="none" w:sz="0" w:space="0" w:color="auto"/>
                <w:bottom w:val="none" w:sz="0" w:space="0" w:color="auto"/>
                <w:right w:val="none" w:sz="0" w:space="0" w:color="auto"/>
              </w:divBdr>
            </w:div>
            <w:div w:id="1272057606">
              <w:marLeft w:val="0"/>
              <w:marRight w:val="1200"/>
              <w:marTop w:val="0"/>
              <w:marBottom w:val="0"/>
              <w:divBdr>
                <w:top w:val="none" w:sz="0" w:space="0" w:color="auto"/>
                <w:left w:val="none" w:sz="0" w:space="0" w:color="auto"/>
                <w:bottom w:val="none" w:sz="0" w:space="0" w:color="auto"/>
                <w:right w:val="none" w:sz="0" w:space="0" w:color="auto"/>
              </w:divBdr>
            </w:div>
            <w:div w:id="1595282512">
              <w:marLeft w:val="-600"/>
              <w:marRight w:val="600"/>
              <w:marTop w:val="0"/>
              <w:marBottom w:val="0"/>
              <w:divBdr>
                <w:top w:val="none" w:sz="0" w:space="0" w:color="auto"/>
                <w:left w:val="none" w:sz="0" w:space="0" w:color="auto"/>
                <w:bottom w:val="none" w:sz="0" w:space="0" w:color="auto"/>
                <w:right w:val="none" w:sz="0" w:space="0" w:color="auto"/>
              </w:divBdr>
            </w:div>
            <w:div w:id="1238902618">
              <w:marLeft w:val="0"/>
              <w:marRight w:val="1200"/>
              <w:marTop w:val="0"/>
              <w:marBottom w:val="0"/>
              <w:divBdr>
                <w:top w:val="none" w:sz="0" w:space="0" w:color="auto"/>
                <w:left w:val="none" w:sz="0" w:space="0" w:color="auto"/>
                <w:bottom w:val="none" w:sz="0" w:space="0" w:color="auto"/>
                <w:right w:val="none" w:sz="0" w:space="0" w:color="auto"/>
              </w:divBdr>
            </w:div>
            <w:div w:id="1123576629">
              <w:marLeft w:val="0"/>
              <w:marRight w:val="600"/>
              <w:marTop w:val="0"/>
              <w:marBottom w:val="0"/>
              <w:divBdr>
                <w:top w:val="none" w:sz="0" w:space="0" w:color="auto"/>
                <w:left w:val="none" w:sz="0" w:space="0" w:color="auto"/>
                <w:bottom w:val="none" w:sz="0" w:space="0" w:color="auto"/>
                <w:right w:val="none" w:sz="0" w:space="0" w:color="auto"/>
              </w:divBdr>
            </w:div>
            <w:div w:id="134640030">
              <w:marLeft w:val="-600"/>
              <w:marRight w:val="0"/>
              <w:marTop w:val="0"/>
              <w:marBottom w:val="0"/>
              <w:divBdr>
                <w:top w:val="none" w:sz="0" w:space="0" w:color="auto"/>
                <w:left w:val="none" w:sz="0" w:space="0" w:color="auto"/>
                <w:bottom w:val="none" w:sz="0" w:space="0" w:color="auto"/>
                <w:right w:val="none" w:sz="0" w:space="0" w:color="auto"/>
              </w:divBdr>
            </w:div>
            <w:div w:id="1413157263">
              <w:marLeft w:val="0"/>
              <w:marRight w:val="600"/>
              <w:marTop w:val="0"/>
              <w:marBottom w:val="0"/>
              <w:divBdr>
                <w:top w:val="none" w:sz="0" w:space="0" w:color="auto"/>
                <w:left w:val="none" w:sz="0" w:space="0" w:color="auto"/>
                <w:bottom w:val="none" w:sz="0" w:space="0" w:color="auto"/>
                <w:right w:val="none" w:sz="0" w:space="0" w:color="auto"/>
              </w:divBdr>
            </w:div>
            <w:div w:id="442843700">
              <w:marLeft w:val="-600"/>
              <w:marRight w:val="600"/>
              <w:marTop w:val="0"/>
              <w:marBottom w:val="0"/>
              <w:divBdr>
                <w:top w:val="none" w:sz="0" w:space="0" w:color="auto"/>
                <w:left w:val="none" w:sz="0" w:space="0" w:color="auto"/>
                <w:bottom w:val="none" w:sz="0" w:space="0" w:color="auto"/>
                <w:right w:val="none" w:sz="0" w:space="0" w:color="auto"/>
              </w:divBdr>
            </w:div>
            <w:div w:id="1941788655">
              <w:marLeft w:val="0"/>
              <w:marRight w:val="1200"/>
              <w:marTop w:val="0"/>
              <w:marBottom w:val="0"/>
              <w:divBdr>
                <w:top w:val="none" w:sz="0" w:space="0" w:color="auto"/>
                <w:left w:val="none" w:sz="0" w:space="0" w:color="auto"/>
                <w:bottom w:val="none" w:sz="0" w:space="0" w:color="auto"/>
                <w:right w:val="none" w:sz="0" w:space="0" w:color="auto"/>
              </w:divBdr>
            </w:div>
            <w:div w:id="475025791">
              <w:marLeft w:val="-600"/>
              <w:marRight w:val="1200"/>
              <w:marTop w:val="0"/>
              <w:marBottom w:val="0"/>
              <w:divBdr>
                <w:top w:val="none" w:sz="0" w:space="0" w:color="auto"/>
                <w:left w:val="none" w:sz="0" w:space="0" w:color="auto"/>
                <w:bottom w:val="none" w:sz="0" w:space="0" w:color="auto"/>
                <w:right w:val="none" w:sz="0" w:space="0" w:color="auto"/>
              </w:divBdr>
            </w:div>
            <w:div w:id="431441095">
              <w:marLeft w:val="0"/>
              <w:marRight w:val="1800"/>
              <w:marTop w:val="0"/>
              <w:marBottom w:val="0"/>
              <w:divBdr>
                <w:top w:val="none" w:sz="0" w:space="0" w:color="auto"/>
                <w:left w:val="none" w:sz="0" w:space="0" w:color="auto"/>
                <w:bottom w:val="none" w:sz="0" w:space="0" w:color="auto"/>
                <w:right w:val="none" w:sz="0" w:space="0" w:color="auto"/>
              </w:divBdr>
            </w:div>
            <w:div w:id="784350062">
              <w:marLeft w:val="-600"/>
              <w:marRight w:val="1200"/>
              <w:marTop w:val="0"/>
              <w:marBottom w:val="0"/>
              <w:divBdr>
                <w:top w:val="none" w:sz="0" w:space="0" w:color="auto"/>
                <w:left w:val="none" w:sz="0" w:space="0" w:color="auto"/>
                <w:bottom w:val="none" w:sz="0" w:space="0" w:color="auto"/>
                <w:right w:val="none" w:sz="0" w:space="0" w:color="auto"/>
              </w:divBdr>
            </w:div>
            <w:div w:id="325405246">
              <w:marLeft w:val="0"/>
              <w:marRight w:val="1800"/>
              <w:marTop w:val="0"/>
              <w:marBottom w:val="0"/>
              <w:divBdr>
                <w:top w:val="none" w:sz="0" w:space="0" w:color="auto"/>
                <w:left w:val="none" w:sz="0" w:space="0" w:color="auto"/>
                <w:bottom w:val="none" w:sz="0" w:space="0" w:color="auto"/>
                <w:right w:val="none" w:sz="0" w:space="0" w:color="auto"/>
              </w:divBdr>
            </w:div>
            <w:div w:id="1468350415">
              <w:marLeft w:val="-600"/>
              <w:marRight w:val="1200"/>
              <w:marTop w:val="0"/>
              <w:marBottom w:val="0"/>
              <w:divBdr>
                <w:top w:val="none" w:sz="0" w:space="0" w:color="auto"/>
                <w:left w:val="none" w:sz="0" w:space="0" w:color="auto"/>
                <w:bottom w:val="none" w:sz="0" w:space="0" w:color="auto"/>
                <w:right w:val="none" w:sz="0" w:space="0" w:color="auto"/>
              </w:divBdr>
            </w:div>
            <w:div w:id="289634401">
              <w:marLeft w:val="0"/>
              <w:marRight w:val="1800"/>
              <w:marTop w:val="0"/>
              <w:marBottom w:val="0"/>
              <w:divBdr>
                <w:top w:val="none" w:sz="0" w:space="0" w:color="auto"/>
                <w:left w:val="none" w:sz="0" w:space="0" w:color="auto"/>
                <w:bottom w:val="none" w:sz="0" w:space="0" w:color="auto"/>
                <w:right w:val="none" w:sz="0" w:space="0" w:color="auto"/>
              </w:divBdr>
            </w:div>
            <w:div w:id="1016929004">
              <w:marLeft w:val="-600"/>
              <w:marRight w:val="600"/>
              <w:marTop w:val="0"/>
              <w:marBottom w:val="0"/>
              <w:divBdr>
                <w:top w:val="none" w:sz="0" w:space="0" w:color="auto"/>
                <w:left w:val="none" w:sz="0" w:space="0" w:color="auto"/>
                <w:bottom w:val="none" w:sz="0" w:space="0" w:color="auto"/>
                <w:right w:val="none" w:sz="0" w:space="0" w:color="auto"/>
              </w:divBdr>
            </w:div>
            <w:div w:id="1365715095">
              <w:marLeft w:val="0"/>
              <w:marRight w:val="1200"/>
              <w:marTop w:val="0"/>
              <w:marBottom w:val="0"/>
              <w:divBdr>
                <w:top w:val="none" w:sz="0" w:space="0" w:color="auto"/>
                <w:left w:val="none" w:sz="0" w:space="0" w:color="auto"/>
                <w:bottom w:val="none" w:sz="0" w:space="0" w:color="auto"/>
                <w:right w:val="none" w:sz="0" w:space="0" w:color="auto"/>
              </w:divBdr>
            </w:div>
            <w:div w:id="1168448370">
              <w:marLeft w:val="0"/>
              <w:marRight w:val="600"/>
              <w:marTop w:val="0"/>
              <w:marBottom w:val="0"/>
              <w:divBdr>
                <w:top w:val="none" w:sz="0" w:space="0" w:color="auto"/>
                <w:left w:val="none" w:sz="0" w:space="0" w:color="auto"/>
                <w:bottom w:val="none" w:sz="0" w:space="0" w:color="auto"/>
                <w:right w:val="none" w:sz="0" w:space="0" w:color="auto"/>
              </w:divBdr>
            </w:div>
          </w:divsChild>
        </w:div>
        <w:div w:id="318458530">
          <w:marLeft w:val="-1425"/>
          <w:marRight w:val="0"/>
          <w:marTop w:val="120"/>
          <w:marBottom w:val="0"/>
          <w:divBdr>
            <w:top w:val="none" w:sz="0" w:space="0" w:color="auto"/>
            <w:left w:val="none" w:sz="0" w:space="0" w:color="auto"/>
            <w:bottom w:val="none" w:sz="0" w:space="0" w:color="auto"/>
            <w:right w:val="none" w:sz="0" w:space="0" w:color="auto"/>
          </w:divBdr>
        </w:div>
        <w:div w:id="1165129548">
          <w:marLeft w:val="-600"/>
          <w:marRight w:val="1500"/>
          <w:marTop w:val="0"/>
          <w:marBottom w:val="0"/>
          <w:divBdr>
            <w:top w:val="none" w:sz="0" w:space="0" w:color="auto"/>
            <w:left w:val="none" w:sz="0" w:space="0" w:color="auto"/>
            <w:bottom w:val="none" w:sz="0" w:space="0" w:color="auto"/>
            <w:right w:val="none" w:sz="0" w:space="0" w:color="auto"/>
          </w:divBdr>
        </w:div>
        <w:div w:id="1480725892">
          <w:marLeft w:val="-1425"/>
          <w:marRight w:val="0"/>
          <w:marTop w:val="0"/>
          <w:marBottom w:val="0"/>
          <w:divBdr>
            <w:top w:val="none" w:sz="0" w:space="0" w:color="auto"/>
            <w:left w:val="none" w:sz="0" w:space="0" w:color="auto"/>
            <w:bottom w:val="none" w:sz="0" w:space="0" w:color="auto"/>
            <w:right w:val="none" w:sz="0" w:space="0" w:color="auto"/>
          </w:divBdr>
        </w:div>
        <w:div w:id="1807771803">
          <w:marLeft w:val="0"/>
          <w:marRight w:val="2100"/>
          <w:marTop w:val="0"/>
          <w:marBottom w:val="0"/>
          <w:divBdr>
            <w:top w:val="none" w:sz="0" w:space="0" w:color="auto"/>
            <w:left w:val="none" w:sz="0" w:space="0" w:color="auto"/>
            <w:bottom w:val="none" w:sz="0" w:space="0" w:color="auto"/>
            <w:right w:val="none" w:sz="0" w:space="0" w:color="auto"/>
          </w:divBdr>
          <w:divsChild>
            <w:div w:id="1986398300">
              <w:marLeft w:val="0"/>
              <w:marRight w:val="0"/>
              <w:marTop w:val="0"/>
              <w:marBottom w:val="0"/>
              <w:divBdr>
                <w:top w:val="none" w:sz="0" w:space="0" w:color="auto"/>
                <w:left w:val="none" w:sz="0" w:space="0" w:color="auto"/>
                <w:bottom w:val="none" w:sz="0" w:space="0" w:color="auto"/>
                <w:right w:val="none" w:sz="0" w:space="0" w:color="auto"/>
              </w:divBdr>
            </w:div>
            <w:div w:id="1101992240">
              <w:marLeft w:val="0"/>
              <w:marRight w:val="0"/>
              <w:marTop w:val="0"/>
              <w:marBottom w:val="0"/>
              <w:divBdr>
                <w:top w:val="none" w:sz="0" w:space="0" w:color="auto"/>
                <w:left w:val="none" w:sz="0" w:space="0" w:color="auto"/>
                <w:bottom w:val="none" w:sz="0" w:space="0" w:color="auto"/>
                <w:right w:val="none" w:sz="0" w:space="0" w:color="auto"/>
              </w:divBdr>
            </w:div>
          </w:divsChild>
        </w:div>
        <w:div w:id="558588251">
          <w:marLeft w:val="-600"/>
          <w:marRight w:val="1500"/>
          <w:marTop w:val="0"/>
          <w:marBottom w:val="0"/>
          <w:divBdr>
            <w:top w:val="none" w:sz="0" w:space="0" w:color="auto"/>
            <w:left w:val="none" w:sz="0" w:space="0" w:color="auto"/>
            <w:bottom w:val="none" w:sz="0" w:space="0" w:color="auto"/>
            <w:right w:val="none" w:sz="0" w:space="0" w:color="auto"/>
          </w:divBdr>
        </w:div>
        <w:div w:id="235212092">
          <w:marLeft w:val="-1425"/>
          <w:marRight w:val="0"/>
          <w:marTop w:val="0"/>
          <w:marBottom w:val="0"/>
          <w:divBdr>
            <w:top w:val="none" w:sz="0" w:space="0" w:color="auto"/>
            <w:left w:val="none" w:sz="0" w:space="0" w:color="auto"/>
            <w:bottom w:val="none" w:sz="0" w:space="0" w:color="auto"/>
            <w:right w:val="none" w:sz="0" w:space="0" w:color="auto"/>
          </w:divBdr>
        </w:div>
        <w:div w:id="626743161">
          <w:marLeft w:val="0"/>
          <w:marRight w:val="2100"/>
          <w:marTop w:val="0"/>
          <w:marBottom w:val="0"/>
          <w:divBdr>
            <w:top w:val="none" w:sz="0" w:space="0" w:color="auto"/>
            <w:left w:val="none" w:sz="0" w:space="0" w:color="auto"/>
            <w:bottom w:val="none" w:sz="0" w:space="0" w:color="auto"/>
            <w:right w:val="none" w:sz="0" w:space="0" w:color="auto"/>
          </w:divBdr>
          <w:divsChild>
            <w:div w:id="1400981069">
              <w:marLeft w:val="-600"/>
              <w:marRight w:val="0"/>
              <w:marTop w:val="0"/>
              <w:marBottom w:val="0"/>
              <w:divBdr>
                <w:top w:val="none" w:sz="0" w:space="0" w:color="auto"/>
                <w:left w:val="none" w:sz="0" w:space="0" w:color="auto"/>
                <w:bottom w:val="none" w:sz="0" w:space="0" w:color="auto"/>
                <w:right w:val="none" w:sz="0" w:space="0" w:color="auto"/>
              </w:divBdr>
            </w:div>
            <w:div w:id="99614992">
              <w:marLeft w:val="0"/>
              <w:marRight w:val="600"/>
              <w:marTop w:val="0"/>
              <w:marBottom w:val="0"/>
              <w:divBdr>
                <w:top w:val="none" w:sz="0" w:space="0" w:color="auto"/>
                <w:left w:val="none" w:sz="0" w:space="0" w:color="auto"/>
                <w:bottom w:val="none" w:sz="0" w:space="0" w:color="auto"/>
                <w:right w:val="none" w:sz="0" w:space="0" w:color="auto"/>
              </w:divBdr>
            </w:div>
            <w:div w:id="999037516">
              <w:marLeft w:val="-600"/>
              <w:marRight w:val="600"/>
              <w:marTop w:val="0"/>
              <w:marBottom w:val="0"/>
              <w:divBdr>
                <w:top w:val="none" w:sz="0" w:space="0" w:color="auto"/>
                <w:left w:val="none" w:sz="0" w:space="0" w:color="auto"/>
                <w:bottom w:val="none" w:sz="0" w:space="0" w:color="auto"/>
                <w:right w:val="none" w:sz="0" w:space="0" w:color="auto"/>
              </w:divBdr>
            </w:div>
            <w:div w:id="1902666061">
              <w:marLeft w:val="0"/>
              <w:marRight w:val="1200"/>
              <w:marTop w:val="0"/>
              <w:marBottom w:val="0"/>
              <w:divBdr>
                <w:top w:val="none" w:sz="0" w:space="0" w:color="auto"/>
                <w:left w:val="none" w:sz="0" w:space="0" w:color="auto"/>
                <w:bottom w:val="none" w:sz="0" w:space="0" w:color="auto"/>
                <w:right w:val="none" w:sz="0" w:space="0" w:color="auto"/>
              </w:divBdr>
            </w:div>
            <w:div w:id="1951467760">
              <w:marLeft w:val="-600"/>
              <w:marRight w:val="600"/>
              <w:marTop w:val="0"/>
              <w:marBottom w:val="0"/>
              <w:divBdr>
                <w:top w:val="none" w:sz="0" w:space="0" w:color="auto"/>
                <w:left w:val="none" w:sz="0" w:space="0" w:color="auto"/>
                <w:bottom w:val="none" w:sz="0" w:space="0" w:color="auto"/>
                <w:right w:val="none" w:sz="0" w:space="0" w:color="auto"/>
              </w:divBdr>
            </w:div>
            <w:div w:id="1919748166">
              <w:marLeft w:val="0"/>
              <w:marRight w:val="1200"/>
              <w:marTop w:val="0"/>
              <w:marBottom w:val="0"/>
              <w:divBdr>
                <w:top w:val="none" w:sz="0" w:space="0" w:color="auto"/>
                <w:left w:val="none" w:sz="0" w:space="0" w:color="auto"/>
                <w:bottom w:val="none" w:sz="0" w:space="0" w:color="auto"/>
                <w:right w:val="none" w:sz="0" w:space="0" w:color="auto"/>
              </w:divBdr>
            </w:div>
            <w:div w:id="40784381">
              <w:marLeft w:val="-600"/>
              <w:marRight w:val="600"/>
              <w:marTop w:val="0"/>
              <w:marBottom w:val="0"/>
              <w:divBdr>
                <w:top w:val="none" w:sz="0" w:space="0" w:color="auto"/>
                <w:left w:val="none" w:sz="0" w:space="0" w:color="auto"/>
                <w:bottom w:val="none" w:sz="0" w:space="0" w:color="auto"/>
                <w:right w:val="none" w:sz="0" w:space="0" w:color="auto"/>
              </w:divBdr>
            </w:div>
            <w:div w:id="2103213185">
              <w:marLeft w:val="0"/>
              <w:marRight w:val="1200"/>
              <w:marTop w:val="0"/>
              <w:marBottom w:val="0"/>
              <w:divBdr>
                <w:top w:val="none" w:sz="0" w:space="0" w:color="auto"/>
                <w:left w:val="none" w:sz="0" w:space="0" w:color="auto"/>
                <w:bottom w:val="none" w:sz="0" w:space="0" w:color="auto"/>
                <w:right w:val="none" w:sz="0" w:space="0" w:color="auto"/>
              </w:divBdr>
            </w:div>
            <w:div w:id="499278076">
              <w:marLeft w:val="-600"/>
              <w:marRight w:val="0"/>
              <w:marTop w:val="0"/>
              <w:marBottom w:val="0"/>
              <w:divBdr>
                <w:top w:val="none" w:sz="0" w:space="0" w:color="auto"/>
                <w:left w:val="none" w:sz="0" w:space="0" w:color="auto"/>
                <w:bottom w:val="none" w:sz="0" w:space="0" w:color="auto"/>
                <w:right w:val="none" w:sz="0" w:space="0" w:color="auto"/>
              </w:divBdr>
            </w:div>
            <w:div w:id="1165710013">
              <w:marLeft w:val="0"/>
              <w:marRight w:val="600"/>
              <w:marTop w:val="0"/>
              <w:marBottom w:val="0"/>
              <w:divBdr>
                <w:top w:val="none" w:sz="0" w:space="0" w:color="auto"/>
                <w:left w:val="none" w:sz="0" w:space="0" w:color="auto"/>
                <w:bottom w:val="none" w:sz="0" w:space="0" w:color="auto"/>
                <w:right w:val="none" w:sz="0" w:space="0" w:color="auto"/>
              </w:divBdr>
            </w:div>
            <w:div w:id="1265724126">
              <w:marLeft w:val="-600"/>
              <w:marRight w:val="600"/>
              <w:marTop w:val="0"/>
              <w:marBottom w:val="0"/>
              <w:divBdr>
                <w:top w:val="none" w:sz="0" w:space="0" w:color="auto"/>
                <w:left w:val="none" w:sz="0" w:space="0" w:color="auto"/>
                <w:bottom w:val="none" w:sz="0" w:space="0" w:color="auto"/>
                <w:right w:val="none" w:sz="0" w:space="0" w:color="auto"/>
              </w:divBdr>
            </w:div>
            <w:div w:id="1939176296">
              <w:marLeft w:val="0"/>
              <w:marRight w:val="1200"/>
              <w:marTop w:val="0"/>
              <w:marBottom w:val="0"/>
              <w:divBdr>
                <w:top w:val="none" w:sz="0" w:space="0" w:color="auto"/>
                <w:left w:val="none" w:sz="0" w:space="0" w:color="auto"/>
                <w:bottom w:val="none" w:sz="0" w:space="0" w:color="auto"/>
                <w:right w:val="none" w:sz="0" w:space="0" w:color="auto"/>
              </w:divBdr>
            </w:div>
            <w:div w:id="1618875942">
              <w:marLeft w:val="-600"/>
              <w:marRight w:val="600"/>
              <w:marTop w:val="0"/>
              <w:marBottom w:val="0"/>
              <w:divBdr>
                <w:top w:val="none" w:sz="0" w:space="0" w:color="auto"/>
                <w:left w:val="none" w:sz="0" w:space="0" w:color="auto"/>
                <w:bottom w:val="none" w:sz="0" w:space="0" w:color="auto"/>
                <w:right w:val="none" w:sz="0" w:space="0" w:color="auto"/>
              </w:divBdr>
            </w:div>
            <w:div w:id="1153447824">
              <w:marLeft w:val="0"/>
              <w:marRight w:val="1200"/>
              <w:marTop w:val="0"/>
              <w:marBottom w:val="0"/>
              <w:divBdr>
                <w:top w:val="none" w:sz="0" w:space="0" w:color="auto"/>
                <w:left w:val="none" w:sz="0" w:space="0" w:color="auto"/>
                <w:bottom w:val="none" w:sz="0" w:space="0" w:color="auto"/>
                <w:right w:val="none" w:sz="0" w:space="0" w:color="auto"/>
              </w:divBdr>
            </w:div>
            <w:div w:id="971059045">
              <w:marLeft w:val="-600"/>
              <w:marRight w:val="600"/>
              <w:marTop w:val="0"/>
              <w:marBottom w:val="0"/>
              <w:divBdr>
                <w:top w:val="none" w:sz="0" w:space="0" w:color="auto"/>
                <w:left w:val="none" w:sz="0" w:space="0" w:color="auto"/>
                <w:bottom w:val="none" w:sz="0" w:space="0" w:color="auto"/>
                <w:right w:val="none" w:sz="0" w:space="0" w:color="auto"/>
              </w:divBdr>
            </w:div>
            <w:div w:id="1066685155">
              <w:marLeft w:val="0"/>
              <w:marRight w:val="1200"/>
              <w:marTop w:val="0"/>
              <w:marBottom w:val="0"/>
              <w:divBdr>
                <w:top w:val="none" w:sz="0" w:space="0" w:color="auto"/>
                <w:left w:val="none" w:sz="0" w:space="0" w:color="auto"/>
                <w:bottom w:val="none" w:sz="0" w:space="0" w:color="auto"/>
                <w:right w:val="none" w:sz="0" w:space="0" w:color="auto"/>
              </w:divBdr>
            </w:div>
            <w:div w:id="1772433839">
              <w:marLeft w:val="-600"/>
              <w:marRight w:val="0"/>
              <w:marTop w:val="0"/>
              <w:marBottom w:val="0"/>
              <w:divBdr>
                <w:top w:val="none" w:sz="0" w:space="0" w:color="auto"/>
                <w:left w:val="none" w:sz="0" w:space="0" w:color="auto"/>
                <w:bottom w:val="none" w:sz="0" w:space="0" w:color="auto"/>
                <w:right w:val="none" w:sz="0" w:space="0" w:color="auto"/>
              </w:divBdr>
            </w:div>
            <w:div w:id="579799934">
              <w:marLeft w:val="0"/>
              <w:marRight w:val="600"/>
              <w:marTop w:val="0"/>
              <w:marBottom w:val="0"/>
              <w:divBdr>
                <w:top w:val="none" w:sz="0" w:space="0" w:color="auto"/>
                <w:left w:val="none" w:sz="0" w:space="0" w:color="auto"/>
                <w:bottom w:val="none" w:sz="0" w:space="0" w:color="auto"/>
                <w:right w:val="none" w:sz="0" w:space="0" w:color="auto"/>
              </w:divBdr>
            </w:div>
            <w:div w:id="2015037007">
              <w:marLeft w:val="-600"/>
              <w:marRight w:val="0"/>
              <w:marTop w:val="0"/>
              <w:marBottom w:val="0"/>
              <w:divBdr>
                <w:top w:val="none" w:sz="0" w:space="0" w:color="auto"/>
                <w:left w:val="none" w:sz="0" w:space="0" w:color="auto"/>
                <w:bottom w:val="none" w:sz="0" w:space="0" w:color="auto"/>
                <w:right w:val="none" w:sz="0" w:space="0" w:color="auto"/>
              </w:divBdr>
            </w:div>
            <w:div w:id="481703474">
              <w:marLeft w:val="0"/>
              <w:marRight w:val="600"/>
              <w:marTop w:val="0"/>
              <w:marBottom w:val="0"/>
              <w:divBdr>
                <w:top w:val="none" w:sz="0" w:space="0" w:color="auto"/>
                <w:left w:val="none" w:sz="0" w:space="0" w:color="auto"/>
                <w:bottom w:val="none" w:sz="0" w:space="0" w:color="auto"/>
                <w:right w:val="none" w:sz="0" w:space="0" w:color="auto"/>
              </w:divBdr>
            </w:div>
            <w:div w:id="663360364">
              <w:marLeft w:val="-600"/>
              <w:marRight w:val="600"/>
              <w:marTop w:val="0"/>
              <w:marBottom w:val="0"/>
              <w:divBdr>
                <w:top w:val="none" w:sz="0" w:space="0" w:color="auto"/>
                <w:left w:val="none" w:sz="0" w:space="0" w:color="auto"/>
                <w:bottom w:val="none" w:sz="0" w:space="0" w:color="auto"/>
                <w:right w:val="none" w:sz="0" w:space="0" w:color="auto"/>
              </w:divBdr>
            </w:div>
            <w:div w:id="425729442">
              <w:marLeft w:val="0"/>
              <w:marRight w:val="1200"/>
              <w:marTop w:val="0"/>
              <w:marBottom w:val="0"/>
              <w:divBdr>
                <w:top w:val="none" w:sz="0" w:space="0" w:color="auto"/>
                <w:left w:val="none" w:sz="0" w:space="0" w:color="auto"/>
                <w:bottom w:val="none" w:sz="0" w:space="0" w:color="auto"/>
                <w:right w:val="none" w:sz="0" w:space="0" w:color="auto"/>
              </w:divBdr>
            </w:div>
            <w:div w:id="1438594993">
              <w:marLeft w:val="-600"/>
              <w:marRight w:val="600"/>
              <w:marTop w:val="0"/>
              <w:marBottom w:val="0"/>
              <w:divBdr>
                <w:top w:val="none" w:sz="0" w:space="0" w:color="auto"/>
                <w:left w:val="none" w:sz="0" w:space="0" w:color="auto"/>
                <w:bottom w:val="none" w:sz="0" w:space="0" w:color="auto"/>
                <w:right w:val="none" w:sz="0" w:space="0" w:color="auto"/>
              </w:divBdr>
            </w:div>
            <w:div w:id="206845740">
              <w:marLeft w:val="0"/>
              <w:marRight w:val="1200"/>
              <w:marTop w:val="0"/>
              <w:marBottom w:val="0"/>
              <w:divBdr>
                <w:top w:val="none" w:sz="0" w:space="0" w:color="auto"/>
                <w:left w:val="none" w:sz="0" w:space="0" w:color="auto"/>
                <w:bottom w:val="none" w:sz="0" w:space="0" w:color="auto"/>
                <w:right w:val="none" w:sz="0" w:space="0" w:color="auto"/>
              </w:divBdr>
            </w:div>
          </w:divsChild>
        </w:div>
        <w:div w:id="1288926125">
          <w:marLeft w:val="-600"/>
          <w:marRight w:val="1500"/>
          <w:marTop w:val="0"/>
          <w:marBottom w:val="0"/>
          <w:divBdr>
            <w:top w:val="none" w:sz="0" w:space="0" w:color="auto"/>
            <w:left w:val="none" w:sz="0" w:space="0" w:color="auto"/>
            <w:bottom w:val="none" w:sz="0" w:space="0" w:color="auto"/>
            <w:right w:val="none" w:sz="0" w:space="0" w:color="auto"/>
          </w:divBdr>
        </w:div>
        <w:div w:id="1509566262">
          <w:marLeft w:val="-1425"/>
          <w:marRight w:val="0"/>
          <w:marTop w:val="0"/>
          <w:marBottom w:val="0"/>
          <w:divBdr>
            <w:top w:val="none" w:sz="0" w:space="0" w:color="auto"/>
            <w:left w:val="none" w:sz="0" w:space="0" w:color="auto"/>
            <w:bottom w:val="none" w:sz="0" w:space="0" w:color="auto"/>
            <w:right w:val="none" w:sz="0" w:space="0" w:color="auto"/>
          </w:divBdr>
        </w:div>
        <w:div w:id="1550679467">
          <w:marLeft w:val="0"/>
          <w:marRight w:val="2100"/>
          <w:marTop w:val="0"/>
          <w:marBottom w:val="0"/>
          <w:divBdr>
            <w:top w:val="none" w:sz="0" w:space="0" w:color="auto"/>
            <w:left w:val="none" w:sz="0" w:space="0" w:color="auto"/>
            <w:bottom w:val="none" w:sz="0" w:space="0" w:color="auto"/>
            <w:right w:val="none" w:sz="0" w:space="0" w:color="auto"/>
          </w:divBdr>
          <w:divsChild>
            <w:div w:id="1600871733">
              <w:marLeft w:val="-600"/>
              <w:marRight w:val="0"/>
              <w:marTop w:val="0"/>
              <w:marBottom w:val="0"/>
              <w:divBdr>
                <w:top w:val="none" w:sz="0" w:space="0" w:color="auto"/>
                <w:left w:val="none" w:sz="0" w:space="0" w:color="auto"/>
                <w:bottom w:val="none" w:sz="0" w:space="0" w:color="auto"/>
                <w:right w:val="none" w:sz="0" w:space="0" w:color="auto"/>
              </w:divBdr>
            </w:div>
            <w:div w:id="1623924223">
              <w:marLeft w:val="0"/>
              <w:marRight w:val="600"/>
              <w:marTop w:val="0"/>
              <w:marBottom w:val="0"/>
              <w:divBdr>
                <w:top w:val="none" w:sz="0" w:space="0" w:color="auto"/>
                <w:left w:val="none" w:sz="0" w:space="0" w:color="auto"/>
                <w:bottom w:val="none" w:sz="0" w:space="0" w:color="auto"/>
                <w:right w:val="none" w:sz="0" w:space="0" w:color="auto"/>
              </w:divBdr>
            </w:div>
            <w:div w:id="1587156012">
              <w:marLeft w:val="-600"/>
              <w:marRight w:val="0"/>
              <w:marTop w:val="0"/>
              <w:marBottom w:val="0"/>
              <w:divBdr>
                <w:top w:val="none" w:sz="0" w:space="0" w:color="auto"/>
                <w:left w:val="none" w:sz="0" w:space="0" w:color="auto"/>
                <w:bottom w:val="none" w:sz="0" w:space="0" w:color="auto"/>
                <w:right w:val="none" w:sz="0" w:space="0" w:color="auto"/>
              </w:divBdr>
            </w:div>
            <w:div w:id="1481076582">
              <w:marLeft w:val="0"/>
              <w:marRight w:val="600"/>
              <w:marTop w:val="0"/>
              <w:marBottom w:val="0"/>
              <w:divBdr>
                <w:top w:val="none" w:sz="0" w:space="0" w:color="auto"/>
                <w:left w:val="none" w:sz="0" w:space="0" w:color="auto"/>
                <w:bottom w:val="none" w:sz="0" w:space="0" w:color="auto"/>
                <w:right w:val="none" w:sz="0" w:space="0" w:color="auto"/>
              </w:divBdr>
            </w:div>
            <w:div w:id="1040668531">
              <w:marLeft w:val="-600"/>
              <w:marRight w:val="0"/>
              <w:marTop w:val="0"/>
              <w:marBottom w:val="0"/>
              <w:divBdr>
                <w:top w:val="none" w:sz="0" w:space="0" w:color="auto"/>
                <w:left w:val="none" w:sz="0" w:space="0" w:color="auto"/>
                <w:bottom w:val="none" w:sz="0" w:space="0" w:color="auto"/>
                <w:right w:val="none" w:sz="0" w:space="0" w:color="auto"/>
              </w:divBdr>
            </w:div>
            <w:div w:id="174736550">
              <w:marLeft w:val="0"/>
              <w:marRight w:val="600"/>
              <w:marTop w:val="0"/>
              <w:marBottom w:val="0"/>
              <w:divBdr>
                <w:top w:val="none" w:sz="0" w:space="0" w:color="auto"/>
                <w:left w:val="none" w:sz="0" w:space="0" w:color="auto"/>
                <w:bottom w:val="none" w:sz="0" w:space="0" w:color="auto"/>
                <w:right w:val="none" w:sz="0" w:space="0" w:color="auto"/>
              </w:divBdr>
            </w:div>
            <w:div w:id="572206166">
              <w:marLeft w:val="-600"/>
              <w:marRight w:val="0"/>
              <w:marTop w:val="0"/>
              <w:marBottom w:val="0"/>
              <w:divBdr>
                <w:top w:val="none" w:sz="0" w:space="0" w:color="auto"/>
                <w:left w:val="none" w:sz="0" w:space="0" w:color="auto"/>
                <w:bottom w:val="none" w:sz="0" w:space="0" w:color="auto"/>
                <w:right w:val="none" w:sz="0" w:space="0" w:color="auto"/>
              </w:divBdr>
            </w:div>
            <w:div w:id="2121140010">
              <w:marLeft w:val="0"/>
              <w:marRight w:val="600"/>
              <w:marTop w:val="0"/>
              <w:marBottom w:val="0"/>
              <w:divBdr>
                <w:top w:val="none" w:sz="0" w:space="0" w:color="auto"/>
                <w:left w:val="none" w:sz="0" w:space="0" w:color="auto"/>
                <w:bottom w:val="none" w:sz="0" w:space="0" w:color="auto"/>
                <w:right w:val="none" w:sz="0" w:space="0" w:color="auto"/>
              </w:divBdr>
            </w:div>
            <w:div w:id="1587182321">
              <w:marLeft w:val="-600"/>
              <w:marRight w:val="0"/>
              <w:marTop w:val="0"/>
              <w:marBottom w:val="0"/>
              <w:divBdr>
                <w:top w:val="none" w:sz="0" w:space="0" w:color="auto"/>
                <w:left w:val="none" w:sz="0" w:space="0" w:color="auto"/>
                <w:bottom w:val="none" w:sz="0" w:space="0" w:color="auto"/>
                <w:right w:val="none" w:sz="0" w:space="0" w:color="auto"/>
              </w:divBdr>
            </w:div>
            <w:div w:id="787428963">
              <w:marLeft w:val="0"/>
              <w:marRight w:val="600"/>
              <w:marTop w:val="0"/>
              <w:marBottom w:val="0"/>
              <w:divBdr>
                <w:top w:val="none" w:sz="0" w:space="0" w:color="auto"/>
                <w:left w:val="none" w:sz="0" w:space="0" w:color="auto"/>
                <w:bottom w:val="none" w:sz="0" w:space="0" w:color="auto"/>
                <w:right w:val="none" w:sz="0" w:space="0" w:color="auto"/>
              </w:divBdr>
            </w:div>
            <w:div w:id="385685546">
              <w:marLeft w:val="-600"/>
              <w:marRight w:val="0"/>
              <w:marTop w:val="0"/>
              <w:marBottom w:val="0"/>
              <w:divBdr>
                <w:top w:val="none" w:sz="0" w:space="0" w:color="auto"/>
                <w:left w:val="none" w:sz="0" w:space="0" w:color="auto"/>
                <w:bottom w:val="none" w:sz="0" w:space="0" w:color="auto"/>
                <w:right w:val="none" w:sz="0" w:space="0" w:color="auto"/>
              </w:divBdr>
            </w:div>
            <w:div w:id="526144042">
              <w:marLeft w:val="0"/>
              <w:marRight w:val="600"/>
              <w:marTop w:val="0"/>
              <w:marBottom w:val="0"/>
              <w:divBdr>
                <w:top w:val="none" w:sz="0" w:space="0" w:color="auto"/>
                <w:left w:val="none" w:sz="0" w:space="0" w:color="auto"/>
                <w:bottom w:val="none" w:sz="0" w:space="0" w:color="auto"/>
                <w:right w:val="none" w:sz="0" w:space="0" w:color="auto"/>
              </w:divBdr>
            </w:div>
            <w:div w:id="987051183">
              <w:marLeft w:val="-600"/>
              <w:marRight w:val="0"/>
              <w:marTop w:val="0"/>
              <w:marBottom w:val="0"/>
              <w:divBdr>
                <w:top w:val="none" w:sz="0" w:space="0" w:color="auto"/>
                <w:left w:val="none" w:sz="0" w:space="0" w:color="auto"/>
                <w:bottom w:val="none" w:sz="0" w:space="0" w:color="auto"/>
                <w:right w:val="none" w:sz="0" w:space="0" w:color="auto"/>
              </w:divBdr>
            </w:div>
            <w:div w:id="1037047341">
              <w:marLeft w:val="0"/>
              <w:marRight w:val="600"/>
              <w:marTop w:val="0"/>
              <w:marBottom w:val="0"/>
              <w:divBdr>
                <w:top w:val="none" w:sz="0" w:space="0" w:color="auto"/>
                <w:left w:val="none" w:sz="0" w:space="0" w:color="auto"/>
                <w:bottom w:val="none" w:sz="0" w:space="0" w:color="auto"/>
                <w:right w:val="none" w:sz="0" w:space="0" w:color="auto"/>
              </w:divBdr>
            </w:div>
          </w:divsChild>
        </w:div>
        <w:div w:id="1183595673">
          <w:marLeft w:val="-600"/>
          <w:marRight w:val="1500"/>
          <w:marTop w:val="0"/>
          <w:marBottom w:val="0"/>
          <w:divBdr>
            <w:top w:val="none" w:sz="0" w:space="0" w:color="auto"/>
            <w:left w:val="none" w:sz="0" w:space="0" w:color="auto"/>
            <w:bottom w:val="none" w:sz="0" w:space="0" w:color="auto"/>
            <w:right w:val="none" w:sz="0" w:space="0" w:color="auto"/>
          </w:divBdr>
        </w:div>
        <w:div w:id="1534810224">
          <w:marLeft w:val="-1425"/>
          <w:marRight w:val="0"/>
          <w:marTop w:val="0"/>
          <w:marBottom w:val="0"/>
          <w:divBdr>
            <w:top w:val="none" w:sz="0" w:space="0" w:color="auto"/>
            <w:left w:val="none" w:sz="0" w:space="0" w:color="auto"/>
            <w:bottom w:val="none" w:sz="0" w:space="0" w:color="auto"/>
            <w:right w:val="none" w:sz="0" w:space="0" w:color="auto"/>
          </w:divBdr>
        </w:div>
        <w:div w:id="1916234967">
          <w:marLeft w:val="0"/>
          <w:marRight w:val="2100"/>
          <w:marTop w:val="0"/>
          <w:marBottom w:val="0"/>
          <w:divBdr>
            <w:top w:val="none" w:sz="0" w:space="0" w:color="auto"/>
            <w:left w:val="none" w:sz="0" w:space="0" w:color="auto"/>
            <w:bottom w:val="none" w:sz="0" w:space="0" w:color="auto"/>
            <w:right w:val="none" w:sz="0" w:space="0" w:color="auto"/>
          </w:divBdr>
          <w:divsChild>
            <w:div w:id="1347292929">
              <w:marLeft w:val="-600"/>
              <w:marRight w:val="0"/>
              <w:marTop w:val="0"/>
              <w:marBottom w:val="0"/>
              <w:divBdr>
                <w:top w:val="none" w:sz="0" w:space="0" w:color="auto"/>
                <w:left w:val="none" w:sz="0" w:space="0" w:color="auto"/>
                <w:bottom w:val="none" w:sz="0" w:space="0" w:color="auto"/>
                <w:right w:val="none" w:sz="0" w:space="0" w:color="auto"/>
              </w:divBdr>
            </w:div>
            <w:div w:id="656610412">
              <w:marLeft w:val="0"/>
              <w:marRight w:val="600"/>
              <w:marTop w:val="0"/>
              <w:marBottom w:val="0"/>
              <w:divBdr>
                <w:top w:val="none" w:sz="0" w:space="0" w:color="auto"/>
                <w:left w:val="none" w:sz="0" w:space="0" w:color="auto"/>
                <w:bottom w:val="none" w:sz="0" w:space="0" w:color="auto"/>
                <w:right w:val="none" w:sz="0" w:space="0" w:color="auto"/>
              </w:divBdr>
            </w:div>
            <w:div w:id="41176687">
              <w:marLeft w:val="-600"/>
              <w:marRight w:val="600"/>
              <w:marTop w:val="0"/>
              <w:marBottom w:val="0"/>
              <w:divBdr>
                <w:top w:val="none" w:sz="0" w:space="0" w:color="auto"/>
                <w:left w:val="none" w:sz="0" w:space="0" w:color="auto"/>
                <w:bottom w:val="none" w:sz="0" w:space="0" w:color="auto"/>
                <w:right w:val="none" w:sz="0" w:space="0" w:color="auto"/>
              </w:divBdr>
            </w:div>
            <w:div w:id="635186820">
              <w:marLeft w:val="0"/>
              <w:marRight w:val="1200"/>
              <w:marTop w:val="0"/>
              <w:marBottom w:val="0"/>
              <w:divBdr>
                <w:top w:val="none" w:sz="0" w:space="0" w:color="auto"/>
                <w:left w:val="none" w:sz="0" w:space="0" w:color="auto"/>
                <w:bottom w:val="none" w:sz="0" w:space="0" w:color="auto"/>
                <w:right w:val="none" w:sz="0" w:space="0" w:color="auto"/>
              </w:divBdr>
            </w:div>
            <w:div w:id="421924505">
              <w:marLeft w:val="-600"/>
              <w:marRight w:val="600"/>
              <w:marTop w:val="0"/>
              <w:marBottom w:val="0"/>
              <w:divBdr>
                <w:top w:val="none" w:sz="0" w:space="0" w:color="auto"/>
                <w:left w:val="none" w:sz="0" w:space="0" w:color="auto"/>
                <w:bottom w:val="none" w:sz="0" w:space="0" w:color="auto"/>
                <w:right w:val="none" w:sz="0" w:space="0" w:color="auto"/>
              </w:divBdr>
            </w:div>
            <w:div w:id="23601435">
              <w:marLeft w:val="0"/>
              <w:marRight w:val="1200"/>
              <w:marTop w:val="0"/>
              <w:marBottom w:val="0"/>
              <w:divBdr>
                <w:top w:val="none" w:sz="0" w:space="0" w:color="auto"/>
                <w:left w:val="none" w:sz="0" w:space="0" w:color="auto"/>
                <w:bottom w:val="none" w:sz="0" w:space="0" w:color="auto"/>
                <w:right w:val="none" w:sz="0" w:space="0" w:color="auto"/>
              </w:divBdr>
            </w:div>
            <w:div w:id="532573838">
              <w:marLeft w:val="-600"/>
              <w:marRight w:val="600"/>
              <w:marTop w:val="0"/>
              <w:marBottom w:val="0"/>
              <w:divBdr>
                <w:top w:val="none" w:sz="0" w:space="0" w:color="auto"/>
                <w:left w:val="none" w:sz="0" w:space="0" w:color="auto"/>
                <w:bottom w:val="none" w:sz="0" w:space="0" w:color="auto"/>
                <w:right w:val="none" w:sz="0" w:space="0" w:color="auto"/>
              </w:divBdr>
            </w:div>
            <w:div w:id="2002151361">
              <w:marLeft w:val="0"/>
              <w:marRight w:val="1200"/>
              <w:marTop w:val="0"/>
              <w:marBottom w:val="0"/>
              <w:divBdr>
                <w:top w:val="none" w:sz="0" w:space="0" w:color="auto"/>
                <w:left w:val="none" w:sz="0" w:space="0" w:color="auto"/>
                <w:bottom w:val="none" w:sz="0" w:space="0" w:color="auto"/>
                <w:right w:val="none" w:sz="0" w:space="0" w:color="auto"/>
              </w:divBdr>
            </w:div>
            <w:div w:id="242958431">
              <w:marLeft w:val="-600"/>
              <w:marRight w:val="600"/>
              <w:marTop w:val="0"/>
              <w:marBottom w:val="0"/>
              <w:divBdr>
                <w:top w:val="none" w:sz="0" w:space="0" w:color="auto"/>
                <w:left w:val="none" w:sz="0" w:space="0" w:color="auto"/>
                <w:bottom w:val="none" w:sz="0" w:space="0" w:color="auto"/>
                <w:right w:val="none" w:sz="0" w:space="0" w:color="auto"/>
              </w:divBdr>
            </w:div>
            <w:div w:id="655572870">
              <w:marLeft w:val="0"/>
              <w:marRight w:val="1200"/>
              <w:marTop w:val="0"/>
              <w:marBottom w:val="0"/>
              <w:divBdr>
                <w:top w:val="none" w:sz="0" w:space="0" w:color="auto"/>
                <w:left w:val="none" w:sz="0" w:space="0" w:color="auto"/>
                <w:bottom w:val="none" w:sz="0" w:space="0" w:color="auto"/>
                <w:right w:val="none" w:sz="0" w:space="0" w:color="auto"/>
              </w:divBdr>
            </w:div>
            <w:div w:id="294991531">
              <w:marLeft w:val="-600"/>
              <w:marRight w:val="600"/>
              <w:marTop w:val="0"/>
              <w:marBottom w:val="0"/>
              <w:divBdr>
                <w:top w:val="none" w:sz="0" w:space="0" w:color="auto"/>
                <w:left w:val="none" w:sz="0" w:space="0" w:color="auto"/>
                <w:bottom w:val="none" w:sz="0" w:space="0" w:color="auto"/>
                <w:right w:val="none" w:sz="0" w:space="0" w:color="auto"/>
              </w:divBdr>
            </w:div>
            <w:div w:id="1730107107">
              <w:marLeft w:val="0"/>
              <w:marRight w:val="1200"/>
              <w:marTop w:val="0"/>
              <w:marBottom w:val="0"/>
              <w:divBdr>
                <w:top w:val="none" w:sz="0" w:space="0" w:color="auto"/>
                <w:left w:val="none" w:sz="0" w:space="0" w:color="auto"/>
                <w:bottom w:val="none" w:sz="0" w:space="0" w:color="auto"/>
                <w:right w:val="none" w:sz="0" w:space="0" w:color="auto"/>
              </w:divBdr>
            </w:div>
            <w:div w:id="1809009949">
              <w:marLeft w:val="-600"/>
              <w:marRight w:val="0"/>
              <w:marTop w:val="0"/>
              <w:marBottom w:val="0"/>
              <w:divBdr>
                <w:top w:val="none" w:sz="0" w:space="0" w:color="auto"/>
                <w:left w:val="none" w:sz="0" w:space="0" w:color="auto"/>
                <w:bottom w:val="none" w:sz="0" w:space="0" w:color="auto"/>
                <w:right w:val="none" w:sz="0" w:space="0" w:color="auto"/>
              </w:divBdr>
            </w:div>
            <w:div w:id="1779257333">
              <w:marLeft w:val="0"/>
              <w:marRight w:val="600"/>
              <w:marTop w:val="0"/>
              <w:marBottom w:val="0"/>
              <w:divBdr>
                <w:top w:val="none" w:sz="0" w:space="0" w:color="auto"/>
                <w:left w:val="none" w:sz="0" w:space="0" w:color="auto"/>
                <w:bottom w:val="none" w:sz="0" w:space="0" w:color="auto"/>
                <w:right w:val="none" w:sz="0" w:space="0" w:color="auto"/>
              </w:divBdr>
            </w:div>
            <w:div w:id="339771120">
              <w:marLeft w:val="-600"/>
              <w:marRight w:val="0"/>
              <w:marTop w:val="0"/>
              <w:marBottom w:val="0"/>
              <w:divBdr>
                <w:top w:val="none" w:sz="0" w:space="0" w:color="auto"/>
                <w:left w:val="none" w:sz="0" w:space="0" w:color="auto"/>
                <w:bottom w:val="none" w:sz="0" w:space="0" w:color="auto"/>
                <w:right w:val="none" w:sz="0" w:space="0" w:color="auto"/>
              </w:divBdr>
            </w:div>
            <w:div w:id="1707178375">
              <w:marLeft w:val="0"/>
              <w:marRight w:val="600"/>
              <w:marTop w:val="0"/>
              <w:marBottom w:val="0"/>
              <w:divBdr>
                <w:top w:val="none" w:sz="0" w:space="0" w:color="auto"/>
                <w:left w:val="none" w:sz="0" w:space="0" w:color="auto"/>
                <w:bottom w:val="none" w:sz="0" w:space="0" w:color="auto"/>
                <w:right w:val="none" w:sz="0" w:space="0" w:color="auto"/>
              </w:divBdr>
            </w:div>
            <w:div w:id="1728652147">
              <w:marLeft w:val="-600"/>
              <w:marRight w:val="0"/>
              <w:marTop w:val="0"/>
              <w:marBottom w:val="0"/>
              <w:divBdr>
                <w:top w:val="none" w:sz="0" w:space="0" w:color="auto"/>
                <w:left w:val="none" w:sz="0" w:space="0" w:color="auto"/>
                <w:bottom w:val="none" w:sz="0" w:space="0" w:color="auto"/>
                <w:right w:val="none" w:sz="0" w:space="0" w:color="auto"/>
              </w:divBdr>
            </w:div>
            <w:div w:id="2140562789">
              <w:marLeft w:val="0"/>
              <w:marRight w:val="600"/>
              <w:marTop w:val="0"/>
              <w:marBottom w:val="0"/>
              <w:divBdr>
                <w:top w:val="none" w:sz="0" w:space="0" w:color="auto"/>
                <w:left w:val="none" w:sz="0" w:space="0" w:color="auto"/>
                <w:bottom w:val="none" w:sz="0" w:space="0" w:color="auto"/>
                <w:right w:val="none" w:sz="0" w:space="0" w:color="auto"/>
              </w:divBdr>
            </w:div>
            <w:div w:id="1985886976">
              <w:marLeft w:val="-600"/>
              <w:marRight w:val="0"/>
              <w:marTop w:val="0"/>
              <w:marBottom w:val="0"/>
              <w:divBdr>
                <w:top w:val="none" w:sz="0" w:space="0" w:color="auto"/>
                <w:left w:val="none" w:sz="0" w:space="0" w:color="auto"/>
                <w:bottom w:val="none" w:sz="0" w:space="0" w:color="auto"/>
                <w:right w:val="none" w:sz="0" w:space="0" w:color="auto"/>
              </w:divBdr>
            </w:div>
            <w:div w:id="7368853">
              <w:marLeft w:val="0"/>
              <w:marRight w:val="600"/>
              <w:marTop w:val="0"/>
              <w:marBottom w:val="0"/>
              <w:divBdr>
                <w:top w:val="none" w:sz="0" w:space="0" w:color="auto"/>
                <w:left w:val="none" w:sz="0" w:space="0" w:color="auto"/>
                <w:bottom w:val="none" w:sz="0" w:space="0" w:color="auto"/>
                <w:right w:val="none" w:sz="0" w:space="0" w:color="auto"/>
              </w:divBdr>
            </w:div>
            <w:div w:id="979651961">
              <w:marLeft w:val="-600"/>
              <w:marRight w:val="0"/>
              <w:marTop w:val="0"/>
              <w:marBottom w:val="0"/>
              <w:divBdr>
                <w:top w:val="none" w:sz="0" w:space="0" w:color="auto"/>
                <w:left w:val="none" w:sz="0" w:space="0" w:color="auto"/>
                <w:bottom w:val="none" w:sz="0" w:space="0" w:color="auto"/>
                <w:right w:val="none" w:sz="0" w:space="0" w:color="auto"/>
              </w:divBdr>
            </w:div>
            <w:div w:id="1228423147">
              <w:marLeft w:val="0"/>
              <w:marRight w:val="600"/>
              <w:marTop w:val="0"/>
              <w:marBottom w:val="0"/>
              <w:divBdr>
                <w:top w:val="none" w:sz="0" w:space="0" w:color="auto"/>
                <w:left w:val="none" w:sz="0" w:space="0" w:color="auto"/>
                <w:bottom w:val="none" w:sz="0" w:space="0" w:color="auto"/>
                <w:right w:val="none" w:sz="0" w:space="0" w:color="auto"/>
              </w:divBdr>
            </w:div>
            <w:div w:id="970139200">
              <w:marLeft w:val="-600"/>
              <w:marRight w:val="600"/>
              <w:marTop w:val="0"/>
              <w:marBottom w:val="0"/>
              <w:divBdr>
                <w:top w:val="none" w:sz="0" w:space="0" w:color="auto"/>
                <w:left w:val="none" w:sz="0" w:space="0" w:color="auto"/>
                <w:bottom w:val="none" w:sz="0" w:space="0" w:color="auto"/>
                <w:right w:val="none" w:sz="0" w:space="0" w:color="auto"/>
              </w:divBdr>
            </w:div>
            <w:div w:id="192965940">
              <w:marLeft w:val="0"/>
              <w:marRight w:val="1200"/>
              <w:marTop w:val="0"/>
              <w:marBottom w:val="0"/>
              <w:divBdr>
                <w:top w:val="none" w:sz="0" w:space="0" w:color="auto"/>
                <w:left w:val="none" w:sz="0" w:space="0" w:color="auto"/>
                <w:bottom w:val="none" w:sz="0" w:space="0" w:color="auto"/>
                <w:right w:val="none" w:sz="0" w:space="0" w:color="auto"/>
              </w:divBdr>
            </w:div>
            <w:div w:id="407117560">
              <w:marLeft w:val="-600"/>
              <w:marRight w:val="600"/>
              <w:marTop w:val="0"/>
              <w:marBottom w:val="0"/>
              <w:divBdr>
                <w:top w:val="none" w:sz="0" w:space="0" w:color="auto"/>
                <w:left w:val="none" w:sz="0" w:space="0" w:color="auto"/>
                <w:bottom w:val="none" w:sz="0" w:space="0" w:color="auto"/>
                <w:right w:val="none" w:sz="0" w:space="0" w:color="auto"/>
              </w:divBdr>
            </w:div>
            <w:div w:id="489515852">
              <w:marLeft w:val="0"/>
              <w:marRight w:val="1200"/>
              <w:marTop w:val="0"/>
              <w:marBottom w:val="0"/>
              <w:divBdr>
                <w:top w:val="none" w:sz="0" w:space="0" w:color="auto"/>
                <w:left w:val="none" w:sz="0" w:space="0" w:color="auto"/>
                <w:bottom w:val="none" w:sz="0" w:space="0" w:color="auto"/>
                <w:right w:val="none" w:sz="0" w:space="0" w:color="auto"/>
              </w:divBdr>
            </w:div>
            <w:div w:id="1569194231">
              <w:marLeft w:val="-600"/>
              <w:marRight w:val="0"/>
              <w:marTop w:val="0"/>
              <w:marBottom w:val="0"/>
              <w:divBdr>
                <w:top w:val="none" w:sz="0" w:space="0" w:color="auto"/>
                <w:left w:val="none" w:sz="0" w:space="0" w:color="auto"/>
                <w:bottom w:val="none" w:sz="0" w:space="0" w:color="auto"/>
                <w:right w:val="none" w:sz="0" w:space="0" w:color="auto"/>
              </w:divBdr>
            </w:div>
            <w:div w:id="45645179">
              <w:marLeft w:val="0"/>
              <w:marRight w:val="600"/>
              <w:marTop w:val="0"/>
              <w:marBottom w:val="0"/>
              <w:divBdr>
                <w:top w:val="none" w:sz="0" w:space="0" w:color="auto"/>
                <w:left w:val="none" w:sz="0" w:space="0" w:color="auto"/>
                <w:bottom w:val="none" w:sz="0" w:space="0" w:color="auto"/>
                <w:right w:val="none" w:sz="0" w:space="0" w:color="auto"/>
              </w:divBdr>
            </w:div>
            <w:div w:id="2128889300">
              <w:marLeft w:val="-600"/>
              <w:marRight w:val="600"/>
              <w:marTop w:val="0"/>
              <w:marBottom w:val="0"/>
              <w:divBdr>
                <w:top w:val="none" w:sz="0" w:space="0" w:color="auto"/>
                <w:left w:val="none" w:sz="0" w:space="0" w:color="auto"/>
                <w:bottom w:val="none" w:sz="0" w:space="0" w:color="auto"/>
                <w:right w:val="none" w:sz="0" w:space="0" w:color="auto"/>
              </w:divBdr>
            </w:div>
            <w:div w:id="1772241569">
              <w:marLeft w:val="0"/>
              <w:marRight w:val="1200"/>
              <w:marTop w:val="0"/>
              <w:marBottom w:val="0"/>
              <w:divBdr>
                <w:top w:val="none" w:sz="0" w:space="0" w:color="auto"/>
                <w:left w:val="none" w:sz="0" w:space="0" w:color="auto"/>
                <w:bottom w:val="none" w:sz="0" w:space="0" w:color="auto"/>
                <w:right w:val="none" w:sz="0" w:space="0" w:color="auto"/>
              </w:divBdr>
            </w:div>
            <w:div w:id="734007666">
              <w:marLeft w:val="-600"/>
              <w:marRight w:val="600"/>
              <w:marTop w:val="0"/>
              <w:marBottom w:val="0"/>
              <w:divBdr>
                <w:top w:val="none" w:sz="0" w:space="0" w:color="auto"/>
                <w:left w:val="none" w:sz="0" w:space="0" w:color="auto"/>
                <w:bottom w:val="none" w:sz="0" w:space="0" w:color="auto"/>
                <w:right w:val="none" w:sz="0" w:space="0" w:color="auto"/>
              </w:divBdr>
            </w:div>
            <w:div w:id="1029574249">
              <w:marLeft w:val="0"/>
              <w:marRight w:val="1200"/>
              <w:marTop w:val="0"/>
              <w:marBottom w:val="0"/>
              <w:divBdr>
                <w:top w:val="none" w:sz="0" w:space="0" w:color="auto"/>
                <w:left w:val="none" w:sz="0" w:space="0" w:color="auto"/>
                <w:bottom w:val="none" w:sz="0" w:space="0" w:color="auto"/>
                <w:right w:val="none" w:sz="0" w:space="0" w:color="auto"/>
              </w:divBdr>
            </w:div>
            <w:div w:id="1521356044">
              <w:marLeft w:val="-600"/>
              <w:marRight w:val="600"/>
              <w:marTop w:val="0"/>
              <w:marBottom w:val="0"/>
              <w:divBdr>
                <w:top w:val="none" w:sz="0" w:space="0" w:color="auto"/>
                <w:left w:val="none" w:sz="0" w:space="0" w:color="auto"/>
                <w:bottom w:val="none" w:sz="0" w:space="0" w:color="auto"/>
                <w:right w:val="none" w:sz="0" w:space="0" w:color="auto"/>
              </w:divBdr>
            </w:div>
            <w:div w:id="103424762">
              <w:marLeft w:val="0"/>
              <w:marRight w:val="1200"/>
              <w:marTop w:val="0"/>
              <w:marBottom w:val="0"/>
              <w:divBdr>
                <w:top w:val="none" w:sz="0" w:space="0" w:color="auto"/>
                <w:left w:val="none" w:sz="0" w:space="0" w:color="auto"/>
                <w:bottom w:val="none" w:sz="0" w:space="0" w:color="auto"/>
                <w:right w:val="none" w:sz="0" w:space="0" w:color="auto"/>
              </w:divBdr>
            </w:div>
          </w:divsChild>
        </w:div>
        <w:div w:id="714695824">
          <w:marLeft w:val="-600"/>
          <w:marRight w:val="1500"/>
          <w:marTop w:val="0"/>
          <w:marBottom w:val="0"/>
          <w:divBdr>
            <w:top w:val="none" w:sz="0" w:space="0" w:color="auto"/>
            <w:left w:val="none" w:sz="0" w:space="0" w:color="auto"/>
            <w:bottom w:val="none" w:sz="0" w:space="0" w:color="auto"/>
            <w:right w:val="none" w:sz="0" w:space="0" w:color="auto"/>
          </w:divBdr>
        </w:div>
        <w:div w:id="2094087199">
          <w:marLeft w:val="-1425"/>
          <w:marRight w:val="0"/>
          <w:marTop w:val="0"/>
          <w:marBottom w:val="0"/>
          <w:divBdr>
            <w:top w:val="none" w:sz="0" w:space="0" w:color="auto"/>
            <w:left w:val="none" w:sz="0" w:space="0" w:color="auto"/>
            <w:bottom w:val="none" w:sz="0" w:space="0" w:color="auto"/>
            <w:right w:val="none" w:sz="0" w:space="0" w:color="auto"/>
          </w:divBdr>
        </w:div>
        <w:div w:id="1050154210">
          <w:marLeft w:val="0"/>
          <w:marRight w:val="2100"/>
          <w:marTop w:val="0"/>
          <w:marBottom w:val="0"/>
          <w:divBdr>
            <w:top w:val="none" w:sz="0" w:space="0" w:color="auto"/>
            <w:left w:val="none" w:sz="0" w:space="0" w:color="auto"/>
            <w:bottom w:val="none" w:sz="0" w:space="0" w:color="auto"/>
            <w:right w:val="none" w:sz="0" w:space="0" w:color="auto"/>
          </w:divBdr>
          <w:divsChild>
            <w:div w:id="197008607">
              <w:marLeft w:val="-600"/>
              <w:marRight w:val="0"/>
              <w:marTop w:val="0"/>
              <w:marBottom w:val="0"/>
              <w:divBdr>
                <w:top w:val="none" w:sz="0" w:space="0" w:color="auto"/>
                <w:left w:val="none" w:sz="0" w:space="0" w:color="auto"/>
                <w:bottom w:val="none" w:sz="0" w:space="0" w:color="auto"/>
                <w:right w:val="none" w:sz="0" w:space="0" w:color="auto"/>
              </w:divBdr>
            </w:div>
            <w:div w:id="465006916">
              <w:marLeft w:val="0"/>
              <w:marRight w:val="600"/>
              <w:marTop w:val="0"/>
              <w:marBottom w:val="0"/>
              <w:divBdr>
                <w:top w:val="none" w:sz="0" w:space="0" w:color="auto"/>
                <w:left w:val="none" w:sz="0" w:space="0" w:color="auto"/>
                <w:bottom w:val="none" w:sz="0" w:space="0" w:color="auto"/>
                <w:right w:val="none" w:sz="0" w:space="0" w:color="auto"/>
              </w:divBdr>
            </w:div>
            <w:div w:id="2022656768">
              <w:marLeft w:val="-600"/>
              <w:marRight w:val="600"/>
              <w:marTop w:val="0"/>
              <w:marBottom w:val="0"/>
              <w:divBdr>
                <w:top w:val="none" w:sz="0" w:space="0" w:color="auto"/>
                <w:left w:val="none" w:sz="0" w:space="0" w:color="auto"/>
                <w:bottom w:val="none" w:sz="0" w:space="0" w:color="auto"/>
                <w:right w:val="none" w:sz="0" w:space="0" w:color="auto"/>
              </w:divBdr>
            </w:div>
            <w:div w:id="1780832245">
              <w:marLeft w:val="0"/>
              <w:marRight w:val="1200"/>
              <w:marTop w:val="0"/>
              <w:marBottom w:val="0"/>
              <w:divBdr>
                <w:top w:val="none" w:sz="0" w:space="0" w:color="auto"/>
                <w:left w:val="none" w:sz="0" w:space="0" w:color="auto"/>
                <w:bottom w:val="none" w:sz="0" w:space="0" w:color="auto"/>
                <w:right w:val="none" w:sz="0" w:space="0" w:color="auto"/>
              </w:divBdr>
            </w:div>
            <w:div w:id="1911111869">
              <w:marLeft w:val="-600"/>
              <w:marRight w:val="600"/>
              <w:marTop w:val="0"/>
              <w:marBottom w:val="0"/>
              <w:divBdr>
                <w:top w:val="none" w:sz="0" w:space="0" w:color="auto"/>
                <w:left w:val="none" w:sz="0" w:space="0" w:color="auto"/>
                <w:bottom w:val="none" w:sz="0" w:space="0" w:color="auto"/>
                <w:right w:val="none" w:sz="0" w:space="0" w:color="auto"/>
              </w:divBdr>
            </w:div>
            <w:div w:id="528227381">
              <w:marLeft w:val="0"/>
              <w:marRight w:val="1200"/>
              <w:marTop w:val="0"/>
              <w:marBottom w:val="0"/>
              <w:divBdr>
                <w:top w:val="none" w:sz="0" w:space="0" w:color="auto"/>
                <w:left w:val="none" w:sz="0" w:space="0" w:color="auto"/>
                <w:bottom w:val="none" w:sz="0" w:space="0" w:color="auto"/>
                <w:right w:val="none" w:sz="0" w:space="0" w:color="auto"/>
              </w:divBdr>
            </w:div>
            <w:div w:id="840511476">
              <w:marLeft w:val="-600"/>
              <w:marRight w:val="600"/>
              <w:marTop w:val="0"/>
              <w:marBottom w:val="0"/>
              <w:divBdr>
                <w:top w:val="none" w:sz="0" w:space="0" w:color="auto"/>
                <w:left w:val="none" w:sz="0" w:space="0" w:color="auto"/>
                <w:bottom w:val="none" w:sz="0" w:space="0" w:color="auto"/>
                <w:right w:val="none" w:sz="0" w:space="0" w:color="auto"/>
              </w:divBdr>
            </w:div>
            <w:div w:id="1050419070">
              <w:marLeft w:val="0"/>
              <w:marRight w:val="1200"/>
              <w:marTop w:val="0"/>
              <w:marBottom w:val="0"/>
              <w:divBdr>
                <w:top w:val="none" w:sz="0" w:space="0" w:color="auto"/>
                <w:left w:val="none" w:sz="0" w:space="0" w:color="auto"/>
                <w:bottom w:val="none" w:sz="0" w:space="0" w:color="auto"/>
                <w:right w:val="none" w:sz="0" w:space="0" w:color="auto"/>
              </w:divBdr>
            </w:div>
            <w:div w:id="1083258886">
              <w:marLeft w:val="-600"/>
              <w:marRight w:val="600"/>
              <w:marTop w:val="0"/>
              <w:marBottom w:val="0"/>
              <w:divBdr>
                <w:top w:val="none" w:sz="0" w:space="0" w:color="auto"/>
                <w:left w:val="none" w:sz="0" w:space="0" w:color="auto"/>
                <w:bottom w:val="none" w:sz="0" w:space="0" w:color="auto"/>
                <w:right w:val="none" w:sz="0" w:space="0" w:color="auto"/>
              </w:divBdr>
            </w:div>
            <w:div w:id="1741948964">
              <w:marLeft w:val="0"/>
              <w:marRight w:val="1200"/>
              <w:marTop w:val="0"/>
              <w:marBottom w:val="0"/>
              <w:divBdr>
                <w:top w:val="none" w:sz="0" w:space="0" w:color="auto"/>
                <w:left w:val="none" w:sz="0" w:space="0" w:color="auto"/>
                <w:bottom w:val="none" w:sz="0" w:space="0" w:color="auto"/>
                <w:right w:val="none" w:sz="0" w:space="0" w:color="auto"/>
              </w:divBdr>
            </w:div>
            <w:div w:id="1631477853">
              <w:marLeft w:val="-600"/>
              <w:marRight w:val="0"/>
              <w:marTop w:val="0"/>
              <w:marBottom w:val="0"/>
              <w:divBdr>
                <w:top w:val="none" w:sz="0" w:space="0" w:color="auto"/>
                <w:left w:val="none" w:sz="0" w:space="0" w:color="auto"/>
                <w:bottom w:val="none" w:sz="0" w:space="0" w:color="auto"/>
                <w:right w:val="none" w:sz="0" w:space="0" w:color="auto"/>
              </w:divBdr>
            </w:div>
            <w:div w:id="2122259306">
              <w:marLeft w:val="0"/>
              <w:marRight w:val="600"/>
              <w:marTop w:val="0"/>
              <w:marBottom w:val="0"/>
              <w:divBdr>
                <w:top w:val="none" w:sz="0" w:space="0" w:color="auto"/>
                <w:left w:val="none" w:sz="0" w:space="0" w:color="auto"/>
                <w:bottom w:val="none" w:sz="0" w:space="0" w:color="auto"/>
                <w:right w:val="none" w:sz="0" w:space="0" w:color="auto"/>
              </w:divBdr>
            </w:div>
            <w:div w:id="1232080970">
              <w:marLeft w:val="-600"/>
              <w:marRight w:val="0"/>
              <w:marTop w:val="0"/>
              <w:marBottom w:val="0"/>
              <w:divBdr>
                <w:top w:val="none" w:sz="0" w:space="0" w:color="auto"/>
                <w:left w:val="none" w:sz="0" w:space="0" w:color="auto"/>
                <w:bottom w:val="none" w:sz="0" w:space="0" w:color="auto"/>
                <w:right w:val="none" w:sz="0" w:space="0" w:color="auto"/>
              </w:divBdr>
            </w:div>
            <w:div w:id="2117869599">
              <w:marLeft w:val="0"/>
              <w:marRight w:val="600"/>
              <w:marTop w:val="0"/>
              <w:marBottom w:val="0"/>
              <w:divBdr>
                <w:top w:val="none" w:sz="0" w:space="0" w:color="auto"/>
                <w:left w:val="none" w:sz="0" w:space="0" w:color="auto"/>
                <w:bottom w:val="none" w:sz="0" w:space="0" w:color="auto"/>
                <w:right w:val="none" w:sz="0" w:space="0" w:color="auto"/>
              </w:divBdr>
            </w:div>
            <w:div w:id="1579562034">
              <w:marLeft w:val="-600"/>
              <w:marRight w:val="0"/>
              <w:marTop w:val="0"/>
              <w:marBottom w:val="0"/>
              <w:divBdr>
                <w:top w:val="none" w:sz="0" w:space="0" w:color="auto"/>
                <w:left w:val="none" w:sz="0" w:space="0" w:color="auto"/>
                <w:bottom w:val="none" w:sz="0" w:space="0" w:color="auto"/>
                <w:right w:val="none" w:sz="0" w:space="0" w:color="auto"/>
              </w:divBdr>
            </w:div>
            <w:div w:id="194346058">
              <w:marLeft w:val="0"/>
              <w:marRight w:val="600"/>
              <w:marTop w:val="0"/>
              <w:marBottom w:val="0"/>
              <w:divBdr>
                <w:top w:val="none" w:sz="0" w:space="0" w:color="auto"/>
                <w:left w:val="none" w:sz="0" w:space="0" w:color="auto"/>
                <w:bottom w:val="none" w:sz="0" w:space="0" w:color="auto"/>
                <w:right w:val="none" w:sz="0" w:space="0" w:color="auto"/>
              </w:divBdr>
            </w:div>
          </w:divsChild>
        </w:div>
        <w:div w:id="969820320">
          <w:marLeft w:val="-600"/>
          <w:marRight w:val="1500"/>
          <w:marTop w:val="0"/>
          <w:marBottom w:val="0"/>
          <w:divBdr>
            <w:top w:val="none" w:sz="0" w:space="0" w:color="auto"/>
            <w:left w:val="none" w:sz="0" w:space="0" w:color="auto"/>
            <w:bottom w:val="none" w:sz="0" w:space="0" w:color="auto"/>
            <w:right w:val="none" w:sz="0" w:space="0" w:color="auto"/>
          </w:divBdr>
        </w:div>
        <w:div w:id="870531399">
          <w:marLeft w:val="-1425"/>
          <w:marRight w:val="0"/>
          <w:marTop w:val="0"/>
          <w:marBottom w:val="0"/>
          <w:divBdr>
            <w:top w:val="none" w:sz="0" w:space="0" w:color="auto"/>
            <w:left w:val="none" w:sz="0" w:space="0" w:color="auto"/>
            <w:bottom w:val="none" w:sz="0" w:space="0" w:color="auto"/>
            <w:right w:val="none" w:sz="0" w:space="0" w:color="auto"/>
          </w:divBdr>
        </w:div>
        <w:div w:id="1295451253">
          <w:marLeft w:val="0"/>
          <w:marRight w:val="2100"/>
          <w:marTop w:val="0"/>
          <w:marBottom w:val="0"/>
          <w:divBdr>
            <w:top w:val="none" w:sz="0" w:space="0" w:color="auto"/>
            <w:left w:val="none" w:sz="0" w:space="0" w:color="auto"/>
            <w:bottom w:val="none" w:sz="0" w:space="0" w:color="auto"/>
            <w:right w:val="none" w:sz="0" w:space="0" w:color="auto"/>
          </w:divBdr>
          <w:divsChild>
            <w:div w:id="1348216757">
              <w:marLeft w:val="0"/>
              <w:marRight w:val="0"/>
              <w:marTop w:val="0"/>
              <w:marBottom w:val="0"/>
              <w:divBdr>
                <w:top w:val="none" w:sz="0" w:space="0" w:color="auto"/>
                <w:left w:val="none" w:sz="0" w:space="0" w:color="auto"/>
                <w:bottom w:val="none" w:sz="0" w:space="0" w:color="auto"/>
                <w:right w:val="none" w:sz="0" w:space="0" w:color="auto"/>
              </w:divBdr>
            </w:div>
          </w:divsChild>
        </w:div>
        <w:div w:id="304893825">
          <w:marLeft w:val="-1425"/>
          <w:marRight w:val="0"/>
          <w:marTop w:val="120"/>
          <w:marBottom w:val="0"/>
          <w:divBdr>
            <w:top w:val="none" w:sz="0" w:space="0" w:color="auto"/>
            <w:left w:val="none" w:sz="0" w:space="0" w:color="auto"/>
            <w:bottom w:val="none" w:sz="0" w:space="0" w:color="auto"/>
            <w:right w:val="none" w:sz="0" w:space="0" w:color="auto"/>
          </w:divBdr>
        </w:div>
        <w:div w:id="797142515">
          <w:marLeft w:val="-600"/>
          <w:marRight w:val="1500"/>
          <w:marTop w:val="0"/>
          <w:marBottom w:val="0"/>
          <w:divBdr>
            <w:top w:val="none" w:sz="0" w:space="0" w:color="auto"/>
            <w:left w:val="none" w:sz="0" w:space="0" w:color="auto"/>
            <w:bottom w:val="none" w:sz="0" w:space="0" w:color="auto"/>
            <w:right w:val="none" w:sz="0" w:space="0" w:color="auto"/>
          </w:divBdr>
        </w:div>
        <w:div w:id="1016736529">
          <w:marLeft w:val="-1425"/>
          <w:marRight w:val="0"/>
          <w:marTop w:val="0"/>
          <w:marBottom w:val="0"/>
          <w:divBdr>
            <w:top w:val="none" w:sz="0" w:space="0" w:color="auto"/>
            <w:left w:val="none" w:sz="0" w:space="0" w:color="auto"/>
            <w:bottom w:val="none" w:sz="0" w:space="0" w:color="auto"/>
            <w:right w:val="none" w:sz="0" w:space="0" w:color="auto"/>
          </w:divBdr>
        </w:div>
        <w:div w:id="1198398312">
          <w:marLeft w:val="0"/>
          <w:marRight w:val="2100"/>
          <w:marTop w:val="0"/>
          <w:marBottom w:val="0"/>
          <w:divBdr>
            <w:top w:val="none" w:sz="0" w:space="0" w:color="auto"/>
            <w:left w:val="none" w:sz="0" w:space="0" w:color="auto"/>
            <w:bottom w:val="none" w:sz="0" w:space="0" w:color="auto"/>
            <w:right w:val="none" w:sz="0" w:space="0" w:color="auto"/>
          </w:divBdr>
          <w:divsChild>
            <w:div w:id="928538690">
              <w:marLeft w:val="-600"/>
              <w:marRight w:val="0"/>
              <w:marTop w:val="0"/>
              <w:marBottom w:val="0"/>
              <w:divBdr>
                <w:top w:val="none" w:sz="0" w:space="0" w:color="auto"/>
                <w:left w:val="none" w:sz="0" w:space="0" w:color="auto"/>
                <w:bottom w:val="none" w:sz="0" w:space="0" w:color="auto"/>
                <w:right w:val="none" w:sz="0" w:space="0" w:color="auto"/>
              </w:divBdr>
            </w:div>
            <w:div w:id="1980066667">
              <w:marLeft w:val="0"/>
              <w:marRight w:val="600"/>
              <w:marTop w:val="0"/>
              <w:marBottom w:val="0"/>
              <w:divBdr>
                <w:top w:val="none" w:sz="0" w:space="0" w:color="auto"/>
                <w:left w:val="none" w:sz="0" w:space="0" w:color="auto"/>
                <w:bottom w:val="none" w:sz="0" w:space="0" w:color="auto"/>
                <w:right w:val="none" w:sz="0" w:space="0" w:color="auto"/>
              </w:divBdr>
            </w:div>
            <w:div w:id="52315159">
              <w:marLeft w:val="-600"/>
              <w:marRight w:val="0"/>
              <w:marTop w:val="0"/>
              <w:marBottom w:val="0"/>
              <w:divBdr>
                <w:top w:val="none" w:sz="0" w:space="0" w:color="auto"/>
                <w:left w:val="none" w:sz="0" w:space="0" w:color="auto"/>
                <w:bottom w:val="none" w:sz="0" w:space="0" w:color="auto"/>
                <w:right w:val="none" w:sz="0" w:space="0" w:color="auto"/>
              </w:divBdr>
            </w:div>
            <w:div w:id="1066537386">
              <w:marLeft w:val="0"/>
              <w:marRight w:val="600"/>
              <w:marTop w:val="0"/>
              <w:marBottom w:val="0"/>
              <w:divBdr>
                <w:top w:val="none" w:sz="0" w:space="0" w:color="auto"/>
                <w:left w:val="none" w:sz="0" w:space="0" w:color="auto"/>
                <w:bottom w:val="none" w:sz="0" w:space="0" w:color="auto"/>
                <w:right w:val="none" w:sz="0" w:space="0" w:color="auto"/>
              </w:divBdr>
            </w:div>
            <w:div w:id="634410436">
              <w:marLeft w:val="-600"/>
              <w:marRight w:val="0"/>
              <w:marTop w:val="0"/>
              <w:marBottom w:val="0"/>
              <w:divBdr>
                <w:top w:val="none" w:sz="0" w:space="0" w:color="auto"/>
                <w:left w:val="none" w:sz="0" w:space="0" w:color="auto"/>
                <w:bottom w:val="none" w:sz="0" w:space="0" w:color="auto"/>
                <w:right w:val="none" w:sz="0" w:space="0" w:color="auto"/>
              </w:divBdr>
            </w:div>
            <w:div w:id="1508247518">
              <w:marLeft w:val="0"/>
              <w:marRight w:val="600"/>
              <w:marTop w:val="0"/>
              <w:marBottom w:val="0"/>
              <w:divBdr>
                <w:top w:val="none" w:sz="0" w:space="0" w:color="auto"/>
                <w:left w:val="none" w:sz="0" w:space="0" w:color="auto"/>
                <w:bottom w:val="none" w:sz="0" w:space="0" w:color="auto"/>
                <w:right w:val="none" w:sz="0" w:space="0" w:color="auto"/>
              </w:divBdr>
            </w:div>
            <w:div w:id="1360080128">
              <w:marLeft w:val="-600"/>
              <w:marRight w:val="600"/>
              <w:marTop w:val="0"/>
              <w:marBottom w:val="0"/>
              <w:divBdr>
                <w:top w:val="none" w:sz="0" w:space="0" w:color="auto"/>
                <w:left w:val="none" w:sz="0" w:space="0" w:color="auto"/>
                <w:bottom w:val="none" w:sz="0" w:space="0" w:color="auto"/>
                <w:right w:val="none" w:sz="0" w:space="0" w:color="auto"/>
              </w:divBdr>
            </w:div>
            <w:div w:id="1612081295">
              <w:marLeft w:val="0"/>
              <w:marRight w:val="1200"/>
              <w:marTop w:val="0"/>
              <w:marBottom w:val="0"/>
              <w:divBdr>
                <w:top w:val="none" w:sz="0" w:space="0" w:color="auto"/>
                <w:left w:val="none" w:sz="0" w:space="0" w:color="auto"/>
                <w:bottom w:val="none" w:sz="0" w:space="0" w:color="auto"/>
                <w:right w:val="none" w:sz="0" w:space="0" w:color="auto"/>
              </w:divBdr>
            </w:div>
            <w:div w:id="1627273843">
              <w:marLeft w:val="-600"/>
              <w:marRight w:val="600"/>
              <w:marTop w:val="0"/>
              <w:marBottom w:val="0"/>
              <w:divBdr>
                <w:top w:val="none" w:sz="0" w:space="0" w:color="auto"/>
                <w:left w:val="none" w:sz="0" w:space="0" w:color="auto"/>
                <w:bottom w:val="none" w:sz="0" w:space="0" w:color="auto"/>
                <w:right w:val="none" w:sz="0" w:space="0" w:color="auto"/>
              </w:divBdr>
            </w:div>
            <w:div w:id="1609242580">
              <w:marLeft w:val="0"/>
              <w:marRight w:val="1200"/>
              <w:marTop w:val="0"/>
              <w:marBottom w:val="0"/>
              <w:divBdr>
                <w:top w:val="none" w:sz="0" w:space="0" w:color="auto"/>
                <w:left w:val="none" w:sz="0" w:space="0" w:color="auto"/>
                <w:bottom w:val="none" w:sz="0" w:space="0" w:color="auto"/>
                <w:right w:val="none" w:sz="0" w:space="0" w:color="auto"/>
              </w:divBdr>
            </w:div>
            <w:div w:id="907613818">
              <w:marLeft w:val="-600"/>
              <w:marRight w:val="600"/>
              <w:marTop w:val="0"/>
              <w:marBottom w:val="0"/>
              <w:divBdr>
                <w:top w:val="none" w:sz="0" w:space="0" w:color="auto"/>
                <w:left w:val="none" w:sz="0" w:space="0" w:color="auto"/>
                <w:bottom w:val="none" w:sz="0" w:space="0" w:color="auto"/>
                <w:right w:val="none" w:sz="0" w:space="0" w:color="auto"/>
              </w:divBdr>
            </w:div>
            <w:div w:id="1449352464">
              <w:marLeft w:val="0"/>
              <w:marRight w:val="1200"/>
              <w:marTop w:val="0"/>
              <w:marBottom w:val="0"/>
              <w:divBdr>
                <w:top w:val="none" w:sz="0" w:space="0" w:color="auto"/>
                <w:left w:val="none" w:sz="0" w:space="0" w:color="auto"/>
                <w:bottom w:val="none" w:sz="0" w:space="0" w:color="auto"/>
                <w:right w:val="none" w:sz="0" w:space="0" w:color="auto"/>
              </w:divBdr>
            </w:div>
            <w:div w:id="1104038253">
              <w:marLeft w:val="-600"/>
              <w:marRight w:val="0"/>
              <w:marTop w:val="0"/>
              <w:marBottom w:val="0"/>
              <w:divBdr>
                <w:top w:val="none" w:sz="0" w:space="0" w:color="auto"/>
                <w:left w:val="none" w:sz="0" w:space="0" w:color="auto"/>
                <w:bottom w:val="none" w:sz="0" w:space="0" w:color="auto"/>
                <w:right w:val="none" w:sz="0" w:space="0" w:color="auto"/>
              </w:divBdr>
            </w:div>
            <w:div w:id="191460885">
              <w:marLeft w:val="0"/>
              <w:marRight w:val="600"/>
              <w:marTop w:val="0"/>
              <w:marBottom w:val="0"/>
              <w:divBdr>
                <w:top w:val="none" w:sz="0" w:space="0" w:color="auto"/>
                <w:left w:val="none" w:sz="0" w:space="0" w:color="auto"/>
                <w:bottom w:val="none" w:sz="0" w:space="0" w:color="auto"/>
                <w:right w:val="none" w:sz="0" w:space="0" w:color="auto"/>
              </w:divBdr>
            </w:div>
            <w:div w:id="1099251244">
              <w:marLeft w:val="-600"/>
              <w:marRight w:val="600"/>
              <w:marTop w:val="0"/>
              <w:marBottom w:val="0"/>
              <w:divBdr>
                <w:top w:val="none" w:sz="0" w:space="0" w:color="auto"/>
                <w:left w:val="none" w:sz="0" w:space="0" w:color="auto"/>
                <w:bottom w:val="none" w:sz="0" w:space="0" w:color="auto"/>
                <w:right w:val="none" w:sz="0" w:space="0" w:color="auto"/>
              </w:divBdr>
            </w:div>
            <w:div w:id="1207795439">
              <w:marLeft w:val="0"/>
              <w:marRight w:val="1200"/>
              <w:marTop w:val="0"/>
              <w:marBottom w:val="0"/>
              <w:divBdr>
                <w:top w:val="none" w:sz="0" w:space="0" w:color="auto"/>
                <w:left w:val="none" w:sz="0" w:space="0" w:color="auto"/>
                <w:bottom w:val="none" w:sz="0" w:space="0" w:color="auto"/>
                <w:right w:val="none" w:sz="0" w:space="0" w:color="auto"/>
              </w:divBdr>
            </w:div>
            <w:div w:id="1167788076">
              <w:marLeft w:val="-600"/>
              <w:marRight w:val="600"/>
              <w:marTop w:val="0"/>
              <w:marBottom w:val="0"/>
              <w:divBdr>
                <w:top w:val="none" w:sz="0" w:space="0" w:color="auto"/>
                <w:left w:val="none" w:sz="0" w:space="0" w:color="auto"/>
                <w:bottom w:val="none" w:sz="0" w:space="0" w:color="auto"/>
                <w:right w:val="none" w:sz="0" w:space="0" w:color="auto"/>
              </w:divBdr>
            </w:div>
            <w:div w:id="430586731">
              <w:marLeft w:val="0"/>
              <w:marRight w:val="1200"/>
              <w:marTop w:val="0"/>
              <w:marBottom w:val="0"/>
              <w:divBdr>
                <w:top w:val="none" w:sz="0" w:space="0" w:color="auto"/>
                <w:left w:val="none" w:sz="0" w:space="0" w:color="auto"/>
                <w:bottom w:val="none" w:sz="0" w:space="0" w:color="auto"/>
                <w:right w:val="none" w:sz="0" w:space="0" w:color="auto"/>
              </w:divBdr>
            </w:div>
            <w:div w:id="491146257">
              <w:marLeft w:val="-600"/>
              <w:marRight w:val="0"/>
              <w:marTop w:val="0"/>
              <w:marBottom w:val="0"/>
              <w:divBdr>
                <w:top w:val="none" w:sz="0" w:space="0" w:color="auto"/>
                <w:left w:val="none" w:sz="0" w:space="0" w:color="auto"/>
                <w:bottom w:val="none" w:sz="0" w:space="0" w:color="auto"/>
                <w:right w:val="none" w:sz="0" w:space="0" w:color="auto"/>
              </w:divBdr>
            </w:div>
            <w:div w:id="1246453868">
              <w:marLeft w:val="0"/>
              <w:marRight w:val="600"/>
              <w:marTop w:val="0"/>
              <w:marBottom w:val="0"/>
              <w:divBdr>
                <w:top w:val="none" w:sz="0" w:space="0" w:color="auto"/>
                <w:left w:val="none" w:sz="0" w:space="0" w:color="auto"/>
                <w:bottom w:val="none" w:sz="0" w:space="0" w:color="auto"/>
                <w:right w:val="none" w:sz="0" w:space="0" w:color="auto"/>
              </w:divBdr>
            </w:div>
            <w:div w:id="1157959718">
              <w:marLeft w:val="-600"/>
              <w:marRight w:val="0"/>
              <w:marTop w:val="0"/>
              <w:marBottom w:val="0"/>
              <w:divBdr>
                <w:top w:val="none" w:sz="0" w:space="0" w:color="auto"/>
                <w:left w:val="none" w:sz="0" w:space="0" w:color="auto"/>
                <w:bottom w:val="none" w:sz="0" w:space="0" w:color="auto"/>
                <w:right w:val="none" w:sz="0" w:space="0" w:color="auto"/>
              </w:divBdr>
            </w:div>
            <w:div w:id="2080470413">
              <w:marLeft w:val="0"/>
              <w:marRight w:val="600"/>
              <w:marTop w:val="0"/>
              <w:marBottom w:val="0"/>
              <w:divBdr>
                <w:top w:val="none" w:sz="0" w:space="0" w:color="auto"/>
                <w:left w:val="none" w:sz="0" w:space="0" w:color="auto"/>
                <w:bottom w:val="none" w:sz="0" w:space="0" w:color="auto"/>
                <w:right w:val="none" w:sz="0" w:space="0" w:color="auto"/>
              </w:divBdr>
            </w:div>
            <w:div w:id="1061901571">
              <w:marLeft w:val="-600"/>
              <w:marRight w:val="0"/>
              <w:marTop w:val="0"/>
              <w:marBottom w:val="0"/>
              <w:divBdr>
                <w:top w:val="none" w:sz="0" w:space="0" w:color="auto"/>
                <w:left w:val="none" w:sz="0" w:space="0" w:color="auto"/>
                <w:bottom w:val="none" w:sz="0" w:space="0" w:color="auto"/>
                <w:right w:val="none" w:sz="0" w:space="0" w:color="auto"/>
              </w:divBdr>
            </w:div>
            <w:div w:id="2100519484">
              <w:marLeft w:val="0"/>
              <w:marRight w:val="600"/>
              <w:marTop w:val="0"/>
              <w:marBottom w:val="0"/>
              <w:divBdr>
                <w:top w:val="none" w:sz="0" w:space="0" w:color="auto"/>
                <w:left w:val="none" w:sz="0" w:space="0" w:color="auto"/>
                <w:bottom w:val="none" w:sz="0" w:space="0" w:color="auto"/>
                <w:right w:val="none" w:sz="0" w:space="0" w:color="auto"/>
              </w:divBdr>
            </w:div>
          </w:divsChild>
        </w:div>
        <w:div w:id="1991015664">
          <w:marLeft w:val="-600"/>
          <w:marRight w:val="1500"/>
          <w:marTop w:val="0"/>
          <w:marBottom w:val="0"/>
          <w:divBdr>
            <w:top w:val="none" w:sz="0" w:space="0" w:color="auto"/>
            <w:left w:val="none" w:sz="0" w:space="0" w:color="auto"/>
            <w:bottom w:val="none" w:sz="0" w:space="0" w:color="auto"/>
            <w:right w:val="none" w:sz="0" w:space="0" w:color="auto"/>
          </w:divBdr>
        </w:div>
        <w:div w:id="545456554">
          <w:marLeft w:val="-1425"/>
          <w:marRight w:val="0"/>
          <w:marTop w:val="0"/>
          <w:marBottom w:val="0"/>
          <w:divBdr>
            <w:top w:val="none" w:sz="0" w:space="0" w:color="auto"/>
            <w:left w:val="none" w:sz="0" w:space="0" w:color="auto"/>
            <w:bottom w:val="none" w:sz="0" w:space="0" w:color="auto"/>
            <w:right w:val="none" w:sz="0" w:space="0" w:color="auto"/>
          </w:divBdr>
        </w:div>
        <w:div w:id="1744064354">
          <w:marLeft w:val="0"/>
          <w:marRight w:val="2100"/>
          <w:marTop w:val="0"/>
          <w:marBottom w:val="0"/>
          <w:divBdr>
            <w:top w:val="none" w:sz="0" w:space="0" w:color="auto"/>
            <w:left w:val="none" w:sz="0" w:space="0" w:color="auto"/>
            <w:bottom w:val="none" w:sz="0" w:space="0" w:color="auto"/>
            <w:right w:val="none" w:sz="0" w:space="0" w:color="auto"/>
          </w:divBdr>
          <w:divsChild>
            <w:div w:id="1856655034">
              <w:marLeft w:val="0"/>
              <w:marRight w:val="0"/>
              <w:marTop w:val="0"/>
              <w:marBottom w:val="0"/>
              <w:divBdr>
                <w:top w:val="none" w:sz="0" w:space="0" w:color="auto"/>
                <w:left w:val="none" w:sz="0" w:space="0" w:color="auto"/>
                <w:bottom w:val="none" w:sz="0" w:space="0" w:color="auto"/>
                <w:right w:val="none" w:sz="0" w:space="0" w:color="auto"/>
              </w:divBdr>
            </w:div>
          </w:divsChild>
        </w:div>
        <w:div w:id="1909996592">
          <w:marLeft w:val="-600"/>
          <w:marRight w:val="1500"/>
          <w:marTop w:val="0"/>
          <w:marBottom w:val="0"/>
          <w:divBdr>
            <w:top w:val="none" w:sz="0" w:space="0" w:color="auto"/>
            <w:left w:val="none" w:sz="0" w:space="0" w:color="auto"/>
            <w:bottom w:val="none" w:sz="0" w:space="0" w:color="auto"/>
            <w:right w:val="none" w:sz="0" w:space="0" w:color="auto"/>
          </w:divBdr>
        </w:div>
        <w:div w:id="174148845">
          <w:marLeft w:val="-1425"/>
          <w:marRight w:val="0"/>
          <w:marTop w:val="0"/>
          <w:marBottom w:val="0"/>
          <w:divBdr>
            <w:top w:val="none" w:sz="0" w:space="0" w:color="auto"/>
            <w:left w:val="none" w:sz="0" w:space="0" w:color="auto"/>
            <w:bottom w:val="none" w:sz="0" w:space="0" w:color="auto"/>
            <w:right w:val="none" w:sz="0" w:space="0" w:color="auto"/>
          </w:divBdr>
        </w:div>
        <w:div w:id="1498571539">
          <w:marLeft w:val="0"/>
          <w:marRight w:val="2100"/>
          <w:marTop w:val="0"/>
          <w:marBottom w:val="0"/>
          <w:divBdr>
            <w:top w:val="none" w:sz="0" w:space="0" w:color="auto"/>
            <w:left w:val="none" w:sz="0" w:space="0" w:color="auto"/>
            <w:bottom w:val="none" w:sz="0" w:space="0" w:color="auto"/>
            <w:right w:val="none" w:sz="0" w:space="0" w:color="auto"/>
          </w:divBdr>
          <w:divsChild>
            <w:div w:id="1062678837">
              <w:marLeft w:val="0"/>
              <w:marRight w:val="0"/>
              <w:marTop w:val="0"/>
              <w:marBottom w:val="0"/>
              <w:divBdr>
                <w:top w:val="none" w:sz="0" w:space="0" w:color="auto"/>
                <w:left w:val="none" w:sz="0" w:space="0" w:color="auto"/>
                <w:bottom w:val="none" w:sz="0" w:space="0" w:color="auto"/>
                <w:right w:val="none" w:sz="0" w:space="0" w:color="auto"/>
              </w:divBdr>
            </w:div>
          </w:divsChild>
        </w:div>
        <w:div w:id="1700231055">
          <w:marLeft w:val="-600"/>
          <w:marRight w:val="1500"/>
          <w:marTop w:val="0"/>
          <w:marBottom w:val="0"/>
          <w:divBdr>
            <w:top w:val="none" w:sz="0" w:space="0" w:color="auto"/>
            <w:left w:val="none" w:sz="0" w:space="0" w:color="auto"/>
            <w:bottom w:val="none" w:sz="0" w:space="0" w:color="auto"/>
            <w:right w:val="none" w:sz="0" w:space="0" w:color="auto"/>
          </w:divBdr>
        </w:div>
        <w:div w:id="1200584467">
          <w:marLeft w:val="-1425"/>
          <w:marRight w:val="0"/>
          <w:marTop w:val="0"/>
          <w:marBottom w:val="0"/>
          <w:divBdr>
            <w:top w:val="none" w:sz="0" w:space="0" w:color="auto"/>
            <w:left w:val="none" w:sz="0" w:space="0" w:color="auto"/>
            <w:bottom w:val="none" w:sz="0" w:space="0" w:color="auto"/>
            <w:right w:val="none" w:sz="0" w:space="0" w:color="auto"/>
          </w:divBdr>
        </w:div>
        <w:div w:id="929852759">
          <w:marLeft w:val="0"/>
          <w:marRight w:val="2100"/>
          <w:marTop w:val="0"/>
          <w:marBottom w:val="0"/>
          <w:divBdr>
            <w:top w:val="none" w:sz="0" w:space="0" w:color="auto"/>
            <w:left w:val="none" w:sz="0" w:space="0" w:color="auto"/>
            <w:bottom w:val="none" w:sz="0" w:space="0" w:color="auto"/>
            <w:right w:val="none" w:sz="0" w:space="0" w:color="auto"/>
          </w:divBdr>
          <w:divsChild>
            <w:div w:id="886450483">
              <w:marLeft w:val="-600"/>
              <w:marRight w:val="0"/>
              <w:marTop w:val="0"/>
              <w:marBottom w:val="0"/>
              <w:divBdr>
                <w:top w:val="none" w:sz="0" w:space="0" w:color="auto"/>
                <w:left w:val="none" w:sz="0" w:space="0" w:color="auto"/>
                <w:bottom w:val="none" w:sz="0" w:space="0" w:color="auto"/>
                <w:right w:val="none" w:sz="0" w:space="0" w:color="auto"/>
              </w:divBdr>
            </w:div>
            <w:div w:id="479462972">
              <w:marLeft w:val="0"/>
              <w:marRight w:val="600"/>
              <w:marTop w:val="0"/>
              <w:marBottom w:val="0"/>
              <w:divBdr>
                <w:top w:val="none" w:sz="0" w:space="0" w:color="auto"/>
                <w:left w:val="none" w:sz="0" w:space="0" w:color="auto"/>
                <w:bottom w:val="none" w:sz="0" w:space="0" w:color="auto"/>
                <w:right w:val="none" w:sz="0" w:space="0" w:color="auto"/>
              </w:divBdr>
            </w:div>
            <w:div w:id="1055158920">
              <w:marLeft w:val="-600"/>
              <w:marRight w:val="0"/>
              <w:marTop w:val="0"/>
              <w:marBottom w:val="0"/>
              <w:divBdr>
                <w:top w:val="none" w:sz="0" w:space="0" w:color="auto"/>
                <w:left w:val="none" w:sz="0" w:space="0" w:color="auto"/>
                <w:bottom w:val="none" w:sz="0" w:space="0" w:color="auto"/>
                <w:right w:val="none" w:sz="0" w:space="0" w:color="auto"/>
              </w:divBdr>
            </w:div>
            <w:div w:id="2105807625">
              <w:marLeft w:val="0"/>
              <w:marRight w:val="600"/>
              <w:marTop w:val="0"/>
              <w:marBottom w:val="0"/>
              <w:divBdr>
                <w:top w:val="none" w:sz="0" w:space="0" w:color="auto"/>
                <w:left w:val="none" w:sz="0" w:space="0" w:color="auto"/>
                <w:bottom w:val="none" w:sz="0" w:space="0" w:color="auto"/>
                <w:right w:val="none" w:sz="0" w:space="0" w:color="auto"/>
              </w:divBdr>
            </w:div>
            <w:div w:id="1205370289">
              <w:marLeft w:val="-600"/>
              <w:marRight w:val="0"/>
              <w:marTop w:val="0"/>
              <w:marBottom w:val="0"/>
              <w:divBdr>
                <w:top w:val="none" w:sz="0" w:space="0" w:color="auto"/>
                <w:left w:val="none" w:sz="0" w:space="0" w:color="auto"/>
                <w:bottom w:val="none" w:sz="0" w:space="0" w:color="auto"/>
                <w:right w:val="none" w:sz="0" w:space="0" w:color="auto"/>
              </w:divBdr>
            </w:div>
            <w:div w:id="722756463">
              <w:marLeft w:val="0"/>
              <w:marRight w:val="600"/>
              <w:marTop w:val="0"/>
              <w:marBottom w:val="0"/>
              <w:divBdr>
                <w:top w:val="none" w:sz="0" w:space="0" w:color="auto"/>
                <w:left w:val="none" w:sz="0" w:space="0" w:color="auto"/>
                <w:bottom w:val="none" w:sz="0" w:space="0" w:color="auto"/>
                <w:right w:val="none" w:sz="0" w:space="0" w:color="auto"/>
              </w:divBdr>
            </w:div>
          </w:divsChild>
        </w:div>
        <w:div w:id="1297838741">
          <w:marLeft w:val="-600"/>
          <w:marRight w:val="1500"/>
          <w:marTop w:val="0"/>
          <w:marBottom w:val="0"/>
          <w:divBdr>
            <w:top w:val="none" w:sz="0" w:space="0" w:color="auto"/>
            <w:left w:val="none" w:sz="0" w:space="0" w:color="auto"/>
            <w:bottom w:val="none" w:sz="0" w:space="0" w:color="auto"/>
            <w:right w:val="none" w:sz="0" w:space="0" w:color="auto"/>
          </w:divBdr>
        </w:div>
        <w:div w:id="2002927166">
          <w:marLeft w:val="-1425"/>
          <w:marRight w:val="0"/>
          <w:marTop w:val="0"/>
          <w:marBottom w:val="0"/>
          <w:divBdr>
            <w:top w:val="none" w:sz="0" w:space="0" w:color="auto"/>
            <w:left w:val="none" w:sz="0" w:space="0" w:color="auto"/>
            <w:bottom w:val="none" w:sz="0" w:space="0" w:color="auto"/>
            <w:right w:val="none" w:sz="0" w:space="0" w:color="auto"/>
          </w:divBdr>
        </w:div>
        <w:div w:id="2083134319">
          <w:marLeft w:val="0"/>
          <w:marRight w:val="2100"/>
          <w:marTop w:val="0"/>
          <w:marBottom w:val="0"/>
          <w:divBdr>
            <w:top w:val="none" w:sz="0" w:space="0" w:color="auto"/>
            <w:left w:val="none" w:sz="0" w:space="0" w:color="auto"/>
            <w:bottom w:val="none" w:sz="0" w:space="0" w:color="auto"/>
            <w:right w:val="none" w:sz="0" w:space="0" w:color="auto"/>
          </w:divBdr>
          <w:divsChild>
            <w:div w:id="1673875458">
              <w:marLeft w:val="0"/>
              <w:marRight w:val="0"/>
              <w:marTop w:val="0"/>
              <w:marBottom w:val="0"/>
              <w:divBdr>
                <w:top w:val="none" w:sz="0" w:space="0" w:color="auto"/>
                <w:left w:val="none" w:sz="0" w:space="0" w:color="auto"/>
                <w:bottom w:val="none" w:sz="0" w:space="0" w:color="auto"/>
                <w:right w:val="none" w:sz="0" w:space="0" w:color="auto"/>
              </w:divBdr>
            </w:div>
          </w:divsChild>
        </w:div>
        <w:div w:id="27341596">
          <w:marLeft w:val="-600"/>
          <w:marRight w:val="1500"/>
          <w:marTop w:val="0"/>
          <w:marBottom w:val="0"/>
          <w:divBdr>
            <w:top w:val="none" w:sz="0" w:space="0" w:color="auto"/>
            <w:left w:val="none" w:sz="0" w:space="0" w:color="auto"/>
            <w:bottom w:val="none" w:sz="0" w:space="0" w:color="auto"/>
            <w:right w:val="none" w:sz="0" w:space="0" w:color="auto"/>
          </w:divBdr>
        </w:div>
        <w:div w:id="1175262442">
          <w:marLeft w:val="-1425"/>
          <w:marRight w:val="0"/>
          <w:marTop w:val="0"/>
          <w:marBottom w:val="0"/>
          <w:divBdr>
            <w:top w:val="none" w:sz="0" w:space="0" w:color="auto"/>
            <w:left w:val="none" w:sz="0" w:space="0" w:color="auto"/>
            <w:bottom w:val="none" w:sz="0" w:space="0" w:color="auto"/>
            <w:right w:val="none" w:sz="0" w:space="0" w:color="auto"/>
          </w:divBdr>
        </w:div>
        <w:div w:id="1749034245">
          <w:marLeft w:val="0"/>
          <w:marRight w:val="2100"/>
          <w:marTop w:val="0"/>
          <w:marBottom w:val="0"/>
          <w:divBdr>
            <w:top w:val="none" w:sz="0" w:space="0" w:color="auto"/>
            <w:left w:val="none" w:sz="0" w:space="0" w:color="auto"/>
            <w:bottom w:val="none" w:sz="0" w:space="0" w:color="auto"/>
            <w:right w:val="none" w:sz="0" w:space="0" w:color="auto"/>
          </w:divBdr>
          <w:divsChild>
            <w:div w:id="1357271166">
              <w:marLeft w:val="0"/>
              <w:marRight w:val="0"/>
              <w:marTop w:val="0"/>
              <w:marBottom w:val="0"/>
              <w:divBdr>
                <w:top w:val="none" w:sz="0" w:space="0" w:color="auto"/>
                <w:left w:val="none" w:sz="0" w:space="0" w:color="auto"/>
                <w:bottom w:val="none" w:sz="0" w:space="0" w:color="auto"/>
                <w:right w:val="none" w:sz="0" w:space="0" w:color="auto"/>
              </w:divBdr>
            </w:div>
            <w:div w:id="175271277">
              <w:marLeft w:val="-600"/>
              <w:marRight w:val="0"/>
              <w:marTop w:val="0"/>
              <w:marBottom w:val="0"/>
              <w:divBdr>
                <w:top w:val="none" w:sz="0" w:space="0" w:color="auto"/>
                <w:left w:val="none" w:sz="0" w:space="0" w:color="auto"/>
                <w:bottom w:val="none" w:sz="0" w:space="0" w:color="auto"/>
                <w:right w:val="none" w:sz="0" w:space="0" w:color="auto"/>
              </w:divBdr>
            </w:div>
            <w:div w:id="423116367">
              <w:marLeft w:val="0"/>
              <w:marRight w:val="600"/>
              <w:marTop w:val="0"/>
              <w:marBottom w:val="0"/>
              <w:divBdr>
                <w:top w:val="none" w:sz="0" w:space="0" w:color="auto"/>
                <w:left w:val="none" w:sz="0" w:space="0" w:color="auto"/>
                <w:bottom w:val="none" w:sz="0" w:space="0" w:color="auto"/>
                <w:right w:val="none" w:sz="0" w:space="0" w:color="auto"/>
              </w:divBdr>
            </w:div>
            <w:div w:id="1710061038">
              <w:marLeft w:val="-600"/>
              <w:marRight w:val="0"/>
              <w:marTop w:val="0"/>
              <w:marBottom w:val="0"/>
              <w:divBdr>
                <w:top w:val="none" w:sz="0" w:space="0" w:color="auto"/>
                <w:left w:val="none" w:sz="0" w:space="0" w:color="auto"/>
                <w:bottom w:val="none" w:sz="0" w:space="0" w:color="auto"/>
                <w:right w:val="none" w:sz="0" w:space="0" w:color="auto"/>
              </w:divBdr>
            </w:div>
            <w:div w:id="1668560565">
              <w:marLeft w:val="0"/>
              <w:marRight w:val="600"/>
              <w:marTop w:val="0"/>
              <w:marBottom w:val="0"/>
              <w:divBdr>
                <w:top w:val="none" w:sz="0" w:space="0" w:color="auto"/>
                <w:left w:val="none" w:sz="0" w:space="0" w:color="auto"/>
                <w:bottom w:val="none" w:sz="0" w:space="0" w:color="auto"/>
                <w:right w:val="none" w:sz="0" w:space="0" w:color="auto"/>
              </w:divBdr>
            </w:div>
            <w:div w:id="1229879583">
              <w:marLeft w:val="-600"/>
              <w:marRight w:val="0"/>
              <w:marTop w:val="0"/>
              <w:marBottom w:val="0"/>
              <w:divBdr>
                <w:top w:val="none" w:sz="0" w:space="0" w:color="auto"/>
                <w:left w:val="none" w:sz="0" w:space="0" w:color="auto"/>
                <w:bottom w:val="none" w:sz="0" w:space="0" w:color="auto"/>
                <w:right w:val="none" w:sz="0" w:space="0" w:color="auto"/>
              </w:divBdr>
            </w:div>
            <w:div w:id="993879185">
              <w:marLeft w:val="0"/>
              <w:marRight w:val="600"/>
              <w:marTop w:val="0"/>
              <w:marBottom w:val="0"/>
              <w:divBdr>
                <w:top w:val="none" w:sz="0" w:space="0" w:color="auto"/>
                <w:left w:val="none" w:sz="0" w:space="0" w:color="auto"/>
                <w:bottom w:val="none" w:sz="0" w:space="0" w:color="auto"/>
                <w:right w:val="none" w:sz="0" w:space="0" w:color="auto"/>
              </w:divBdr>
            </w:div>
            <w:div w:id="833566197">
              <w:marLeft w:val="-600"/>
              <w:marRight w:val="0"/>
              <w:marTop w:val="0"/>
              <w:marBottom w:val="0"/>
              <w:divBdr>
                <w:top w:val="none" w:sz="0" w:space="0" w:color="auto"/>
                <w:left w:val="none" w:sz="0" w:space="0" w:color="auto"/>
                <w:bottom w:val="none" w:sz="0" w:space="0" w:color="auto"/>
                <w:right w:val="none" w:sz="0" w:space="0" w:color="auto"/>
              </w:divBdr>
            </w:div>
            <w:div w:id="300775078">
              <w:marLeft w:val="0"/>
              <w:marRight w:val="600"/>
              <w:marTop w:val="0"/>
              <w:marBottom w:val="0"/>
              <w:divBdr>
                <w:top w:val="none" w:sz="0" w:space="0" w:color="auto"/>
                <w:left w:val="none" w:sz="0" w:space="0" w:color="auto"/>
                <w:bottom w:val="none" w:sz="0" w:space="0" w:color="auto"/>
                <w:right w:val="none" w:sz="0" w:space="0" w:color="auto"/>
              </w:divBdr>
            </w:div>
          </w:divsChild>
        </w:div>
        <w:div w:id="1334801428">
          <w:marLeft w:val="-600"/>
          <w:marRight w:val="1500"/>
          <w:marTop w:val="0"/>
          <w:marBottom w:val="0"/>
          <w:divBdr>
            <w:top w:val="none" w:sz="0" w:space="0" w:color="auto"/>
            <w:left w:val="none" w:sz="0" w:space="0" w:color="auto"/>
            <w:bottom w:val="none" w:sz="0" w:space="0" w:color="auto"/>
            <w:right w:val="none" w:sz="0" w:space="0" w:color="auto"/>
          </w:divBdr>
        </w:div>
        <w:div w:id="1141538137">
          <w:marLeft w:val="-1425"/>
          <w:marRight w:val="0"/>
          <w:marTop w:val="0"/>
          <w:marBottom w:val="0"/>
          <w:divBdr>
            <w:top w:val="none" w:sz="0" w:space="0" w:color="auto"/>
            <w:left w:val="none" w:sz="0" w:space="0" w:color="auto"/>
            <w:bottom w:val="none" w:sz="0" w:space="0" w:color="auto"/>
            <w:right w:val="none" w:sz="0" w:space="0" w:color="auto"/>
          </w:divBdr>
        </w:div>
        <w:div w:id="960459381">
          <w:marLeft w:val="0"/>
          <w:marRight w:val="2100"/>
          <w:marTop w:val="0"/>
          <w:marBottom w:val="0"/>
          <w:divBdr>
            <w:top w:val="none" w:sz="0" w:space="0" w:color="auto"/>
            <w:left w:val="none" w:sz="0" w:space="0" w:color="auto"/>
            <w:bottom w:val="none" w:sz="0" w:space="0" w:color="auto"/>
            <w:right w:val="none" w:sz="0" w:space="0" w:color="auto"/>
          </w:divBdr>
          <w:divsChild>
            <w:div w:id="2034530727">
              <w:marLeft w:val="-600"/>
              <w:marRight w:val="0"/>
              <w:marTop w:val="0"/>
              <w:marBottom w:val="0"/>
              <w:divBdr>
                <w:top w:val="none" w:sz="0" w:space="0" w:color="auto"/>
                <w:left w:val="none" w:sz="0" w:space="0" w:color="auto"/>
                <w:bottom w:val="none" w:sz="0" w:space="0" w:color="auto"/>
                <w:right w:val="none" w:sz="0" w:space="0" w:color="auto"/>
              </w:divBdr>
            </w:div>
            <w:div w:id="355154567">
              <w:marLeft w:val="0"/>
              <w:marRight w:val="600"/>
              <w:marTop w:val="0"/>
              <w:marBottom w:val="0"/>
              <w:divBdr>
                <w:top w:val="none" w:sz="0" w:space="0" w:color="auto"/>
                <w:left w:val="none" w:sz="0" w:space="0" w:color="auto"/>
                <w:bottom w:val="none" w:sz="0" w:space="0" w:color="auto"/>
                <w:right w:val="none" w:sz="0" w:space="0" w:color="auto"/>
              </w:divBdr>
            </w:div>
            <w:div w:id="1910383428">
              <w:marLeft w:val="-600"/>
              <w:marRight w:val="0"/>
              <w:marTop w:val="0"/>
              <w:marBottom w:val="0"/>
              <w:divBdr>
                <w:top w:val="none" w:sz="0" w:space="0" w:color="auto"/>
                <w:left w:val="none" w:sz="0" w:space="0" w:color="auto"/>
                <w:bottom w:val="none" w:sz="0" w:space="0" w:color="auto"/>
                <w:right w:val="none" w:sz="0" w:space="0" w:color="auto"/>
              </w:divBdr>
            </w:div>
            <w:div w:id="2092314272">
              <w:marLeft w:val="0"/>
              <w:marRight w:val="600"/>
              <w:marTop w:val="0"/>
              <w:marBottom w:val="0"/>
              <w:divBdr>
                <w:top w:val="none" w:sz="0" w:space="0" w:color="auto"/>
                <w:left w:val="none" w:sz="0" w:space="0" w:color="auto"/>
                <w:bottom w:val="none" w:sz="0" w:space="0" w:color="auto"/>
                <w:right w:val="none" w:sz="0" w:space="0" w:color="auto"/>
              </w:divBdr>
            </w:div>
          </w:divsChild>
        </w:div>
        <w:div w:id="358286165">
          <w:marLeft w:val="-600"/>
          <w:marRight w:val="1500"/>
          <w:marTop w:val="0"/>
          <w:marBottom w:val="0"/>
          <w:divBdr>
            <w:top w:val="none" w:sz="0" w:space="0" w:color="auto"/>
            <w:left w:val="none" w:sz="0" w:space="0" w:color="auto"/>
            <w:bottom w:val="none" w:sz="0" w:space="0" w:color="auto"/>
            <w:right w:val="none" w:sz="0" w:space="0" w:color="auto"/>
          </w:divBdr>
        </w:div>
        <w:div w:id="1488324481">
          <w:marLeft w:val="-1425"/>
          <w:marRight w:val="0"/>
          <w:marTop w:val="0"/>
          <w:marBottom w:val="0"/>
          <w:divBdr>
            <w:top w:val="none" w:sz="0" w:space="0" w:color="auto"/>
            <w:left w:val="none" w:sz="0" w:space="0" w:color="auto"/>
            <w:bottom w:val="none" w:sz="0" w:space="0" w:color="auto"/>
            <w:right w:val="none" w:sz="0" w:space="0" w:color="auto"/>
          </w:divBdr>
        </w:div>
        <w:div w:id="1072310584">
          <w:marLeft w:val="0"/>
          <w:marRight w:val="2100"/>
          <w:marTop w:val="0"/>
          <w:marBottom w:val="0"/>
          <w:divBdr>
            <w:top w:val="none" w:sz="0" w:space="0" w:color="auto"/>
            <w:left w:val="none" w:sz="0" w:space="0" w:color="auto"/>
            <w:bottom w:val="none" w:sz="0" w:space="0" w:color="auto"/>
            <w:right w:val="none" w:sz="0" w:space="0" w:color="auto"/>
          </w:divBdr>
          <w:divsChild>
            <w:div w:id="1653176322">
              <w:marLeft w:val="-600"/>
              <w:marRight w:val="0"/>
              <w:marTop w:val="0"/>
              <w:marBottom w:val="0"/>
              <w:divBdr>
                <w:top w:val="none" w:sz="0" w:space="0" w:color="auto"/>
                <w:left w:val="none" w:sz="0" w:space="0" w:color="auto"/>
                <w:bottom w:val="none" w:sz="0" w:space="0" w:color="auto"/>
                <w:right w:val="none" w:sz="0" w:space="0" w:color="auto"/>
              </w:divBdr>
            </w:div>
            <w:div w:id="405999336">
              <w:marLeft w:val="0"/>
              <w:marRight w:val="600"/>
              <w:marTop w:val="0"/>
              <w:marBottom w:val="0"/>
              <w:divBdr>
                <w:top w:val="none" w:sz="0" w:space="0" w:color="auto"/>
                <w:left w:val="none" w:sz="0" w:space="0" w:color="auto"/>
                <w:bottom w:val="none" w:sz="0" w:space="0" w:color="auto"/>
                <w:right w:val="none" w:sz="0" w:space="0" w:color="auto"/>
              </w:divBdr>
            </w:div>
            <w:div w:id="1415592347">
              <w:marLeft w:val="-600"/>
              <w:marRight w:val="0"/>
              <w:marTop w:val="0"/>
              <w:marBottom w:val="0"/>
              <w:divBdr>
                <w:top w:val="none" w:sz="0" w:space="0" w:color="auto"/>
                <w:left w:val="none" w:sz="0" w:space="0" w:color="auto"/>
                <w:bottom w:val="none" w:sz="0" w:space="0" w:color="auto"/>
                <w:right w:val="none" w:sz="0" w:space="0" w:color="auto"/>
              </w:divBdr>
            </w:div>
            <w:div w:id="145047792">
              <w:marLeft w:val="0"/>
              <w:marRight w:val="600"/>
              <w:marTop w:val="0"/>
              <w:marBottom w:val="0"/>
              <w:divBdr>
                <w:top w:val="none" w:sz="0" w:space="0" w:color="auto"/>
                <w:left w:val="none" w:sz="0" w:space="0" w:color="auto"/>
                <w:bottom w:val="none" w:sz="0" w:space="0" w:color="auto"/>
                <w:right w:val="none" w:sz="0" w:space="0" w:color="auto"/>
              </w:divBdr>
            </w:div>
          </w:divsChild>
        </w:div>
        <w:div w:id="1816144015">
          <w:marLeft w:val="-600"/>
          <w:marRight w:val="1500"/>
          <w:marTop w:val="0"/>
          <w:marBottom w:val="0"/>
          <w:divBdr>
            <w:top w:val="none" w:sz="0" w:space="0" w:color="auto"/>
            <w:left w:val="none" w:sz="0" w:space="0" w:color="auto"/>
            <w:bottom w:val="none" w:sz="0" w:space="0" w:color="auto"/>
            <w:right w:val="none" w:sz="0" w:space="0" w:color="auto"/>
          </w:divBdr>
        </w:div>
        <w:div w:id="214583364">
          <w:marLeft w:val="-1425"/>
          <w:marRight w:val="0"/>
          <w:marTop w:val="0"/>
          <w:marBottom w:val="0"/>
          <w:divBdr>
            <w:top w:val="none" w:sz="0" w:space="0" w:color="auto"/>
            <w:left w:val="none" w:sz="0" w:space="0" w:color="auto"/>
            <w:bottom w:val="none" w:sz="0" w:space="0" w:color="auto"/>
            <w:right w:val="none" w:sz="0" w:space="0" w:color="auto"/>
          </w:divBdr>
        </w:div>
        <w:div w:id="2016881256">
          <w:marLeft w:val="0"/>
          <w:marRight w:val="2100"/>
          <w:marTop w:val="0"/>
          <w:marBottom w:val="0"/>
          <w:divBdr>
            <w:top w:val="none" w:sz="0" w:space="0" w:color="auto"/>
            <w:left w:val="none" w:sz="0" w:space="0" w:color="auto"/>
            <w:bottom w:val="none" w:sz="0" w:space="0" w:color="auto"/>
            <w:right w:val="none" w:sz="0" w:space="0" w:color="auto"/>
          </w:divBdr>
          <w:divsChild>
            <w:div w:id="2072921423">
              <w:marLeft w:val="0"/>
              <w:marRight w:val="0"/>
              <w:marTop w:val="0"/>
              <w:marBottom w:val="0"/>
              <w:divBdr>
                <w:top w:val="none" w:sz="0" w:space="0" w:color="auto"/>
                <w:left w:val="none" w:sz="0" w:space="0" w:color="auto"/>
                <w:bottom w:val="none" w:sz="0" w:space="0" w:color="auto"/>
                <w:right w:val="none" w:sz="0" w:space="0" w:color="auto"/>
              </w:divBdr>
            </w:div>
          </w:divsChild>
        </w:div>
        <w:div w:id="1952785620">
          <w:marLeft w:val="-600"/>
          <w:marRight w:val="1500"/>
          <w:marTop w:val="0"/>
          <w:marBottom w:val="0"/>
          <w:divBdr>
            <w:top w:val="none" w:sz="0" w:space="0" w:color="auto"/>
            <w:left w:val="none" w:sz="0" w:space="0" w:color="auto"/>
            <w:bottom w:val="none" w:sz="0" w:space="0" w:color="auto"/>
            <w:right w:val="none" w:sz="0" w:space="0" w:color="auto"/>
          </w:divBdr>
        </w:div>
        <w:div w:id="1751923037">
          <w:marLeft w:val="-1425"/>
          <w:marRight w:val="0"/>
          <w:marTop w:val="0"/>
          <w:marBottom w:val="0"/>
          <w:divBdr>
            <w:top w:val="none" w:sz="0" w:space="0" w:color="auto"/>
            <w:left w:val="none" w:sz="0" w:space="0" w:color="auto"/>
            <w:bottom w:val="none" w:sz="0" w:space="0" w:color="auto"/>
            <w:right w:val="none" w:sz="0" w:space="0" w:color="auto"/>
          </w:divBdr>
        </w:div>
        <w:div w:id="1391344519">
          <w:marLeft w:val="0"/>
          <w:marRight w:val="2100"/>
          <w:marTop w:val="0"/>
          <w:marBottom w:val="0"/>
          <w:divBdr>
            <w:top w:val="none" w:sz="0" w:space="0" w:color="auto"/>
            <w:left w:val="none" w:sz="0" w:space="0" w:color="auto"/>
            <w:bottom w:val="none" w:sz="0" w:space="0" w:color="auto"/>
            <w:right w:val="none" w:sz="0" w:space="0" w:color="auto"/>
          </w:divBdr>
          <w:divsChild>
            <w:div w:id="1101030412">
              <w:marLeft w:val="0"/>
              <w:marRight w:val="0"/>
              <w:marTop w:val="0"/>
              <w:marBottom w:val="0"/>
              <w:divBdr>
                <w:top w:val="none" w:sz="0" w:space="0" w:color="auto"/>
                <w:left w:val="none" w:sz="0" w:space="0" w:color="auto"/>
                <w:bottom w:val="none" w:sz="0" w:space="0" w:color="auto"/>
                <w:right w:val="none" w:sz="0" w:space="0" w:color="auto"/>
              </w:divBdr>
            </w:div>
          </w:divsChild>
        </w:div>
        <w:div w:id="1104307427">
          <w:marLeft w:val="-600"/>
          <w:marRight w:val="1500"/>
          <w:marTop w:val="0"/>
          <w:marBottom w:val="0"/>
          <w:divBdr>
            <w:top w:val="none" w:sz="0" w:space="0" w:color="auto"/>
            <w:left w:val="none" w:sz="0" w:space="0" w:color="auto"/>
            <w:bottom w:val="none" w:sz="0" w:space="0" w:color="auto"/>
            <w:right w:val="none" w:sz="0" w:space="0" w:color="auto"/>
          </w:divBdr>
        </w:div>
        <w:div w:id="1862550765">
          <w:marLeft w:val="-1425"/>
          <w:marRight w:val="0"/>
          <w:marTop w:val="0"/>
          <w:marBottom w:val="0"/>
          <w:divBdr>
            <w:top w:val="none" w:sz="0" w:space="0" w:color="auto"/>
            <w:left w:val="none" w:sz="0" w:space="0" w:color="auto"/>
            <w:bottom w:val="none" w:sz="0" w:space="0" w:color="auto"/>
            <w:right w:val="none" w:sz="0" w:space="0" w:color="auto"/>
          </w:divBdr>
        </w:div>
        <w:div w:id="1069499421">
          <w:marLeft w:val="0"/>
          <w:marRight w:val="2100"/>
          <w:marTop w:val="0"/>
          <w:marBottom w:val="0"/>
          <w:divBdr>
            <w:top w:val="none" w:sz="0" w:space="0" w:color="auto"/>
            <w:left w:val="none" w:sz="0" w:space="0" w:color="auto"/>
            <w:bottom w:val="none" w:sz="0" w:space="0" w:color="auto"/>
            <w:right w:val="none" w:sz="0" w:space="0" w:color="auto"/>
          </w:divBdr>
          <w:divsChild>
            <w:div w:id="1521121943">
              <w:marLeft w:val="0"/>
              <w:marRight w:val="0"/>
              <w:marTop w:val="0"/>
              <w:marBottom w:val="0"/>
              <w:divBdr>
                <w:top w:val="none" w:sz="0" w:space="0" w:color="auto"/>
                <w:left w:val="none" w:sz="0" w:space="0" w:color="auto"/>
                <w:bottom w:val="none" w:sz="0" w:space="0" w:color="auto"/>
                <w:right w:val="none" w:sz="0" w:space="0" w:color="auto"/>
              </w:divBdr>
            </w:div>
            <w:div w:id="212817649">
              <w:marLeft w:val="-600"/>
              <w:marRight w:val="0"/>
              <w:marTop w:val="0"/>
              <w:marBottom w:val="0"/>
              <w:divBdr>
                <w:top w:val="none" w:sz="0" w:space="0" w:color="auto"/>
                <w:left w:val="none" w:sz="0" w:space="0" w:color="auto"/>
                <w:bottom w:val="none" w:sz="0" w:space="0" w:color="auto"/>
                <w:right w:val="none" w:sz="0" w:space="0" w:color="auto"/>
              </w:divBdr>
            </w:div>
            <w:div w:id="84153820">
              <w:marLeft w:val="0"/>
              <w:marRight w:val="600"/>
              <w:marTop w:val="0"/>
              <w:marBottom w:val="0"/>
              <w:divBdr>
                <w:top w:val="none" w:sz="0" w:space="0" w:color="auto"/>
                <w:left w:val="none" w:sz="0" w:space="0" w:color="auto"/>
                <w:bottom w:val="none" w:sz="0" w:space="0" w:color="auto"/>
                <w:right w:val="none" w:sz="0" w:space="0" w:color="auto"/>
              </w:divBdr>
            </w:div>
            <w:div w:id="440341041">
              <w:marLeft w:val="-600"/>
              <w:marRight w:val="0"/>
              <w:marTop w:val="0"/>
              <w:marBottom w:val="0"/>
              <w:divBdr>
                <w:top w:val="none" w:sz="0" w:space="0" w:color="auto"/>
                <w:left w:val="none" w:sz="0" w:space="0" w:color="auto"/>
                <w:bottom w:val="none" w:sz="0" w:space="0" w:color="auto"/>
                <w:right w:val="none" w:sz="0" w:space="0" w:color="auto"/>
              </w:divBdr>
            </w:div>
            <w:div w:id="1600286793">
              <w:marLeft w:val="0"/>
              <w:marRight w:val="600"/>
              <w:marTop w:val="0"/>
              <w:marBottom w:val="0"/>
              <w:divBdr>
                <w:top w:val="none" w:sz="0" w:space="0" w:color="auto"/>
                <w:left w:val="none" w:sz="0" w:space="0" w:color="auto"/>
                <w:bottom w:val="none" w:sz="0" w:space="0" w:color="auto"/>
                <w:right w:val="none" w:sz="0" w:space="0" w:color="auto"/>
              </w:divBdr>
            </w:div>
            <w:div w:id="1538858107">
              <w:marLeft w:val="-600"/>
              <w:marRight w:val="0"/>
              <w:marTop w:val="0"/>
              <w:marBottom w:val="0"/>
              <w:divBdr>
                <w:top w:val="none" w:sz="0" w:space="0" w:color="auto"/>
                <w:left w:val="none" w:sz="0" w:space="0" w:color="auto"/>
                <w:bottom w:val="none" w:sz="0" w:space="0" w:color="auto"/>
                <w:right w:val="none" w:sz="0" w:space="0" w:color="auto"/>
              </w:divBdr>
            </w:div>
            <w:div w:id="899248259">
              <w:marLeft w:val="0"/>
              <w:marRight w:val="600"/>
              <w:marTop w:val="0"/>
              <w:marBottom w:val="0"/>
              <w:divBdr>
                <w:top w:val="none" w:sz="0" w:space="0" w:color="auto"/>
                <w:left w:val="none" w:sz="0" w:space="0" w:color="auto"/>
                <w:bottom w:val="none" w:sz="0" w:space="0" w:color="auto"/>
                <w:right w:val="none" w:sz="0" w:space="0" w:color="auto"/>
              </w:divBdr>
            </w:div>
            <w:div w:id="2079087446">
              <w:marLeft w:val="-600"/>
              <w:marRight w:val="0"/>
              <w:marTop w:val="0"/>
              <w:marBottom w:val="0"/>
              <w:divBdr>
                <w:top w:val="none" w:sz="0" w:space="0" w:color="auto"/>
                <w:left w:val="none" w:sz="0" w:space="0" w:color="auto"/>
                <w:bottom w:val="none" w:sz="0" w:space="0" w:color="auto"/>
                <w:right w:val="none" w:sz="0" w:space="0" w:color="auto"/>
              </w:divBdr>
            </w:div>
            <w:div w:id="271207015">
              <w:marLeft w:val="0"/>
              <w:marRight w:val="600"/>
              <w:marTop w:val="0"/>
              <w:marBottom w:val="0"/>
              <w:divBdr>
                <w:top w:val="none" w:sz="0" w:space="0" w:color="auto"/>
                <w:left w:val="none" w:sz="0" w:space="0" w:color="auto"/>
                <w:bottom w:val="none" w:sz="0" w:space="0" w:color="auto"/>
                <w:right w:val="none" w:sz="0" w:space="0" w:color="auto"/>
              </w:divBdr>
            </w:div>
            <w:div w:id="1563827804">
              <w:marLeft w:val="-600"/>
              <w:marRight w:val="0"/>
              <w:marTop w:val="0"/>
              <w:marBottom w:val="0"/>
              <w:divBdr>
                <w:top w:val="none" w:sz="0" w:space="0" w:color="auto"/>
                <w:left w:val="none" w:sz="0" w:space="0" w:color="auto"/>
                <w:bottom w:val="none" w:sz="0" w:space="0" w:color="auto"/>
                <w:right w:val="none" w:sz="0" w:space="0" w:color="auto"/>
              </w:divBdr>
            </w:div>
            <w:div w:id="1275015547">
              <w:marLeft w:val="0"/>
              <w:marRight w:val="600"/>
              <w:marTop w:val="0"/>
              <w:marBottom w:val="0"/>
              <w:divBdr>
                <w:top w:val="none" w:sz="0" w:space="0" w:color="auto"/>
                <w:left w:val="none" w:sz="0" w:space="0" w:color="auto"/>
                <w:bottom w:val="none" w:sz="0" w:space="0" w:color="auto"/>
                <w:right w:val="none" w:sz="0" w:space="0" w:color="auto"/>
              </w:divBdr>
            </w:div>
            <w:div w:id="1454640207">
              <w:marLeft w:val="-600"/>
              <w:marRight w:val="0"/>
              <w:marTop w:val="0"/>
              <w:marBottom w:val="0"/>
              <w:divBdr>
                <w:top w:val="none" w:sz="0" w:space="0" w:color="auto"/>
                <w:left w:val="none" w:sz="0" w:space="0" w:color="auto"/>
                <w:bottom w:val="none" w:sz="0" w:space="0" w:color="auto"/>
                <w:right w:val="none" w:sz="0" w:space="0" w:color="auto"/>
              </w:divBdr>
            </w:div>
            <w:div w:id="1025981552">
              <w:marLeft w:val="0"/>
              <w:marRight w:val="600"/>
              <w:marTop w:val="0"/>
              <w:marBottom w:val="0"/>
              <w:divBdr>
                <w:top w:val="none" w:sz="0" w:space="0" w:color="auto"/>
                <w:left w:val="none" w:sz="0" w:space="0" w:color="auto"/>
                <w:bottom w:val="none" w:sz="0" w:space="0" w:color="auto"/>
                <w:right w:val="none" w:sz="0" w:space="0" w:color="auto"/>
              </w:divBdr>
            </w:div>
          </w:divsChild>
        </w:div>
        <w:div w:id="660306218">
          <w:marLeft w:val="-600"/>
          <w:marRight w:val="1500"/>
          <w:marTop w:val="0"/>
          <w:marBottom w:val="0"/>
          <w:divBdr>
            <w:top w:val="none" w:sz="0" w:space="0" w:color="auto"/>
            <w:left w:val="none" w:sz="0" w:space="0" w:color="auto"/>
            <w:bottom w:val="none" w:sz="0" w:space="0" w:color="auto"/>
            <w:right w:val="none" w:sz="0" w:space="0" w:color="auto"/>
          </w:divBdr>
        </w:div>
        <w:div w:id="1997950478">
          <w:marLeft w:val="-1425"/>
          <w:marRight w:val="0"/>
          <w:marTop w:val="0"/>
          <w:marBottom w:val="0"/>
          <w:divBdr>
            <w:top w:val="none" w:sz="0" w:space="0" w:color="auto"/>
            <w:left w:val="none" w:sz="0" w:space="0" w:color="auto"/>
            <w:bottom w:val="none" w:sz="0" w:space="0" w:color="auto"/>
            <w:right w:val="none" w:sz="0" w:space="0" w:color="auto"/>
          </w:divBdr>
        </w:div>
        <w:div w:id="1685132873">
          <w:marLeft w:val="0"/>
          <w:marRight w:val="2100"/>
          <w:marTop w:val="0"/>
          <w:marBottom w:val="0"/>
          <w:divBdr>
            <w:top w:val="none" w:sz="0" w:space="0" w:color="auto"/>
            <w:left w:val="none" w:sz="0" w:space="0" w:color="auto"/>
            <w:bottom w:val="none" w:sz="0" w:space="0" w:color="auto"/>
            <w:right w:val="none" w:sz="0" w:space="0" w:color="auto"/>
          </w:divBdr>
          <w:divsChild>
            <w:div w:id="60907675">
              <w:marLeft w:val="-600"/>
              <w:marRight w:val="0"/>
              <w:marTop w:val="0"/>
              <w:marBottom w:val="0"/>
              <w:divBdr>
                <w:top w:val="none" w:sz="0" w:space="0" w:color="auto"/>
                <w:left w:val="none" w:sz="0" w:space="0" w:color="auto"/>
                <w:bottom w:val="none" w:sz="0" w:space="0" w:color="auto"/>
                <w:right w:val="none" w:sz="0" w:space="0" w:color="auto"/>
              </w:divBdr>
            </w:div>
            <w:div w:id="1048458101">
              <w:marLeft w:val="0"/>
              <w:marRight w:val="600"/>
              <w:marTop w:val="0"/>
              <w:marBottom w:val="0"/>
              <w:divBdr>
                <w:top w:val="none" w:sz="0" w:space="0" w:color="auto"/>
                <w:left w:val="none" w:sz="0" w:space="0" w:color="auto"/>
                <w:bottom w:val="none" w:sz="0" w:space="0" w:color="auto"/>
                <w:right w:val="none" w:sz="0" w:space="0" w:color="auto"/>
              </w:divBdr>
            </w:div>
            <w:div w:id="422920942">
              <w:marLeft w:val="-600"/>
              <w:marRight w:val="0"/>
              <w:marTop w:val="0"/>
              <w:marBottom w:val="0"/>
              <w:divBdr>
                <w:top w:val="none" w:sz="0" w:space="0" w:color="auto"/>
                <w:left w:val="none" w:sz="0" w:space="0" w:color="auto"/>
                <w:bottom w:val="none" w:sz="0" w:space="0" w:color="auto"/>
                <w:right w:val="none" w:sz="0" w:space="0" w:color="auto"/>
              </w:divBdr>
            </w:div>
            <w:div w:id="1384213110">
              <w:marLeft w:val="0"/>
              <w:marRight w:val="600"/>
              <w:marTop w:val="0"/>
              <w:marBottom w:val="0"/>
              <w:divBdr>
                <w:top w:val="none" w:sz="0" w:space="0" w:color="auto"/>
                <w:left w:val="none" w:sz="0" w:space="0" w:color="auto"/>
                <w:bottom w:val="none" w:sz="0" w:space="0" w:color="auto"/>
                <w:right w:val="none" w:sz="0" w:space="0" w:color="auto"/>
              </w:divBdr>
            </w:div>
          </w:divsChild>
        </w:div>
        <w:div w:id="184027900">
          <w:marLeft w:val="-600"/>
          <w:marRight w:val="1500"/>
          <w:marTop w:val="0"/>
          <w:marBottom w:val="0"/>
          <w:divBdr>
            <w:top w:val="none" w:sz="0" w:space="0" w:color="auto"/>
            <w:left w:val="none" w:sz="0" w:space="0" w:color="auto"/>
            <w:bottom w:val="none" w:sz="0" w:space="0" w:color="auto"/>
            <w:right w:val="none" w:sz="0" w:space="0" w:color="auto"/>
          </w:divBdr>
        </w:div>
        <w:div w:id="1896236324">
          <w:marLeft w:val="-1425"/>
          <w:marRight w:val="0"/>
          <w:marTop w:val="0"/>
          <w:marBottom w:val="0"/>
          <w:divBdr>
            <w:top w:val="none" w:sz="0" w:space="0" w:color="auto"/>
            <w:left w:val="none" w:sz="0" w:space="0" w:color="auto"/>
            <w:bottom w:val="none" w:sz="0" w:space="0" w:color="auto"/>
            <w:right w:val="none" w:sz="0" w:space="0" w:color="auto"/>
          </w:divBdr>
        </w:div>
        <w:div w:id="1159423530">
          <w:marLeft w:val="0"/>
          <w:marRight w:val="2100"/>
          <w:marTop w:val="0"/>
          <w:marBottom w:val="0"/>
          <w:divBdr>
            <w:top w:val="none" w:sz="0" w:space="0" w:color="auto"/>
            <w:left w:val="none" w:sz="0" w:space="0" w:color="auto"/>
            <w:bottom w:val="none" w:sz="0" w:space="0" w:color="auto"/>
            <w:right w:val="none" w:sz="0" w:space="0" w:color="auto"/>
          </w:divBdr>
          <w:divsChild>
            <w:div w:id="246035878">
              <w:marLeft w:val="0"/>
              <w:marRight w:val="0"/>
              <w:marTop w:val="0"/>
              <w:marBottom w:val="0"/>
              <w:divBdr>
                <w:top w:val="none" w:sz="0" w:space="0" w:color="auto"/>
                <w:left w:val="none" w:sz="0" w:space="0" w:color="auto"/>
                <w:bottom w:val="none" w:sz="0" w:space="0" w:color="auto"/>
                <w:right w:val="none" w:sz="0" w:space="0" w:color="auto"/>
              </w:divBdr>
            </w:div>
          </w:divsChild>
        </w:div>
        <w:div w:id="1983532718">
          <w:marLeft w:val="-600"/>
          <w:marRight w:val="1500"/>
          <w:marTop w:val="0"/>
          <w:marBottom w:val="0"/>
          <w:divBdr>
            <w:top w:val="none" w:sz="0" w:space="0" w:color="auto"/>
            <w:left w:val="none" w:sz="0" w:space="0" w:color="auto"/>
            <w:bottom w:val="none" w:sz="0" w:space="0" w:color="auto"/>
            <w:right w:val="none" w:sz="0" w:space="0" w:color="auto"/>
          </w:divBdr>
        </w:div>
        <w:div w:id="74322026">
          <w:marLeft w:val="-1425"/>
          <w:marRight w:val="0"/>
          <w:marTop w:val="0"/>
          <w:marBottom w:val="0"/>
          <w:divBdr>
            <w:top w:val="none" w:sz="0" w:space="0" w:color="auto"/>
            <w:left w:val="none" w:sz="0" w:space="0" w:color="auto"/>
            <w:bottom w:val="none" w:sz="0" w:space="0" w:color="auto"/>
            <w:right w:val="none" w:sz="0" w:space="0" w:color="auto"/>
          </w:divBdr>
        </w:div>
        <w:div w:id="1291474907">
          <w:marLeft w:val="0"/>
          <w:marRight w:val="2100"/>
          <w:marTop w:val="0"/>
          <w:marBottom w:val="0"/>
          <w:divBdr>
            <w:top w:val="none" w:sz="0" w:space="0" w:color="auto"/>
            <w:left w:val="none" w:sz="0" w:space="0" w:color="auto"/>
            <w:bottom w:val="none" w:sz="0" w:space="0" w:color="auto"/>
            <w:right w:val="none" w:sz="0" w:space="0" w:color="auto"/>
          </w:divBdr>
          <w:divsChild>
            <w:div w:id="755515362">
              <w:marLeft w:val="0"/>
              <w:marRight w:val="0"/>
              <w:marTop w:val="0"/>
              <w:marBottom w:val="0"/>
              <w:divBdr>
                <w:top w:val="none" w:sz="0" w:space="0" w:color="auto"/>
                <w:left w:val="none" w:sz="0" w:space="0" w:color="auto"/>
                <w:bottom w:val="none" w:sz="0" w:space="0" w:color="auto"/>
                <w:right w:val="none" w:sz="0" w:space="0" w:color="auto"/>
              </w:divBdr>
            </w:div>
          </w:divsChild>
        </w:div>
        <w:div w:id="2092191656">
          <w:marLeft w:val="-600"/>
          <w:marRight w:val="1500"/>
          <w:marTop w:val="0"/>
          <w:marBottom w:val="0"/>
          <w:divBdr>
            <w:top w:val="none" w:sz="0" w:space="0" w:color="auto"/>
            <w:left w:val="none" w:sz="0" w:space="0" w:color="auto"/>
            <w:bottom w:val="none" w:sz="0" w:space="0" w:color="auto"/>
            <w:right w:val="none" w:sz="0" w:space="0" w:color="auto"/>
          </w:divBdr>
        </w:div>
        <w:div w:id="1883135311">
          <w:marLeft w:val="-1425"/>
          <w:marRight w:val="0"/>
          <w:marTop w:val="0"/>
          <w:marBottom w:val="0"/>
          <w:divBdr>
            <w:top w:val="none" w:sz="0" w:space="0" w:color="auto"/>
            <w:left w:val="none" w:sz="0" w:space="0" w:color="auto"/>
            <w:bottom w:val="none" w:sz="0" w:space="0" w:color="auto"/>
            <w:right w:val="none" w:sz="0" w:space="0" w:color="auto"/>
          </w:divBdr>
        </w:div>
        <w:div w:id="1899902277">
          <w:marLeft w:val="0"/>
          <w:marRight w:val="2100"/>
          <w:marTop w:val="0"/>
          <w:marBottom w:val="0"/>
          <w:divBdr>
            <w:top w:val="none" w:sz="0" w:space="0" w:color="auto"/>
            <w:left w:val="none" w:sz="0" w:space="0" w:color="auto"/>
            <w:bottom w:val="none" w:sz="0" w:space="0" w:color="auto"/>
            <w:right w:val="none" w:sz="0" w:space="0" w:color="auto"/>
          </w:divBdr>
          <w:divsChild>
            <w:div w:id="1000083947">
              <w:marLeft w:val="0"/>
              <w:marRight w:val="0"/>
              <w:marTop w:val="0"/>
              <w:marBottom w:val="0"/>
              <w:divBdr>
                <w:top w:val="none" w:sz="0" w:space="0" w:color="auto"/>
                <w:left w:val="none" w:sz="0" w:space="0" w:color="auto"/>
                <w:bottom w:val="none" w:sz="0" w:space="0" w:color="auto"/>
                <w:right w:val="none" w:sz="0" w:space="0" w:color="auto"/>
              </w:divBdr>
            </w:div>
          </w:divsChild>
        </w:div>
        <w:div w:id="1002440609">
          <w:marLeft w:val="-600"/>
          <w:marRight w:val="1500"/>
          <w:marTop w:val="0"/>
          <w:marBottom w:val="0"/>
          <w:divBdr>
            <w:top w:val="none" w:sz="0" w:space="0" w:color="auto"/>
            <w:left w:val="none" w:sz="0" w:space="0" w:color="auto"/>
            <w:bottom w:val="none" w:sz="0" w:space="0" w:color="auto"/>
            <w:right w:val="none" w:sz="0" w:space="0" w:color="auto"/>
          </w:divBdr>
        </w:div>
        <w:div w:id="959145151">
          <w:marLeft w:val="-1425"/>
          <w:marRight w:val="0"/>
          <w:marTop w:val="0"/>
          <w:marBottom w:val="0"/>
          <w:divBdr>
            <w:top w:val="none" w:sz="0" w:space="0" w:color="auto"/>
            <w:left w:val="none" w:sz="0" w:space="0" w:color="auto"/>
            <w:bottom w:val="none" w:sz="0" w:space="0" w:color="auto"/>
            <w:right w:val="none" w:sz="0" w:space="0" w:color="auto"/>
          </w:divBdr>
        </w:div>
        <w:div w:id="68357636">
          <w:marLeft w:val="0"/>
          <w:marRight w:val="2100"/>
          <w:marTop w:val="0"/>
          <w:marBottom w:val="0"/>
          <w:divBdr>
            <w:top w:val="none" w:sz="0" w:space="0" w:color="auto"/>
            <w:left w:val="none" w:sz="0" w:space="0" w:color="auto"/>
            <w:bottom w:val="none" w:sz="0" w:space="0" w:color="auto"/>
            <w:right w:val="none" w:sz="0" w:space="0" w:color="auto"/>
          </w:divBdr>
          <w:divsChild>
            <w:div w:id="156502520">
              <w:marLeft w:val="0"/>
              <w:marRight w:val="0"/>
              <w:marTop w:val="0"/>
              <w:marBottom w:val="0"/>
              <w:divBdr>
                <w:top w:val="none" w:sz="0" w:space="0" w:color="auto"/>
                <w:left w:val="none" w:sz="0" w:space="0" w:color="auto"/>
                <w:bottom w:val="none" w:sz="0" w:space="0" w:color="auto"/>
                <w:right w:val="none" w:sz="0" w:space="0" w:color="auto"/>
              </w:divBdr>
            </w:div>
          </w:divsChild>
        </w:div>
        <w:div w:id="829827768">
          <w:marLeft w:val="-600"/>
          <w:marRight w:val="1500"/>
          <w:marTop w:val="0"/>
          <w:marBottom w:val="0"/>
          <w:divBdr>
            <w:top w:val="none" w:sz="0" w:space="0" w:color="auto"/>
            <w:left w:val="none" w:sz="0" w:space="0" w:color="auto"/>
            <w:bottom w:val="none" w:sz="0" w:space="0" w:color="auto"/>
            <w:right w:val="none" w:sz="0" w:space="0" w:color="auto"/>
          </w:divBdr>
        </w:div>
        <w:div w:id="1927416521">
          <w:marLeft w:val="-1425"/>
          <w:marRight w:val="0"/>
          <w:marTop w:val="0"/>
          <w:marBottom w:val="0"/>
          <w:divBdr>
            <w:top w:val="none" w:sz="0" w:space="0" w:color="auto"/>
            <w:left w:val="none" w:sz="0" w:space="0" w:color="auto"/>
            <w:bottom w:val="none" w:sz="0" w:space="0" w:color="auto"/>
            <w:right w:val="none" w:sz="0" w:space="0" w:color="auto"/>
          </w:divBdr>
        </w:div>
        <w:div w:id="688335052">
          <w:marLeft w:val="0"/>
          <w:marRight w:val="2100"/>
          <w:marTop w:val="0"/>
          <w:marBottom w:val="0"/>
          <w:divBdr>
            <w:top w:val="none" w:sz="0" w:space="0" w:color="auto"/>
            <w:left w:val="none" w:sz="0" w:space="0" w:color="auto"/>
            <w:bottom w:val="none" w:sz="0" w:space="0" w:color="auto"/>
            <w:right w:val="none" w:sz="0" w:space="0" w:color="auto"/>
          </w:divBdr>
          <w:divsChild>
            <w:div w:id="1025525399">
              <w:marLeft w:val="0"/>
              <w:marRight w:val="0"/>
              <w:marTop w:val="0"/>
              <w:marBottom w:val="0"/>
              <w:divBdr>
                <w:top w:val="none" w:sz="0" w:space="0" w:color="auto"/>
                <w:left w:val="none" w:sz="0" w:space="0" w:color="auto"/>
                <w:bottom w:val="none" w:sz="0" w:space="0" w:color="auto"/>
                <w:right w:val="none" w:sz="0" w:space="0" w:color="auto"/>
              </w:divBdr>
            </w:div>
          </w:divsChild>
        </w:div>
        <w:div w:id="855118254">
          <w:marLeft w:val="-600"/>
          <w:marRight w:val="1500"/>
          <w:marTop w:val="0"/>
          <w:marBottom w:val="0"/>
          <w:divBdr>
            <w:top w:val="none" w:sz="0" w:space="0" w:color="auto"/>
            <w:left w:val="none" w:sz="0" w:space="0" w:color="auto"/>
            <w:bottom w:val="none" w:sz="0" w:space="0" w:color="auto"/>
            <w:right w:val="none" w:sz="0" w:space="0" w:color="auto"/>
          </w:divBdr>
        </w:div>
        <w:div w:id="1107965239">
          <w:marLeft w:val="-1425"/>
          <w:marRight w:val="0"/>
          <w:marTop w:val="0"/>
          <w:marBottom w:val="0"/>
          <w:divBdr>
            <w:top w:val="none" w:sz="0" w:space="0" w:color="auto"/>
            <w:left w:val="none" w:sz="0" w:space="0" w:color="auto"/>
            <w:bottom w:val="none" w:sz="0" w:space="0" w:color="auto"/>
            <w:right w:val="none" w:sz="0" w:space="0" w:color="auto"/>
          </w:divBdr>
        </w:div>
        <w:div w:id="369187506">
          <w:marLeft w:val="0"/>
          <w:marRight w:val="2100"/>
          <w:marTop w:val="0"/>
          <w:marBottom w:val="0"/>
          <w:divBdr>
            <w:top w:val="none" w:sz="0" w:space="0" w:color="auto"/>
            <w:left w:val="none" w:sz="0" w:space="0" w:color="auto"/>
            <w:bottom w:val="none" w:sz="0" w:space="0" w:color="auto"/>
            <w:right w:val="none" w:sz="0" w:space="0" w:color="auto"/>
          </w:divBdr>
          <w:divsChild>
            <w:div w:id="212157495">
              <w:marLeft w:val="0"/>
              <w:marRight w:val="0"/>
              <w:marTop w:val="0"/>
              <w:marBottom w:val="0"/>
              <w:divBdr>
                <w:top w:val="none" w:sz="0" w:space="0" w:color="auto"/>
                <w:left w:val="none" w:sz="0" w:space="0" w:color="auto"/>
                <w:bottom w:val="none" w:sz="0" w:space="0" w:color="auto"/>
                <w:right w:val="none" w:sz="0" w:space="0" w:color="auto"/>
              </w:divBdr>
            </w:div>
          </w:divsChild>
        </w:div>
        <w:div w:id="2057579169">
          <w:marLeft w:val="-600"/>
          <w:marRight w:val="1500"/>
          <w:marTop w:val="0"/>
          <w:marBottom w:val="0"/>
          <w:divBdr>
            <w:top w:val="none" w:sz="0" w:space="0" w:color="auto"/>
            <w:left w:val="none" w:sz="0" w:space="0" w:color="auto"/>
            <w:bottom w:val="none" w:sz="0" w:space="0" w:color="auto"/>
            <w:right w:val="none" w:sz="0" w:space="0" w:color="auto"/>
          </w:divBdr>
        </w:div>
        <w:div w:id="1888905425">
          <w:marLeft w:val="-1425"/>
          <w:marRight w:val="0"/>
          <w:marTop w:val="0"/>
          <w:marBottom w:val="0"/>
          <w:divBdr>
            <w:top w:val="none" w:sz="0" w:space="0" w:color="auto"/>
            <w:left w:val="none" w:sz="0" w:space="0" w:color="auto"/>
            <w:bottom w:val="none" w:sz="0" w:space="0" w:color="auto"/>
            <w:right w:val="none" w:sz="0" w:space="0" w:color="auto"/>
          </w:divBdr>
        </w:div>
        <w:div w:id="146240056">
          <w:marLeft w:val="0"/>
          <w:marRight w:val="2100"/>
          <w:marTop w:val="0"/>
          <w:marBottom w:val="0"/>
          <w:divBdr>
            <w:top w:val="none" w:sz="0" w:space="0" w:color="auto"/>
            <w:left w:val="none" w:sz="0" w:space="0" w:color="auto"/>
            <w:bottom w:val="none" w:sz="0" w:space="0" w:color="auto"/>
            <w:right w:val="none" w:sz="0" w:space="0" w:color="auto"/>
          </w:divBdr>
          <w:divsChild>
            <w:div w:id="841359904">
              <w:marLeft w:val="-600"/>
              <w:marRight w:val="0"/>
              <w:marTop w:val="0"/>
              <w:marBottom w:val="0"/>
              <w:divBdr>
                <w:top w:val="none" w:sz="0" w:space="0" w:color="auto"/>
                <w:left w:val="none" w:sz="0" w:space="0" w:color="auto"/>
                <w:bottom w:val="none" w:sz="0" w:space="0" w:color="auto"/>
                <w:right w:val="none" w:sz="0" w:space="0" w:color="auto"/>
              </w:divBdr>
            </w:div>
            <w:div w:id="626083637">
              <w:marLeft w:val="0"/>
              <w:marRight w:val="600"/>
              <w:marTop w:val="0"/>
              <w:marBottom w:val="0"/>
              <w:divBdr>
                <w:top w:val="none" w:sz="0" w:space="0" w:color="auto"/>
                <w:left w:val="none" w:sz="0" w:space="0" w:color="auto"/>
                <w:bottom w:val="none" w:sz="0" w:space="0" w:color="auto"/>
                <w:right w:val="none" w:sz="0" w:space="0" w:color="auto"/>
              </w:divBdr>
            </w:div>
            <w:div w:id="1571770034">
              <w:marLeft w:val="-600"/>
              <w:marRight w:val="0"/>
              <w:marTop w:val="0"/>
              <w:marBottom w:val="0"/>
              <w:divBdr>
                <w:top w:val="none" w:sz="0" w:space="0" w:color="auto"/>
                <w:left w:val="none" w:sz="0" w:space="0" w:color="auto"/>
                <w:bottom w:val="none" w:sz="0" w:space="0" w:color="auto"/>
                <w:right w:val="none" w:sz="0" w:space="0" w:color="auto"/>
              </w:divBdr>
            </w:div>
            <w:div w:id="726806737">
              <w:marLeft w:val="0"/>
              <w:marRight w:val="600"/>
              <w:marTop w:val="0"/>
              <w:marBottom w:val="0"/>
              <w:divBdr>
                <w:top w:val="none" w:sz="0" w:space="0" w:color="auto"/>
                <w:left w:val="none" w:sz="0" w:space="0" w:color="auto"/>
                <w:bottom w:val="none" w:sz="0" w:space="0" w:color="auto"/>
                <w:right w:val="none" w:sz="0" w:space="0" w:color="auto"/>
              </w:divBdr>
            </w:div>
            <w:div w:id="1687051880">
              <w:marLeft w:val="-600"/>
              <w:marRight w:val="0"/>
              <w:marTop w:val="0"/>
              <w:marBottom w:val="0"/>
              <w:divBdr>
                <w:top w:val="none" w:sz="0" w:space="0" w:color="auto"/>
                <w:left w:val="none" w:sz="0" w:space="0" w:color="auto"/>
                <w:bottom w:val="none" w:sz="0" w:space="0" w:color="auto"/>
                <w:right w:val="none" w:sz="0" w:space="0" w:color="auto"/>
              </w:divBdr>
            </w:div>
            <w:div w:id="1709450493">
              <w:marLeft w:val="0"/>
              <w:marRight w:val="600"/>
              <w:marTop w:val="0"/>
              <w:marBottom w:val="0"/>
              <w:divBdr>
                <w:top w:val="none" w:sz="0" w:space="0" w:color="auto"/>
                <w:left w:val="none" w:sz="0" w:space="0" w:color="auto"/>
                <w:bottom w:val="none" w:sz="0" w:space="0" w:color="auto"/>
                <w:right w:val="none" w:sz="0" w:space="0" w:color="auto"/>
              </w:divBdr>
            </w:div>
          </w:divsChild>
        </w:div>
        <w:div w:id="2029718467">
          <w:marLeft w:val="-600"/>
          <w:marRight w:val="1500"/>
          <w:marTop w:val="0"/>
          <w:marBottom w:val="0"/>
          <w:divBdr>
            <w:top w:val="none" w:sz="0" w:space="0" w:color="auto"/>
            <w:left w:val="none" w:sz="0" w:space="0" w:color="auto"/>
            <w:bottom w:val="none" w:sz="0" w:space="0" w:color="auto"/>
            <w:right w:val="none" w:sz="0" w:space="0" w:color="auto"/>
          </w:divBdr>
        </w:div>
        <w:div w:id="1045521647">
          <w:marLeft w:val="-1425"/>
          <w:marRight w:val="0"/>
          <w:marTop w:val="0"/>
          <w:marBottom w:val="0"/>
          <w:divBdr>
            <w:top w:val="none" w:sz="0" w:space="0" w:color="auto"/>
            <w:left w:val="none" w:sz="0" w:space="0" w:color="auto"/>
            <w:bottom w:val="none" w:sz="0" w:space="0" w:color="auto"/>
            <w:right w:val="none" w:sz="0" w:space="0" w:color="auto"/>
          </w:divBdr>
        </w:div>
        <w:div w:id="1427576828">
          <w:marLeft w:val="0"/>
          <w:marRight w:val="2100"/>
          <w:marTop w:val="0"/>
          <w:marBottom w:val="0"/>
          <w:divBdr>
            <w:top w:val="none" w:sz="0" w:space="0" w:color="auto"/>
            <w:left w:val="none" w:sz="0" w:space="0" w:color="auto"/>
            <w:bottom w:val="none" w:sz="0" w:space="0" w:color="auto"/>
            <w:right w:val="none" w:sz="0" w:space="0" w:color="auto"/>
          </w:divBdr>
          <w:divsChild>
            <w:div w:id="1213151475">
              <w:marLeft w:val="0"/>
              <w:marRight w:val="0"/>
              <w:marTop w:val="0"/>
              <w:marBottom w:val="0"/>
              <w:divBdr>
                <w:top w:val="none" w:sz="0" w:space="0" w:color="auto"/>
                <w:left w:val="none" w:sz="0" w:space="0" w:color="auto"/>
                <w:bottom w:val="none" w:sz="0" w:space="0" w:color="auto"/>
                <w:right w:val="none" w:sz="0" w:space="0" w:color="auto"/>
              </w:divBdr>
            </w:div>
          </w:divsChild>
        </w:div>
        <w:div w:id="719405345">
          <w:marLeft w:val="-600"/>
          <w:marRight w:val="1500"/>
          <w:marTop w:val="0"/>
          <w:marBottom w:val="0"/>
          <w:divBdr>
            <w:top w:val="none" w:sz="0" w:space="0" w:color="auto"/>
            <w:left w:val="none" w:sz="0" w:space="0" w:color="auto"/>
            <w:bottom w:val="none" w:sz="0" w:space="0" w:color="auto"/>
            <w:right w:val="none" w:sz="0" w:space="0" w:color="auto"/>
          </w:divBdr>
        </w:div>
        <w:div w:id="491871255">
          <w:marLeft w:val="-1425"/>
          <w:marRight w:val="0"/>
          <w:marTop w:val="0"/>
          <w:marBottom w:val="0"/>
          <w:divBdr>
            <w:top w:val="none" w:sz="0" w:space="0" w:color="auto"/>
            <w:left w:val="none" w:sz="0" w:space="0" w:color="auto"/>
            <w:bottom w:val="none" w:sz="0" w:space="0" w:color="auto"/>
            <w:right w:val="none" w:sz="0" w:space="0" w:color="auto"/>
          </w:divBdr>
        </w:div>
        <w:div w:id="959847592">
          <w:marLeft w:val="0"/>
          <w:marRight w:val="2100"/>
          <w:marTop w:val="0"/>
          <w:marBottom w:val="0"/>
          <w:divBdr>
            <w:top w:val="none" w:sz="0" w:space="0" w:color="auto"/>
            <w:left w:val="none" w:sz="0" w:space="0" w:color="auto"/>
            <w:bottom w:val="none" w:sz="0" w:space="0" w:color="auto"/>
            <w:right w:val="none" w:sz="0" w:space="0" w:color="auto"/>
          </w:divBdr>
          <w:divsChild>
            <w:div w:id="212544522">
              <w:marLeft w:val="-600"/>
              <w:marRight w:val="0"/>
              <w:marTop w:val="0"/>
              <w:marBottom w:val="0"/>
              <w:divBdr>
                <w:top w:val="none" w:sz="0" w:space="0" w:color="auto"/>
                <w:left w:val="none" w:sz="0" w:space="0" w:color="auto"/>
                <w:bottom w:val="none" w:sz="0" w:space="0" w:color="auto"/>
                <w:right w:val="none" w:sz="0" w:space="0" w:color="auto"/>
              </w:divBdr>
            </w:div>
            <w:div w:id="246154303">
              <w:marLeft w:val="0"/>
              <w:marRight w:val="600"/>
              <w:marTop w:val="0"/>
              <w:marBottom w:val="0"/>
              <w:divBdr>
                <w:top w:val="none" w:sz="0" w:space="0" w:color="auto"/>
                <w:left w:val="none" w:sz="0" w:space="0" w:color="auto"/>
                <w:bottom w:val="none" w:sz="0" w:space="0" w:color="auto"/>
                <w:right w:val="none" w:sz="0" w:space="0" w:color="auto"/>
              </w:divBdr>
            </w:div>
            <w:div w:id="2022396325">
              <w:marLeft w:val="-600"/>
              <w:marRight w:val="0"/>
              <w:marTop w:val="0"/>
              <w:marBottom w:val="0"/>
              <w:divBdr>
                <w:top w:val="none" w:sz="0" w:space="0" w:color="auto"/>
                <w:left w:val="none" w:sz="0" w:space="0" w:color="auto"/>
                <w:bottom w:val="none" w:sz="0" w:space="0" w:color="auto"/>
                <w:right w:val="none" w:sz="0" w:space="0" w:color="auto"/>
              </w:divBdr>
            </w:div>
            <w:div w:id="1163934779">
              <w:marLeft w:val="0"/>
              <w:marRight w:val="600"/>
              <w:marTop w:val="0"/>
              <w:marBottom w:val="0"/>
              <w:divBdr>
                <w:top w:val="none" w:sz="0" w:space="0" w:color="auto"/>
                <w:left w:val="none" w:sz="0" w:space="0" w:color="auto"/>
                <w:bottom w:val="none" w:sz="0" w:space="0" w:color="auto"/>
                <w:right w:val="none" w:sz="0" w:space="0" w:color="auto"/>
              </w:divBdr>
            </w:div>
          </w:divsChild>
        </w:div>
        <w:div w:id="1994142612">
          <w:marLeft w:val="-600"/>
          <w:marRight w:val="1500"/>
          <w:marTop w:val="0"/>
          <w:marBottom w:val="0"/>
          <w:divBdr>
            <w:top w:val="none" w:sz="0" w:space="0" w:color="auto"/>
            <w:left w:val="none" w:sz="0" w:space="0" w:color="auto"/>
            <w:bottom w:val="none" w:sz="0" w:space="0" w:color="auto"/>
            <w:right w:val="none" w:sz="0" w:space="0" w:color="auto"/>
          </w:divBdr>
        </w:div>
        <w:div w:id="1296328588">
          <w:marLeft w:val="-1425"/>
          <w:marRight w:val="0"/>
          <w:marTop w:val="0"/>
          <w:marBottom w:val="0"/>
          <w:divBdr>
            <w:top w:val="none" w:sz="0" w:space="0" w:color="auto"/>
            <w:left w:val="none" w:sz="0" w:space="0" w:color="auto"/>
            <w:bottom w:val="none" w:sz="0" w:space="0" w:color="auto"/>
            <w:right w:val="none" w:sz="0" w:space="0" w:color="auto"/>
          </w:divBdr>
        </w:div>
        <w:div w:id="1092511271">
          <w:marLeft w:val="0"/>
          <w:marRight w:val="2100"/>
          <w:marTop w:val="0"/>
          <w:marBottom w:val="0"/>
          <w:divBdr>
            <w:top w:val="none" w:sz="0" w:space="0" w:color="auto"/>
            <w:left w:val="none" w:sz="0" w:space="0" w:color="auto"/>
            <w:bottom w:val="none" w:sz="0" w:space="0" w:color="auto"/>
            <w:right w:val="none" w:sz="0" w:space="0" w:color="auto"/>
          </w:divBdr>
          <w:divsChild>
            <w:div w:id="94059738">
              <w:marLeft w:val="-600"/>
              <w:marRight w:val="0"/>
              <w:marTop w:val="0"/>
              <w:marBottom w:val="0"/>
              <w:divBdr>
                <w:top w:val="none" w:sz="0" w:space="0" w:color="auto"/>
                <w:left w:val="none" w:sz="0" w:space="0" w:color="auto"/>
                <w:bottom w:val="none" w:sz="0" w:space="0" w:color="auto"/>
                <w:right w:val="none" w:sz="0" w:space="0" w:color="auto"/>
              </w:divBdr>
            </w:div>
            <w:div w:id="116023903">
              <w:marLeft w:val="0"/>
              <w:marRight w:val="600"/>
              <w:marTop w:val="0"/>
              <w:marBottom w:val="0"/>
              <w:divBdr>
                <w:top w:val="none" w:sz="0" w:space="0" w:color="auto"/>
                <w:left w:val="none" w:sz="0" w:space="0" w:color="auto"/>
                <w:bottom w:val="none" w:sz="0" w:space="0" w:color="auto"/>
                <w:right w:val="none" w:sz="0" w:space="0" w:color="auto"/>
              </w:divBdr>
            </w:div>
            <w:div w:id="1809544423">
              <w:marLeft w:val="-600"/>
              <w:marRight w:val="600"/>
              <w:marTop w:val="0"/>
              <w:marBottom w:val="0"/>
              <w:divBdr>
                <w:top w:val="none" w:sz="0" w:space="0" w:color="auto"/>
                <w:left w:val="none" w:sz="0" w:space="0" w:color="auto"/>
                <w:bottom w:val="none" w:sz="0" w:space="0" w:color="auto"/>
                <w:right w:val="none" w:sz="0" w:space="0" w:color="auto"/>
              </w:divBdr>
            </w:div>
            <w:div w:id="1999965380">
              <w:marLeft w:val="0"/>
              <w:marRight w:val="1200"/>
              <w:marTop w:val="0"/>
              <w:marBottom w:val="0"/>
              <w:divBdr>
                <w:top w:val="none" w:sz="0" w:space="0" w:color="auto"/>
                <w:left w:val="none" w:sz="0" w:space="0" w:color="auto"/>
                <w:bottom w:val="none" w:sz="0" w:space="0" w:color="auto"/>
                <w:right w:val="none" w:sz="0" w:space="0" w:color="auto"/>
              </w:divBdr>
            </w:div>
            <w:div w:id="1432554416">
              <w:marLeft w:val="-600"/>
              <w:marRight w:val="600"/>
              <w:marTop w:val="0"/>
              <w:marBottom w:val="0"/>
              <w:divBdr>
                <w:top w:val="none" w:sz="0" w:space="0" w:color="auto"/>
                <w:left w:val="none" w:sz="0" w:space="0" w:color="auto"/>
                <w:bottom w:val="none" w:sz="0" w:space="0" w:color="auto"/>
                <w:right w:val="none" w:sz="0" w:space="0" w:color="auto"/>
              </w:divBdr>
            </w:div>
            <w:div w:id="1524781860">
              <w:marLeft w:val="0"/>
              <w:marRight w:val="1200"/>
              <w:marTop w:val="0"/>
              <w:marBottom w:val="0"/>
              <w:divBdr>
                <w:top w:val="none" w:sz="0" w:space="0" w:color="auto"/>
                <w:left w:val="none" w:sz="0" w:space="0" w:color="auto"/>
                <w:bottom w:val="none" w:sz="0" w:space="0" w:color="auto"/>
                <w:right w:val="none" w:sz="0" w:space="0" w:color="auto"/>
              </w:divBdr>
            </w:div>
            <w:div w:id="440534589">
              <w:marLeft w:val="-600"/>
              <w:marRight w:val="600"/>
              <w:marTop w:val="0"/>
              <w:marBottom w:val="0"/>
              <w:divBdr>
                <w:top w:val="none" w:sz="0" w:space="0" w:color="auto"/>
                <w:left w:val="none" w:sz="0" w:space="0" w:color="auto"/>
                <w:bottom w:val="none" w:sz="0" w:space="0" w:color="auto"/>
                <w:right w:val="none" w:sz="0" w:space="0" w:color="auto"/>
              </w:divBdr>
            </w:div>
            <w:div w:id="1390223571">
              <w:marLeft w:val="0"/>
              <w:marRight w:val="1200"/>
              <w:marTop w:val="0"/>
              <w:marBottom w:val="0"/>
              <w:divBdr>
                <w:top w:val="none" w:sz="0" w:space="0" w:color="auto"/>
                <w:left w:val="none" w:sz="0" w:space="0" w:color="auto"/>
                <w:bottom w:val="none" w:sz="0" w:space="0" w:color="auto"/>
                <w:right w:val="none" w:sz="0" w:space="0" w:color="auto"/>
              </w:divBdr>
            </w:div>
            <w:div w:id="1102456224">
              <w:marLeft w:val="-600"/>
              <w:marRight w:val="0"/>
              <w:marTop w:val="0"/>
              <w:marBottom w:val="0"/>
              <w:divBdr>
                <w:top w:val="none" w:sz="0" w:space="0" w:color="auto"/>
                <w:left w:val="none" w:sz="0" w:space="0" w:color="auto"/>
                <w:bottom w:val="none" w:sz="0" w:space="0" w:color="auto"/>
                <w:right w:val="none" w:sz="0" w:space="0" w:color="auto"/>
              </w:divBdr>
            </w:div>
            <w:div w:id="39861484">
              <w:marLeft w:val="0"/>
              <w:marRight w:val="600"/>
              <w:marTop w:val="0"/>
              <w:marBottom w:val="0"/>
              <w:divBdr>
                <w:top w:val="none" w:sz="0" w:space="0" w:color="auto"/>
                <w:left w:val="none" w:sz="0" w:space="0" w:color="auto"/>
                <w:bottom w:val="none" w:sz="0" w:space="0" w:color="auto"/>
                <w:right w:val="none" w:sz="0" w:space="0" w:color="auto"/>
              </w:divBdr>
            </w:div>
            <w:div w:id="852500609">
              <w:marLeft w:val="-600"/>
              <w:marRight w:val="0"/>
              <w:marTop w:val="0"/>
              <w:marBottom w:val="0"/>
              <w:divBdr>
                <w:top w:val="none" w:sz="0" w:space="0" w:color="auto"/>
                <w:left w:val="none" w:sz="0" w:space="0" w:color="auto"/>
                <w:bottom w:val="none" w:sz="0" w:space="0" w:color="auto"/>
                <w:right w:val="none" w:sz="0" w:space="0" w:color="auto"/>
              </w:divBdr>
            </w:div>
            <w:div w:id="1997763365">
              <w:marLeft w:val="0"/>
              <w:marRight w:val="600"/>
              <w:marTop w:val="0"/>
              <w:marBottom w:val="0"/>
              <w:divBdr>
                <w:top w:val="none" w:sz="0" w:space="0" w:color="auto"/>
                <w:left w:val="none" w:sz="0" w:space="0" w:color="auto"/>
                <w:bottom w:val="none" w:sz="0" w:space="0" w:color="auto"/>
                <w:right w:val="none" w:sz="0" w:space="0" w:color="auto"/>
              </w:divBdr>
            </w:div>
            <w:div w:id="26759879">
              <w:marLeft w:val="-600"/>
              <w:marRight w:val="0"/>
              <w:marTop w:val="0"/>
              <w:marBottom w:val="0"/>
              <w:divBdr>
                <w:top w:val="none" w:sz="0" w:space="0" w:color="auto"/>
                <w:left w:val="none" w:sz="0" w:space="0" w:color="auto"/>
                <w:bottom w:val="none" w:sz="0" w:space="0" w:color="auto"/>
                <w:right w:val="none" w:sz="0" w:space="0" w:color="auto"/>
              </w:divBdr>
            </w:div>
            <w:div w:id="776368388">
              <w:marLeft w:val="0"/>
              <w:marRight w:val="600"/>
              <w:marTop w:val="0"/>
              <w:marBottom w:val="0"/>
              <w:divBdr>
                <w:top w:val="none" w:sz="0" w:space="0" w:color="auto"/>
                <w:left w:val="none" w:sz="0" w:space="0" w:color="auto"/>
                <w:bottom w:val="none" w:sz="0" w:space="0" w:color="auto"/>
                <w:right w:val="none" w:sz="0" w:space="0" w:color="auto"/>
              </w:divBdr>
            </w:div>
          </w:divsChild>
        </w:div>
        <w:div w:id="414934904">
          <w:marLeft w:val="-600"/>
          <w:marRight w:val="1500"/>
          <w:marTop w:val="0"/>
          <w:marBottom w:val="0"/>
          <w:divBdr>
            <w:top w:val="none" w:sz="0" w:space="0" w:color="auto"/>
            <w:left w:val="none" w:sz="0" w:space="0" w:color="auto"/>
            <w:bottom w:val="none" w:sz="0" w:space="0" w:color="auto"/>
            <w:right w:val="none" w:sz="0" w:space="0" w:color="auto"/>
          </w:divBdr>
        </w:div>
        <w:div w:id="394596358">
          <w:marLeft w:val="-1425"/>
          <w:marRight w:val="0"/>
          <w:marTop w:val="0"/>
          <w:marBottom w:val="0"/>
          <w:divBdr>
            <w:top w:val="none" w:sz="0" w:space="0" w:color="auto"/>
            <w:left w:val="none" w:sz="0" w:space="0" w:color="auto"/>
            <w:bottom w:val="none" w:sz="0" w:space="0" w:color="auto"/>
            <w:right w:val="none" w:sz="0" w:space="0" w:color="auto"/>
          </w:divBdr>
        </w:div>
        <w:div w:id="1163742738">
          <w:marLeft w:val="0"/>
          <w:marRight w:val="2100"/>
          <w:marTop w:val="0"/>
          <w:marBottom w:val="0"/>
          <w:divBdr>
            <w:top w:val="none" w:sz="0" w:space="0" w:color="auto"/>
            <w:left w:val="none" w:sz="0" w:space="0" w:color="auto"/>
            <w:bottom w:val="none" w:sz="0" w:space="0" w:color="auto"/>
            <w:right w:val="none" w:sz="0" w:space="0" w:color="auto"/>
          </w:divBdr>
          <w:divsChild>
            <w:div w:id="847981949">
              <w:marLeft w:val="-600"/>
              <w:marRight w:val="0"/>
              <w:marTop w:val="0"/>
              <w:marBottom w:val="0"/>
              <w:divBdr>
                <w:top w:val="none" w:sz="0" w:space="0" w:color="auto"/>
                <w:left w:val="none" w:sz="0" w:space="0" w:color="auto"/>
                <w:bottom w:val="none" w:sz="0" w:space="0" w:color="auto"/>
                <w:right w:val="none" w:sz="0" w:space="0" w:color="auto"/>
              </w:divBdr>
            </w:div>
            <w:div w:id="802649371">
              <w:marLeft w:val="0"/>
              <w:marRight w:val="600"/>
              <w:marTop w:val="0"/>
              <w:marBottom w:val="0"/>
              <w:divBdr>
                <w:top w:val="none" w:sz="0" w:space="0" w:color="auto"/>
                <w:left w:val="none" w:sz="0" w:space="0" w:color="auto"/>
                <w:bottom w:val="none" w:sz="0" w:space="0" w:color="auto"/>
                <w:right w:val="none" w:sz="0" w:space="0" w:color="auto"/>
              </w:divBdr>
            </w:div>
            <w:div w:id="761220248">
              <w:marLeft w:val="-600"/>
              <w:marRight w:val="0"/>
              <w:marTop w:val="0"/>
              <w:marBottom w:val="0"/>
              <w:divBdr>
                <w:top w:val="none" w:sz="0" w:space="0" w:color="auto"/>
                <w:left w:val="none" w:sz="0" w:space="0" w:color="auto"/>
                <w:bottom w:val="none" w:sz="0" w:space="0" w:color="auto"/>
                <w:right w:val="none" w:sz="0" w:space="0" w:color="auto"/>
              </w:divBdr>
            </w:div>
            <w:div w:id="194467965">
              <w:marLeft w:val="0"/>
              <w:marRight w:val="600"/>
              <w:marTop w:val="0"/>
              <w:marBottom w:val="0"/>
              <w:divBdr>
                <w:top w:val="none" w:sz="0" w:space="0" w:color="auto"/>
                <w:left w:val="none" w:sz="0" w:space="0" w:color="auto"/>
                <w:bottom w:val="none" w:sz="0" w:space="0" w:color="auto"/>
                <w:right w:val="none" w:sz="0" w:space="0" w:color="auto"/>
              </w:divBdr>
            </w:div>
          </w:divsChild>
        </w:div>
        <w:div w:id="642664210">
          <w:marLeft w:val="-600"/>
          <w:marRight w:val="1500"/>
          <w:marTop w:val="0"/>
          <w:marBottom w:val="0"/>
          <w:divBdr>
            <w:top w:val="none" w:sz="0" w:space="0" w:color="auto"/>
            <w:left w:val="none" w:sz="0" w:space="0" w:color="auto"/>
            <w:bottom w:val="none" w:sz="0" w:space="0" w:color="auto"/>
            <w:right w:val="none" w:sz="0" w:space="0" w:color="auto"/>
          </w:divBdr>
        </w:div>
        <w:div w:id="165289687">
          <w:marLeft w:val="-1425"/>
          <w:marRight w:val="0"/>
          <w:marTop w:val="0"/>
          <w:marBottom w:val="0"/>
          <w:divBdr>
            <w:top w:val="none" w:sz="0" w:space="0" w:color="auto"/>
            <w:left w:val="none" w:sz="0" w:space="0" w:color="auto"/>
            <w:bottom w:val="none" w:sz="0" w:space="0" w:color="auto"/>
            <w:right w:val="none" w:sz="0" w:space="0" w:color="auto"/>
          </w:divBdr>
        </w:div>
        <w:div w:id="1875540225">
          <w:marLeft w:val="0"/>
          <w:marRight w:val="2100"/>
          <w:marTop w:val="0"/>
          <w:marBottom w:val="0"/>
          <w:divBdr>
            <w:top w:val="none" w:sz="0" w:space="0" w:color="auto"/>
            <w:left w:val="none" w:sz="0" w:space="0" w:color="auto"/>
            <w:bottom w:val="none" w:sz="0" w:space="0" w:color="auto"/>
            <w:right w:val="none" w:sz="0" w:space="0" w:color="auto"/>
          </w:divBdr>
          <w:divsChild>
            <w:div w:id="499854495">
              <w:marLeft w:val="-600"/>
              <w:marRight w:val="0"/>
              <w:marTop w:val="0"/>
              <w:marBottom w:val="0"/>
              <w:divBdr>
                <w:top w:val="none" w:sz="0" w:space="0" w:color="auto"/>
                <w:left w:val="none" w:sz="0" w:space="0" w:color="auto"/>
                <w:bottom w:val="none" w:sz="0" w:space="0" w:color="auto"/>
                <w:right w:val="none" w:sz="0" w:space="0" w:color="auto"/>
              </w:divBdr>
            </w:div>
            <w:div w:id="1816532181">
              <w:marLeft w:val="0"/>
              <w:marRight w:val="600"/>
              <w:marTop w:val="0"/>
              <w:marBottom w:val="0"/>
              <w:divBdr>
                <w:top w:val="none" w:sz="0" w:space="0" w:color="auto"/>
                <w:left w:val="none" w:sz="0" w:space="0" w:color="auto"/>
                <w:bottom w:val="none" w:sz="0" w:space="0" w:color="auto"/>
                <w:right w:val="none" w:sz="0" w:space="0" w:color="auto"/>
              </w:divBdr>
            </w:div>
            <w:div w:id="1293948699">
              <w:marLeft w:val="-600"/>
              <w:marRight w:val="0"/>
              <w:marTop w:val="0"/>
              <w:marBottom w:val="0"/>
              <w:divBdr>
                <w:top w:val="none" w:sz="0" w:space="0" w:color="auto"/>
                <w:left w:val="none" w:sz="0" w:space="0" w:color="auto"/>
                <w:bottom w:val="none" w:sz="0" w:space="0" w:color="auto"/>
                <w:right w:val="none" w:sz="0" w:space="0" w:color="auto"/>
              </w:divBdr>
            </w:div>
            <w:div w:id="1974170205">
              <w:marLeft w:val="0"/>
              <w:marRight w:val="600"/>
              <w:marTop w:val="0"/>
              <w:marBottom w:val="0"/>
              <w:divBdr>
                <w:top w:val="none" w:sz="0" w:space="0" w:color="auto"/>
                <w:left w:val="none" w:sz="0" w:space="0" w:color="auto"/>
                <w:bottom w:val="none" w:sz="0" w:space="0" w:color="auto"/>
                <w:right w:val="none" w:sz="0" w:space="0" w:color="auto"/>
              </w:divBdr>
            </w:div>
            <w:div w:id="2124955762">
              <w:marLeft w:val="-600"/>
              <w:marRight w:val="0"/>
              <w:marTop w:val="0"/>
              <w:marBottom w:val="0"/>
              <w:divBdr>
                <w:top w:val="none" w:sz="0" w:space="0" w:color="auto"/>
                <w:left w:val="none" w:sz="0" w:space="0" w:color="auto"/>
                <w:bottom w:val="none" w:sz="0" w:space="0" w:color="auto"/>
                <w:right w:val="none" w:sz="0" w:space="0" w:color="auto"/>
              </w:divBdr>
            </w:div>
            <w:div w:id="2012294624">
              <w:marLeft w:val="0"/>
              <w:marRight w:val="600"/>
              <w:marTop w:val="0"/>
              <w:marBottom w:val="0"/>
              <w:divBdr>
                <w:top w:val="none" w:sz="0" w:space="0" w:color="auto"/>
                <w:left w:val="none" w:sz="0" w:space="0" w:color="auto"/>
                <w:bottom w:val="none" w:sz="0" w:space="0" w:color="auto"/>
                <w:right w:val="none" w:sz="0" w:space="0" w:color="auto"/>
              </w:divBdr>
            </w:div>
          </w:divsChild>
        </w:div>
        <w:div w:id="1087194414">
          <w:marLeft w:val="-600"/>
          <w:marRight w:val="1500"/>
          <w:marTop w:val="0"/>
          <w:marBottom w:val="0"/>
          <w:divBdr>
            <w:top w:val="none" w:sz="0" w:space="0" w:color="auto"/>
            <w:left w:val="none" w:sz="0" w:space="0" w:color="auto"/>
            <w:bottom w:val="none" w:sz="0" w:space="0" w:color="auto"/>
            <w:right w:val="none" w:sz="0" w:space="0" w:color="auto"/>
          </w:divBdr>
        </w:div>
        <w:div w:id="253899572">
          <w:marLeft w:val="-1425"/>
          <w:marRight w:val="0"/>
          <w:marTop w:val="0"/>
          <w:marBottom w:val="0"/>
          <w:divBdr>
            <w:top w:val="none" w:sz="0" w:space="0" w:color="auto"/>
            <w:left w:val="none" w:sz="0" w:space="0" w:color="auto"/>
            <w:bottom w:val="none" w:sz="0" w:space="0" w:color="auto"/>
            <w:right w:val="none" w:sz="0" w:space="0" w:color="auto"/>
          </w:divBdr>
        </w:div>
        <w:div w:id="741559905">
          <w:marLeft w:val="0"/>
          <w:marRight w:val="2100"/>
          <w:marTop w:val="0"/>
          <w:marBottom w:val="0"/>
          <w:divBdr>
            <w:top w:val="none" w:sz="0" w:space="0" w:color="auto"/>
            <w:left w:val="none" w:sz="0" w:space="0" w:color="auto"/>
            <w:bottom w:val="none" w:sz="0" w:space="0" w:color="auto"/>
            <w:right w:val="none" w:sz="0" w:space="0" w:color="auto"/>
          </w:divBdr>
          <w:divsChild>
            <w:div w:id="1764641031">
              <w:marLeft w:val="0"/>
              <w:marRight w:val="0"/>
              <w:marTop w:val="0"/>
              <w:marBottom w:val="0"/>
              <w:divBdr>
                <w:top w:val="none" w:sz="0" w:space="0" w:color="auto"/>
                <w:left w:val="none" w:sz="0" w:space="0" w:color="auto"/>
                <w:bottom w:val="none" w:sz="0" w:space="0" w:color="auto"/>
                <w:right w:val="none" w:sz="0" w:space="0" w:color="auto"/>
              </w:divBdr>
            </w:div>
          </w:divsChild>
        </w:div>
        <w:div w:id="1869834379">
          <w:marLeft w:val="-600"/>
          <w:marRight w:val="1500"/>
          <w:marTop w:val="0"/>
          <w:marBottom w:val="0"/>
          <w:divBdr>
            <w:top w:val="none" w:sz="0" w:space="0" w:color="auto"/>
            <w:left w:val="none" w:sz="0" w:space="0" w:color="auto"/>
            <w:bottom w:val="none" w:sz="0" w:space="0" w:color="auto"/>
            <w:right w:val="none" w:sz="0" w:space="0" w:color="auto"/>
          </w:divBdr>
        </w:div>
        <w:div w:id="1448811921">
          <w:marLeft w:val="-1425"/>
          <w:marRight w:val="0"/>
          <w:marTop w:val="0"/>
          <w:marBottom w:val="0"/>
          <w:divBdr>
            <w:top w:val="none" w:sz="0" w:space="0" w:color="auto"/>
            <w:left w:val="none" w:sz="0" w:space="0" w:color="auto"/>
            <w:bottom w:val="none" w:sz="0" w:space="0" w:color="auto"/>
            <w:right w:val="none" w:sz="0" w:space="0" w:color="auto"/>
          </w:divBdr>
        </w:div>
        <w:div w:id="523638632">
          <w:marLeft w:val="0"/>
          <w:marRight w:val="2100"/>
          <w:marTop w:val="0"/>
          <w:marBottom w:val="0"/>
          <w:divBdr>
            <w:top w:val="none" w:sz="0" w:space="0" w:color="auto"/>
            <w:left w:val="none" w:sz="0" w:space="0" w:color="auto"/>
            <w:bottom w:val="none" w:sz="0" w:space="0" w:color="auto"/>
            <w:right w:val="none" w:sz="0" w:space="0" w:color="auto"/>
          </w:divBdr>
          <w:divsChild>
            <w:div w:id="1706641734">
              <w:marLeft w:val="0"/>
              <w:marRight w:val="0"/>
              <w:marTop w:val="0"/>
              <w:marBottom w:val="0"/>
              <w:divBdr>
                <w:top w:val="none" w:sz="0" w:space="0" w:color="auto"/>
                <w:left w:val="none" w:sz="0" w:space="0" w:color="auto"/>
                <w:bottom w:val="none" w:sz="0" w:space="0" w:color="auto"/>
                <w:right w:val="none" w:sz="0" w:space="0" w:color="auto"/>
              </w:divBdr>
            </w:div>
          </w:divsChild>
        </w:div>
        <w:div w:id="185021470">
          <w:marLeft w:val="-600"/>
          <w:marRight w:val="1500"/>
          <w:marTop w:val="0"/>
          <w:marBottom w:val="0"/>
          <w:divBdr>
            <w:top w:val="none" w:sz="0" w:space="0" w:color="auto"/>
            <w:left w:val="none" w:sz="0" w:space="0" w:color="auto"/>
            <w:bottom w:val="none" w:sz="0" w:space="0" w:color="auto"/>
            <w:right w:val="none" w:sz="0" w:space="0" w:color="auto"/>
          </w:divBdr>
        </w:div>
        <w:div w:id="1990401222">
          <w:marLeft w:val="-1425"/>
          <w:marRight w:val="0"/>
          <w:marTop w:val="0"/>
          <w:marBottom w:val="0"/>
          <w:divBdr>
            <w:top w:val="none" w:sz="0" w:space="0" w:color="auto"/>
            <w:left w:val="none" w:sz="0" w:space="0" w:color="auto"/>
            <w:bottom w:val="none" w:sz="0" w:space="0" w:color="auto"/>
            <w:right w:val="none" w:sz="0" w:space="0" w:color="auto"/>
          </w:divBdr>
        </w:div>
        <w:div w:id="1786075344">
          <w:marLeft w:val="0"/>
          <w:marRight w:val="2100"/>
          <w:marTop w:val="0"/>
          <w:marBottom w:val="0"/>
          <w:divBdr>
            <w:top w:val="none" w:sz="0" w:space="0" w:color="auto"/>
            <w:left w:val="none" w:sz="0" w:space="0" w:color="auto"/>
            <w:bottom w:val="none" w:sz="0" w:space="0" w:color="auto"/>
            <w:right w:val="none" w:sz="0" w:space="0" w:color="auto"/>
          </w:divBdr>
          <w:divsChild>
            <w:div w:id="2072996453">
              <w:marLeft w:val="-600"/>
              <w:marRight w:val="0"/>
              <w:marTop w:val="0"/>
              <w:marBottom w:val="0"/>
              <w:divBdr>
                <w:top w:val="none" w:sz="0" w:space="0" w:color="auto"/>
                <w:left w:val="none" w:sz="0" w:space="0" w:color="auto"/>
                <w:bottom w:val="none" w:sz="0" w:space="0" w:color="auto"/>
                <w:right w:val="none" w:sz="0" w:space="0" w:color="auto"/>
              </w:divBdr>
            </w:div>
            <w:div w:id="1429689636">
              <w:marLeft w:val="0"/>
              <w:marRight w:val="600"/>
              <w:marTop w:val="0"/>
              <w:marBottom w:val="0"/>
              <w:divBdr>
                <w:top w:val="none" w:sz="0" w:space="0" w:color="auto"/>
                <w:left w:val="none" w:sz="0" w:space="0" w:color="auto"/>
                <w:bottom w:val="none" w:sz="0" w:space="0" w:color="auto"/>
                <w:right w:val="none" w:sz="0" w:space="0" w:color="auto"/>
              </w:divBdr>
            </w:div>
            <w:div w:id="2013607918">
              <w:marLeft w:val="-600"/>
              <w:marRight w:val="600"/>
              <w:marTop w:val="0"/>
              <w:marBottom w:val="0"/>
              <w:divBdr>
                <w:top w:val="none" w:sz="0" w:space="0" w:color="auto"/>
                <w:left w:val="none" w:sz="0" w:space="0" w:color="auto"/>
                <w:bottom w:val="none" w:sz="0" w:space="0" w:color="auto"/>
                <w:right w:val="none" w:sz="0" w:space="0" w:color="auto"/>
              </w:divBdr>
            </w:div>
            <w:div w:id="1032875120">
              <w:marLeft w:val="0"/>
              <w:marRight w:val="1200"/>
              <w:marTop w:val="0"/>
              <w:marBottom w:val="0"/>
              <w:divBdr>
                <w:top w:val="none" w:sz="0" w:space="0" w:color="auto"/>
                <w:left w:val="none" w:sz="0" w:space="0" w:color="auto"/>
                <w:bottom w:val="none" w:sz="0" w:space="0" w:color="auto"/>
                <w:right w:val="none" w:sz="0" w:space="0" w:color="auto"/>
              </w:divBdr>
            </w:div>
            <w:div w:id="748775469">
              <w:marLeft w:val="-600"/>
              <w:marRight w:val="600"/>
              <w:marTop w:val="0"/>
              <w:marBottom w:val="0"/>
              <w:divBdr>
                <w:top w:val="none" w:sz="0" w:space="0" w:color="auto"/>
                <w:left w:val="none" w:sz="0" w:space="0" w:color="auto"/>
                <w:bottom w:val="none" w:sz="0" w:space="0" w:color="auto"/>
                <w:right w:val="none" w:sz="0" w:space="0" w:color="auto"/>
              </w:divBdr>
            </w:div>
            <w:div w:id="489761097">
              <w:marLeft w:val="0"/>
              <w:marRight w:val="1200"/>
              <w:marTop w:val="0"/>
              <w:marBottom w:val="0"/>
              <w:divBdr>
                <w:top w:val="none" w:sz="0" w:space="0" w:color="auto"/>
                <w:left w:val="none" w:sz="0" w:space="0" w:color="auto"/>
                <w:bottom w:val="none" w:sz="0" w:space="0" w:color="auto"/>
                <w:right w:val="none" w:sz="0" w:space="0" w:color="auto"/>
              </w:divBdr>
            </w:div>
          </w:divsChild>
        </w:div>
        <w:div w:id="1445808375">
          <w:marLeft w:val="-600"/>
          <w:marRight w:val="1500"/>
          <w:marTop w:val="0"/>
          <w:marBottom w:val="0"/>
          <w:divBdr>
            <w:top w:val="none" w:sz="0" w:space="0" w:color="auto"/>
            <w:left w:val="none" w:sz="0" w:space="0" w:color="auto"/>
            <w:bottom w:val="none" w:sz="0" w:space="0" w:color="auto"/>
            <w:right w:val="none" w:sz="0" w:space="0" w:color="auto"/>
          </w:divBdr>
        </w:div>
        <w:div w:id="1222255260">
          <w:marLeft w:val="-1425"/>
          <w:marRight w:val="0"/>
          <w:marTop w:val="0"/>
          <w:marBottom w:val="0"/>
          <w:divBdr>
            <w:top w:val="none" w:sz="0" w:space="0" w:color="auto"/>
            <w:left w:val="none" w:sz="0" w:space="0" w:color="auto"/>
            <w:bottom w:val="none" w:sz="0" w:space="0" w:color="auto"/>
            <w:right w:val="none" w:sz="0" w:space="0" w:color="auto"/>
          </w:divBdr>
        </w:div>
        <w:div w:id="1728643471">
          <w:marLeft w:val="0"/>
          <w:marRight w:val="2100"/>
          <w:marTop w:val="0"/>
          <w:marBottom w:val="0"/>
          <w:divBdr>
            <w:top w:val="none" w:sz="0" w:space="0" w:color="auto"/>
            <w:left w:val="none" w:sz="0" w:space="0" w:color="auto"/>
            <w:bottom w:val="none" w:sz="0" w:space="0" w:color="auto"/>
            <w:right w:val="none" w:sz="0" w:space="0" w:color="auto"/>
          </w:divBdr>
          <w:divsChild>
            <w:div w:id="1505394238">
              <w:marLeft w:val="-600"/>
              <w:marRight w:val="0"/>
              <w:marTop w:val="0"/>
              <w:marBottom w:val="0"/>
              <w:divBdr>
                <w:top w:val="none" w:sz="0" w:space="0" w:color="auto"/>
                <w:left w:val="none" w:sz="0" w:space="0" w:color="auto"/>
                <w:bottom w:val="none" w:sz="0" w:space="0" w:color="auto"/>
                <w:right w:val="none" w:sz="0" w:space="0" w:color="auto"/>
              </w:divBdr>
            </w:div>
            <w:div w:id="1210532960">
              <w:marLeft w:val="0"/>
              <w:marRight w:val="600"/>
              <w:marTop w:val="0"/>
              <w:marBottom w:val="0"/>
              <w:divBdr>
                <w:top w:val="none" w:sz="0" w:space="0" w:color="auto"/>
                <w:left w:val="none" w:sz="0" w:space="0" w:color="auto"/>
                <w:bottom w:val="none" w:sz="0" w:space="0" w:color="auto"/>
                <w:right w:val="none" w:sz="0" w:space="0" w:color="auto"/>
              </w:divBdr>
            </w:div>
            <w:div w:id="1162619078">
              <w:marLeft w:val="-600"/>
              <w:marRight w:val="600"/>
              <w:marTop w:val="0"/>
              <w:marBottom w:val="0"/>
              <w:divBdr>
                <w:top w:val="none" w:sz="0" w:space="0" w:color="auto"/>
                <w:left w:val="none" w:sz="0" w:space="0" w:color="auto"/>
                <w:bottom w:val="none" w:sz="0" w:space="0" w:color="auto"/>
                <w:right w:val="none" w:sz="0" w:space="0" w:color="auto"/>
              </w:divBdr>
            </w:div>
            <w:div w:id="1258905125">
              <w:marLeft w:val="0"/>
              <w:marRight w:val="1200"/>
              <w:marTop w:val="0"/>
              <w:marBottom w:val="0"/>
              <w:divBdr>
                <w:top w:val="none" w:sz="0" w:space="0" w:color="auto"/>
                <w:left w:val="none" w:sz="0" w:space="0" w:color="auto"/>
                <w:bottom w:val="none" w:sz="0" w:space="0" w:color="auto"/>
                <w:right w:val="none" w:sz="0" w:space="0" w:color="auto"/>
              </w:divBdr>
            </w:div>
            <w:div w:id="1486898677">
              <w:marLeft w:val="-600"/>
              <w:marRight w:val="600"/>
              <w:marTop w:val="0"/>
              <w:marBottom w:val="0"/>
              <w:divBdr>
                <w:top w:val="none" w:sz="0" w:space="0" w:color="auto"/>
                <w:left w:val="none" w:sz="0" w:space="0" w:color="auto"/>
                <w:bottom w:val="none" w:sz="0" w:space="0" w:color="auto"/>
                <w:right w:val="none" w:sz="0" w:space="0" w:color="auto"/>
              </w:divBdr>
            </w:div>
            <w:div w:id="1817410574">
              <w:marLeft w:val="0"/>
              <w:marRight w:val="1200"/>
              <w:marTop w:val="0"/>
              <w:marBottom w:val="0"/>
              <w:divBdr>
                <w:top w:val="none" w:sz="0" w:space="0" w:color="auto"/>
                <w:left w:val="none" w:sz="0" w:space="0" w:color="auto"/>
                <w:bottom w:val="none" w:sz="0" w:space="0" w:color="auto"/>
                <w:right w:val="none" w:sz="0" w:space="0" w:color="auto"/>
              </w:divBdr>
            </w:div>
            <w:div w:id="1283925365">
              <w:marLeft w:val="-600"/>
              <w:marRight w:val="600"/>
              <w:marTop w:val="0"/>
              <w:marBottom w:val="0"/>
              <w:divBdr>
                <w:top w:val="none" w:sz="0" w:space="0" w:color="auto"/>
                <w:left w:val="none" w:sz="0" w:space="0" w:color="auto"/>
                <w:bottom w:val="none" w:sz="0" w:space="0" w:color="auto"/>
                <w:right w:val="none" w:sz="0" w:space="0" w:color="auto"/>
              </w:divBdr>
            </w:div>
            <w:div w:id="309557160">
              <w:marLeft w:val="0"/>
              <w:marRight w:val="1200"/>
              <w:marTop w:val="0"/>
              <w:marBottom w:val="0"/>
              <w:divBdr>
                <w:top w:val="none" w:sz="0" w:space="0" w:color="auto"/>
                <w:left w:val="none" w:sz="0" w:space="0" w:color="auto"/>
                <w:bottom w:val="none" w:sz="0" w:space="0" w:color="auto"/>
                <w:right w:val="none" w:sz="0" w:space="0" w:color="auto"/>
              </w:divBdr>
            </w:div>
            <w:div w:id="387803945">
              <w:marLeft w:val="-600"/>
              <w:marRight w:val="600"/>
              <w:marTop w:val="0"/>
              <w:marBottom w:val="0"/>
              <w:divBdr>
                <w:top w:val="none" w:sz="0" w:space="0" w:color="auto"/>
                <w:left w:val="none" w:sz="0" w:space="0" w:color="auto"/>
                <w:bottom w:val="none" w:sz="0" w:space="0" w:color="auto"/>
                <w:right w:val="none" w:sz="0" w:space="0" w:color="auto"/>
              </w:divBdr>
            </w:div>
            <w:div w:id="1032847815">
              <w:marLeft w:val="0"/>
              <w:marRight w:val="1200"/>
              <w:marTop w:val="0"/>
              <w:marBottom w:val="0"/>
              <w:divBdr>
                <w:top w:val="none" w:sz="0" w:space="0" w:color="auto"/>
                <w:left w:val="none" w:sz="0" w:space="0" w:color="auto"/>
                <w:bottom w:val="none" w:sz="0" w:space="0" w:color="auto"/>
                <w:right w:val="none" w:sz="0" w:space="0" w:color="auto"/>
              </w:divBdr>
            </w:div>
            <w:div w:id="940845378">
              <w:marLeft w:val="-600"/>
              <w:marRight w:val="600"/>
              <w:marTop w:val="0"/>
              <w:marBottom w:val="0"/>
              <w:divBdr>
                <w:top w:val="none" w:sz="0" w:space="0" w:color="auto"/>
                <w:left w:val="none" w:sz="0" w:space="0" w:color="auto"/>
                <w:bottom w:val="none" w:sz="0" w:space="0" w:color="auto"/>
                <w:right w:val="none" w:sz="0" w:space="0" w:color="auto"/>
              </w:divBdr>
            </w:div>
            <w:div w:id="1369334227">
              <w:marLeft w:val="0"/>
              <w:marRight w:val="1200"/>
              <w:marTop w:val="0"/>
              <w:marBottom w:val="0"/>
              <w:divBdr>
                <w:top w:val="none" w:sz="0" w:space="0" w:color="auto"/>
                <w:left w:val="none" w:sz="0" w:space="0" w:color="auto"/>
                <w:bottom w:val="none" w:sz="0" w:space="0" w:color="auto"/>
                <w:right w:val="none" w:sz="0" w:space="0" w:color="auto"/>
              </w:divBdr>
            </w:div>
            <w:div w:id="2140952940">
              <w:marLeft w:val="-600"/>
              <w:marRight w:val="600"/>
              <w:marTop w:val="0"/>
              <w:marBottom w:val="0"/>
              <w:divBdr>
                <w:top w:val="none" w:sz="0" w:space="0" w:color="auto"/>
                <w:left w:val="none" w:sz="0" w:space="0" w:color="auto"/>
                <w:bottom w:val="none" w:sz="0" w:space="0" w:color="auto"/>
                <w:right w:val="none" w:sz="0" w:space="0" w:color="auto"/>
              </w:divBdr>
            </w:div>
            <w:div w:id="816144100">
              <w:marLeft w:val="0"/>
              <w:marRight w:val="1200"/>
              <w:marTop w:val="0"/>
              <w:marBottom w:val="0"/>
              <w:divBdr>
                <w:top w:val="none" w:sz="0" w:space="0" w:color="auto"/>
                <w:left w:val="none" w:sz="0" w:space="0" w:color="auto"/>
                <w:bottom w:val="none" w:sz="0" w:space="0" w:color="auto"/>
                <w:right w:val="none" w:sz="0" w:space="0" w:color="auto"/>
              </w:divBdr>
            </w:div>
            <w:div w:id="64301407">
              <w:marLeft w:val="-600"/>
              <w:marRight w:val="600"/>
              <w:marTop w:val="0"/>
              <w:marBottom w:val="0"/>
              <w:divBdr>
                <w:top w:val="none" w:sz="0" w:space="0" w:color="auto"/>
                <w:left w:val="none" w:sz="0" w:space="0" w:color="auto"/>
                <w:bottom w:val="none" w:sz="0" w:space="0" w:color="auto"/>
                <w:right w:val="none" w:sz="0" w:space="0" w:color="auto"/>
              </w:divBdr>
            </w:div>
            <w:div w:id="708650354">
              <w:marLeft w:val="0"/>
              <w:marRight w:val="1200"/>
              <w:marTop w:val="0"/>
              <w:marBottom w:val="0"/>
              <w:divBdr>
                <w:top w:val="none" w:sz="0" w:space="0" w:color="auto"/>
                <w:left w:val="none" w:sz="0" w:space="0" w:color="auto"/>
                <w:bottom w:val="none" w:sz="0" w:space="0" w:color="auto"/>
                <w:right w:val="none" w:sz="0" w:space="0" w:color="auto"/>
              </w:divBdr>
            </w:div>
            <w:div w:id="321200787">
              <w:marLeft w:val="-600"/>
              <w:marRight w:val="600"/>
              <w:marTop w:val="0"/>
              <w:marBottom w:val="0"/>
              <w:divBdr>
                <w:top w:val="none" w:sz="0" w:space="0" w:color="auto"/>
                <w:left w:val="none" w:sz="0" w:space="0" w:color="auto"/>
                <w:bottom w:val="none" w:sz="0" w:space="0" w:color="auto"/>
                <w:right w:val="none" w:sz="0" w:space="0" w:color="auto"/>
              </w:divBdr>
            </w:div>
            <w:div w:id="2032032105">
              <w:marLeft w:val="0"/>
              <w:marRight w:val="1200"/>
              <w:marTop w:val="0"/>
              <w:marBottom w:val="0"/>
              <w:divBdr>
                <w:top w:val="none" w:sz="0" w:space="0" w:color="auto"/>
                <w:left w:val="none" w:sz="0" w:space="0" w:color="auto"/>
                <w:bottom w:val="none" w:sz="0" w:space="0" w:color="auto"/>
                <w:right w:val="none" w:sz="0" w:space="0" w:color="auto"/>
              </w:divBdr>
            </w:div>
            <w:div w:id="588782020">
              <w:marLeft w:val="-600"/>
              <w:marRight w:val="600"/>
              <w:marTop w:val="0"/>
              <w:marBottom w:val="0"/>
              <w:divBdr>
                <w:top w:val="none" w:sz="0" w:space="0" w:color="auto"/>
                <w:left w:val="none" w:sz="0" w:space="0" w:color="auto"/>
                <w:bottom w:val="none" w:sz="0" w:space="0" w:color="auto"/>
                <w:right w:val="none" w:sz="0" w:space="0" w:color="auto"/>
              </w:divBdr>
            </w:div>
            <w:div w:id="299384905">
              <w:marLeft w:val="0"/>
              <w:marRight w:val="1200"/>
              <w:marTop w:val="0"/>
              <w:marBottom w:val="0"/>
              <w:divBdr>
                <w:top w:val="none" w:sz="0" w:space="0" w:color="auto"/>
                <w:left w:val="none" w:sz="0" w:space="0" w:color="auto"/>
                <w:bottom w:val="none" w:sz="0" w:space="0" w:color="auto"/>
                <w:right w:val="none" w:sz="0" w:space="0" w:color="auto"/>
              </w:divBdr>
            </w:div>
            <w:div w:id="1183327716">
              <w:marLeft w:val="-600"/>
              <w:marRight w:val="0"/>
              <w:marTop w:val="0"/>
              <w:marBottom w:val="0"/>
              <w:divBdr>
                <w:top w:val="none" w:sz="0" w:space="0" w:color="auto"/>
                <w:left w:val="none" w:sz="0" w:space="0" w:color="auto"/>
                <w:bottom w:val="none" w:sz="0" w:space="0" w:color="auto"/>
                <w:right w:val="none" w:sz="0" w:space="0" w:color="auto"/>
              </w:divBdr>
            </w:div>
            <w:div w:id="903220014">
              <w:marLeft w:val="0"/>
              <w:marRight w:val="600"/>
              <w:marTop w:val="0"/>
              <w:marBottom w:val="0"/>
              <w:divBdr>
                <w:top w:val="none" w:sz="0" w:space="0" w:color="auto"/>
                <w:left w:val="none" w:sz="0" w:space="0" w:color="auto"/>
                <w:bottom w:val="none" w:sz="0" w:space="0" w:color="auto"/>
                <w:right w:val="none" w:sz="0" w:space="0" w:color="auto"/>
              </w:divBdr>
            </w:div>
          </w:divsChild>
        </w:div>
        <w:div w:id="1561941144">
          <w:marLeft w:val="-600"/>
          <w:marRight w:val="1500"/>
          <w:marTop w:val="0"/>
          <w:marBottom w:val="0"/>
          <w:divBdr>
            <w:top w:val="none" w:sz="0" w:space="0" w:color="auto"/>
            <w:left w:val="none" w:sz="0" w:space="0" w:color="auto"/>
            <w:bottom w:val="none" w:sz="0" w:space="0" w:color="auto"/>
            <w:right w:val="none" w:sz="0" w:space="0" w:color="auto"/>
          </w:divBdr>
        </w:div>
        <w:div w:id="1510408482">
          <w:marLeft w:val="-1425"/>
          <w:marRight w:val="0"/>
          <w:marTop w:val="0"/>
          <w:marBottom w:val="0"/>
          <w:divBdr>
            <w:top w:val="none" w:sz="0" w:space="0" w:color="auto"/>
            <w:left w:val="none" w:sz="0" w:space="0" w:color="auto"/>
            <w:bottom w:val="none" w:sz="0" w:space="0" w:color="auto"/>
            <w:right w:val="none" w:sz="0" w:space="0" w:color="auto"/>
          </w:divBdr>
        </w:div>
        <w:div w:id="1679380293">
          <w:marLeft w:val="0"/>
          <w:marRight w:val="2100"/>
          <w:marTop w:val="0"/>
          <w:marBottom w:val="0"/>
          <w:divBdr>
            <w:top w:val="none" w:sz="0" w:space="0" w:color="auto"/>
            <w:left w:val="none" w:sz="0" w:space="0" w:color="auto"/>
            <w:bottom w:val="none" w:sz="0" w:space="0" w:color="auto"/>
            <w:right w:val="none" w:sz="0" w:space="0" w:color="auto"/>
          </w:divBdr>
          <w:divsChild>
            <w:div w:id="2086876703">
              <w:marLeft w:val="0"/>
              <w:marRight w:val="0"/>
              <w:marTop w:val="0"/>
              <w:marBottom w:val="0"/>
              <w:divBdr>
                <w:top w:val="none" w:sz="0" w:space="0" w:color="auto"/>
                <w:left w:val="none" w:sz="0" w:space="0" w:color="auto"/>
                <w:bottom w:val="none" w:sz="0" w:space="0" w:color="auto"/>
                <w:right w:val="none" w:sz="0" w:space="0" w:color="auto"/>
              </w:divBdr>
            </w:div>
            <w:div w:id="1690792677">
              <w:marLeft w:val="0"/>
              <w:marRight w:val="0"/>
              <w:marTop w:val="0"/>
              <w:marBottom w:val="0"/>
              <w:divBdr>
                <w:top w:val="none" w:sz="0" w:space="0" w:color="auto"/>
                <w:left w:val="none" w:sz="0" w:space="0" w:color="auto"/>
                <w:bottom w:val="none" w:sz="0" w:space="0" w:color="auto"/>
                <w:right w:val="none" w:sz="0" w:space="0" w:color="auto"/>
              </w:divBdr>
            </w:div>
          </w:divsChild>
        </w:div>
        <w:div w:id="794450944">
          <w:marLeft w:val="-600"/>
          <w:marRight w:val="1500"/>
          <w:marTop w:val="0"/>
          <w:marBottom w:val="0"/>
          <w:divBdr>
            <w:top w:val="none" w:sz="0" w:space="0" w:color="auto"/>
            <w:left w:val="none" w:sz="0" w:space="0" w:color="auto"/>
            <w:bottom w:val="none" w:sz="0" w:space="0" w:color="auto"/>
            <w:right w:val="none" w:sz="0" w:space="0" w:color="auto"/>
          </w:divBdr>
        </w:div>
        <w:div w:id="545681905">
          <w:marLeft w:val="-1425"/>
          <w:marRight w:val="0"/>
          <w:marTop w:val="0"/>
          <w:marBottom w:val="0"/>
          <w:divBdr>
            <w:top w:val="none" w:sz="0" w:space="0" w:color="auto"/>
            <w:left w:val="none" w:sz="0" w:space="0" w:color="auto"/>
            <w:bottom w:val="none" w:sz="0" w:space="0" w:color="auto"/>
            <w:right w:val="none" w:sz="0" w:space="0" w:color="auto"/>
          </w:divBdr>
        </w:div>
        <w:div w:id="574359450">
          <w:marLeft w:val="0"/>
          <w:marRight w:val="2100"/>
          <w:marTop w:val="0"/>
          <w:marBottom w:val="0"/>
          <w:divBdr>
            <w:top w:val="none" w:sz="0" w:space="0" w:color="auto"/>
            <w:left w:val="none" w:sz="0" w:space="0" w:color="auto"/>
            <w:bottom w:val="none" w:sz="0" w:space="0" w:color="auto"/>
            <w:right w:val="none" w:sz="0" w:space="0" w:color="auto"/>
          </w:divBdr>
          <w:divsChild>
            <w:div w:id="1156914694">
              <w:marLeft w:val="-600"/>
              <w:marRight w:val="0"/>
              <w:marTop w:val="0"/>
              <w:marBottom w:val="0"/>
              <w:divBdr>
                <w:top w:val="none" w:sz="0" w:space="0" w:color="auto"/>
                <w:left w:val="none" w:sz="0" w:space="0" w:color="auto"/>
                <w:bottom w:val="none" w:sz="0" w:space="0" w:color="auto"/>
                <w:right w:val="none" w:sz="0" w:space="0" w:color="auto"/>
              </w:divBdr>
            </w:div>
            <w:div w:id="1859736021">
              <w:marLeft w:val="0"/>
              <w:marRight w:val="600"/>
              <w:marTop w:val="0"/>
              <w:marBottom w:val="0"/>
              <w:divBdr>
                <w:top w:val="none" w:sz="0" w:space="0" w:color="auto"/>
                <w:left w:val="none" w:sz="0" w:space="0" w:color="auto"/>
                <w:bottom w:val="none" w:sz="0" w:space="0" w:color="auto"/>
                <w:right w:val="none" w:sz="0" w:space="0" w:color="auto"/>
              </w:divBdr>
            </w:div>
            <w:div w:id="1839886795">
              <w:marLeft w:val="0"/>
              <w:marRight w:val="600"/>
              <w:marTop w:val="0"/>
              <w:marBottom w:val="0"/>
              <w:divBdr>
                <w:top w:val="none" w:sz="0" w:space="0" w:color="auto"/>
                <w:left w:val="none" w:sz="0" w:space="0" w:color="auto"/>
                <w:bottom w:val="none" w:sz="0" w:space="0" w:color="auto"/>
                <w:right w:val="none" w:sz="0" w:space="0" w:color="auto"/>
              </w:divBdr>
            </w:div>
            <w:div w:id="572351850">
              <w:marLeft w:val="-600"/>
              <w:marRight w:val="600"/>
              <w:marTop w:val="0"/>
              <w:marBottom w:val="0"/>
              <w:divBdr>
                <w:top w:val="none" w:sz="0" w:space="0" w:color="auto"/>
                <w:left w:val="none" w:sz="0" w:space="0" w:color="auto"/>
                <w:bottom w:val="none" w:sz="0" w:space="0" w:color="auto"/>
                <w:right w:val="none" w:sz="0" w:space="0" w:color="auto"/>
              </w:divBdr>
            </w:div>
            <w:div w:id="1275481053">
              <w:marLeft w:val="0"/>
              <w:marRight w:val="1200"/>
              <w:marTop w:val="0"/>
              <w:marBottom w:val="0"/>
              <w:divBdr>
                <w:top w:val="none" w:sz="0" w:space="0" w:color="auto"/>
                <w:left w:val="none" w:sz="0" w:space="0" w:color="auto"/>
                <w:bottom w:val="none" w:sz="0" w:space="0" w:color="auto"/>
                <w:right w:val="none" w:sz="0" w:space="0" w:color="auto"/>
              </w:divBdr>
            </w:div>
            <w:div w:id="165630081">
              <w:marLeft w:val="0"/>
              <w:marRight w:val="1200"/>
              <w:marTop w:val="0"/>
              <w:marBottom w:val="0"/>
              <w:divBdr>
                <w:top w:val="none" w:sz="0" w:space="0" w:color="auto"/>
                <w:left w:val="none" w:sz="0" w:space="0" w:color="auto"/>
                <w:bottom w:val="none" w:sz="0" w:space="0" w:color="auto"/>
                <w:right w:val="none" w:sz="0" w:space="0" w:color="auto"/>
              </w:divBdr>
            </w:div>
            <w:div w:id="159471176">
              <w:marLeft w:val="-600"/>
              <w:marRight w:val="600"/>
              <w:marTop w:val="0"/>
              <w:marBottom w:val="0"/>
              <w:divBdr>
                <w:top w:val="none" w:sz="0" w:space="0" w:color="auto"/>
                <w:left w:val="none" w:sz="0" w:space="0" w:color="auto"/>
                <w:bottom w:val="none" w:sz="0" w:space="0" w:color="auto"/>
                <w:right w:val="none" w:sz="0" w:space="0" w:color="auto"/>
              </w:divBdr>
            </w:div>
            <w:div w:id="859707955">
              <w:marLeft w:val="0"/>
              <w:marRight w:val="1200"/>
              <w:marTop w:val="0"/>
              <w:marBottom w:val="0"/>
              <w:divBdr>
                <w:top w:val="none" w:sz="0" w:space="0" w:color="auto"/>
                <w:left w:val="none" w:sz="0" w:space="0" w:color="auto"/>
                <w:bottom w:val="none" w:sz="0" w:space="0" w:color="auto"/>
                <w:right w:val="none" w:sz="0" w:space="0" w:color="auto"/>
              </w:divBdr>
            </w:div>
            <w:div w:id="654381406">
              <w:marLeft w:val="-600"/>
              <w:marRight w:val="600"/>
              <w:marTop w:val="0"/>
              <w:marBottom w:val="0"/>
              <w:divBdr>
                <w:top w:val="none" w:sz="0" w:space="0" w:color="auto"/>
                <w:left w:val="none" w:sz="0" w:space="0" w:color="auto"/>
                <w:bottom w:val="none" w:sz="0" w:space="0" w:color="auto"/>
                <w:right w:val="none" w:sz="0" w:space="0" w:color="auto"/>
              </w:divBdr>
            </w:div>
            <w:div w:id="1158616284">
              <w:marLeft w:val="0"/>
              <w:marRight w:val="1200"/>
              <w:marTop w:val="0"/>
              <w:marBottom w:val="0"/>
              <w:divBdr>
                <w:top w:val="none" w:sz="0" w:space="0" w:color="auto"/>
                <w:left w:val="none" w:sz="0" w:space="0" w:color="auto"/>
                <w:bottom w:val="none" w:sz="0" w:space="0" w:color="auto"/>
                <w:right w:val="none" w:sz="0" w:space="0" w:color="auto"/>
              </w:divBdr>
            </w:div>
            <w:div w:id="1544638080">
              <w:marLeft w:val="0"/>
              <w:marRight w:val="600"/>
              <w:marTop w:val="0"/>
              <w:marBottom w:val="0"/>
              <w:divBdr>
                <w:top w:val="none" w:sz="0" w:space="0" w:color="auto"/>
                <w:left w:val="none" w:sz="0" w:space="0" w:color="auto"/>
                <w:bottom w:val="none" w:sz="0" w:space="0" w:color="auto"/>
                <w:right w:val="none" w:sz="0" w:space="0" w:color="auto"/>
              </w:divBdr>
            </w:div>
            <w:div w:id="447773081">
              <w:marLeft w:val="0"/>
              <w:marRight w:val="600"/>
              <w:marTop w:val="0"/>
              <w:marBottom w:val="0"/>
              <w:divBdr>
                <w:top w:val="none" w:sz="0" w:space="0" w:color="auto"/>
                <w:left w:val="none" w:sz="0" w:space="0" w:color="auto"/>
                <w:bottom w:val="none" w:sz="0" w:space="0" w:color="auto"/>
                <w:right w:val="none" w:sz="0" w:space="0" w:color="auto"/>
              </w:divBdr>
            </w:div>
            <w:div w:id="143544014">
              <w:marLeft w:val="-600"/>
              <w:marRight w:val="0"/>
              <w:marTop w:val="0"/>
              <w:marBottom w:val="0"/>
              <w:divBdr>
                <w:top w:val="none" w:sz="0" w:space="0" w:color="auto"/>
                <w:left w:val="none" w:sz="0" w:space="0" w:color="auto"/>
                <w:bottom w:val="none" w:sz="0" w:space="0" w:color="auto"/>
                <w:right w:val="none" w:sz="0" w:space="0" w:color="auto"/>
              </w:divBdr>
            </w:div>
            <w:div w:id="1126653765">
              <w:marLeft w:val="0"/>
              <w:marRight w:val="600"/>
              <w:marTop w:val="0"/>
              <w:marBottom w:val="0"/>
              <w:divBdr>
                <w:top w:val="none" w:sz="0" w:space="0" w:color="auto"/>
                <w:left w:val="none" w:sz="0" w:space="0" w:color="auto"/>
                <w:bottom w:val="none" w:sz="0" w:space="0" w:color="auto"/>
                <w:right w:val="none" w:sz="0" w:space="0" w:color="auto"/>
              </w:divBdr>
            </w:div>
            <w:div w:id="1987667043">
              <w:marLeft w:val="0"/>
              <w:marRight w:val="600"/>
              <w:marTop w:val="0"/>
              <w:marBottom w:val="0"/>
              <w:divBdr>
                <w:top w:val="none" w:sz="0" w:space="0" w:color="auto"/>
                <w:left w:val="none" w:sz="0" w:space="0" w:color="auto"/>
                <w:bottom w:val="none" w:sz="0" w:space="0" w:color="auto"/>
                <w:right w:val="none" w:sz="0" w:space="0" w:color="auto"/>
              </w:divBdr>
            </w:div>
            <w:div w:id="1650860872">
              <w:marLeft w:val="-600"/>
              <w:marRight w:val="0"/>
              <w:marTop w:val="0"/>
              <w:marBottom w:val="0"/>
              <w:divBdr>
                <w:top w:val="none" w:sz="0" w:space="0" w:color="auto"/>
                <w:left w:val="none" w:sz="0" w:space="0" w:color="auto"/>
                <w:bottom w:val="none" w:sz="0" w:space="0" w:color="auto"/>
                <w:right w:val="none" w:sz="0" w:space="0" w:color="auto"/>
              </w:divBdr>
            </w:div>
            <w:div w:id="475493504">
              <w:marLeft w:val="0"/>
              <w:marRight w:val="600"/>
              <w:marTop w:val="0"/>
              <w:marBottom w:val="0"/>
              <w:divBdr>
                <w:top w:val="none" w:sz="0" w:space="0" w:color="auto"/>
                <w:left w:val="none" w:sz="0" w:space="0" w:color="auto"/>
                <w:bottom w:val="none" w:sz="0" w:space="0" w:color="auto"/>
                <w:right w:val="none" w:sz="0" w:space="0" w:color="auto"/>
              </w:divBdr>
            </w:div>
            <w:div w:id="1880625028">
              <w:marLeft w:val="-600"/>
              <w:marRight w:val="0"/>
              <w:marTop w:val="0"/>
              <w:marBottom w:val="0"/>
              <w:divBdr>
                <w:top w:val="none" w:sz="0" w:space="0" w:color="auto"/>
                <w:left w:val="none" w:sz="0" w:space="0" w:color="auto"/>
                <w:bottom w:val="none" w:sz="0" w:space="0" w:color="auto"/>
                <w:right w:val="none" w:sz="0" w:space="0" w:color="auto"/>
              </w:divBdr>
            </w:div>
            <w:div w:id="1135294762">
              <w:marLeft w:val="0"/>
              <w:marRight w:val="600"/>
              <w:marTop w:val="0"/>
              <w:marBottom w:val="0"/>
              <w:divBdr>
                <w:top w:val="none" w:sz="0" w:space="0" w:color="auto"/>
                <w:left w:val="none" w:sz="0" w:space="0" w:color="auto"/>
                <w:bottom w:val="none" w:sz="0" w:space="0" w:color="auto"/>
                <w:right w:val="none" w:sz="0" w:space="0" w:color="auto"/>
              </w:divBdr>
            </w:div>
          </w:divsChild>
        </w:div>
        <w:div w:id="805316311">
          <w:marLeft w:val="-600"/>
          <w:marRight w:val="1500"/>
          <w:marTop w:val="0"/>
          <w:marBottom w:val="0"/>
          <w:divBdr>
            <w:top w:val="none" w:sz="0" w:space="0" w:color="auto"/>
            <w:left w:val="none" w:sz="0" w:space="0" w:color="auto"/>
            <w:bottom w:val="none" w:sz="0" w:space="0" w:color="auto"/>
            <w:right w:val="none" w:sz="0" w:space="0" w:color="auto"/>
          </w:divBdr>
        </w:div>
        <w:div w:id="675040882">
          <w:marLeft w:val="-1425"/>
          <w:marRight w:val="0"/>
          <w:marTop w:val="0"/>
          <w:marBottom w:val="0"/>
          <w:divBdr>
            <w:top w:val="none" w:sz="0" w:space="0" w:color="auto"/>
            <w:left w:val="none" w:sz="0" w:space="0" w:color="auto"/>
            <w:bottom w:val="none" w:sz="0" w:space="0" w:color="auto"/>
            <w:right w:val="none" w:sz="0" w:space="0" w:color="auto"/>
          </w:divBdr>
        </w:div>
        <w:div w:id="1561359171">
          <w:marLeft w:val="0"/>
          <w:marRight w:val="2100"/>
          <w:marTop w:val="0"/>
          <w:marBottom w:val="0"/>
          <w:divBdr>
            <w:top w:val="none" w:sz="0" w:space="0" w:color="auto"/>
            <w:left w:val="none" w:sz="0" w:space="0" w:color="auto"/>
            <w:bottom w:val="none" w:sz="0" w:space="0" w:color="auto"/>
            <w:right w:val="none" w:sz="0" w:space="0" w:color="auto"/>
          </w:divBdr>
          <w:divsChild>
            <w:div w:id="2132243594">
              <w:marLeft w:val="0"/>
              <w:marRight w:val="0"/>
              <w:marTop w:val="0"/>
              <w:marBottom w:val="0"/>
              <w:divBdr>
                <w:top w:val="none" w:sz="0" w:space="0" w:color="auto"/>
                <w:left w:val="none" w:sz="0" w:space="0" w:color="auto"/>
                <w:bottom w:val="none" w:sz="0" w:space="0" w:color="auto"/>
                <w:right w:val="none" w:sz="0" w:space="0" w:color="auto"/>
              </w:divBdr>
            </w:div>
            <w:div w:id="151917312">
              <w:marLeft w:val="-600"/>
              <w:marRight w:val="0"/>
              <w:marTop w:val="0"/>
              <w:marBottom w:val="0"/>
              <w:divBdr>
                <w:top w:val="none" w:sz="0" w:space="0" w:color="auto"/>
                <w:left w:val="none" w:sz="0" w:space="0" w:color="auto"/>
                <w:bottom w:val="none" w:sz="0" w:space="0" w:color="auto"/>
                <w:right w:val="none" w:sz="0" w:space="0" w:color="auto"/>
              </w:divBdr>
            </w:div>
            <w:div w:id="1842695615">
              <w:marLeft w:val="0"/>
              <w:marRight w:val="600"/>
              <w:marTop w:val="0"/>
              <w:marBottom w:val="0"/>
              <w:divBdr>
                <w:top w:val="none" w:sz="0" w:space="0" w:color="auto"/>
                <w:left w:val="none" w:sz="0" w:space="0" w:color="auto"/>
                <w:bottom w:val="none" w:sz="0" w:space="0" w:color="auto"/>
                <w:right w:val="none" w:sz="0" w:space="0" w:color="auto"/>
              </w:divBdr>
            </w:div>
            <w:div w:id="1124080080">
              <w:marLeft w:val="-600"/>
              <w:marRight w:val="0"/>
              <w:marTop w:val="0"/>
              <w:marBottom w:val="0"/>
              <w:divBdr>
                <w:top w:val="none" w:sz="0" w:space="0" w:color="auto"/>
                <w:left w:val="none" w:sz="0" w:space="0" w:color="auto"/>
                <w:bottom w:val="none" w:sz="0" w:space="0" w:color="auto"/>
                <w:right w:val="none" w:sz="0" w:space="0" w:color="auto"/>
              </w:divBdr>
            </w:div>
            <w:div w:id="1027684655">
              <w:marLeft w:val="0"/>
              <w:marRight w:val="600"/>
              <w:marTop w:val="0"/>
              <w:marBottom w:val="0"/>
              <w:divBdr>
                <w:top w:val="none" w:sz="0" w:space="0" w:color="auto"/>
                <w:left w:val="none" w:sz="0" w:space="0" w:color="auto"/>
                <w:bottom w:val="none" w:sz="0" w:space="0" w:color="auto"/>
                <w:right w:val="none" w:sz="0" w:space="0" w:color="auto"/>
              </w:divBdr>
            </w:div>
          </w:divsChild>
        </w:div>
        <w:div w:id="1758362975">
          <w:marLeft w:val="-600"/>
          <w:marRight w:val="1500"/>
          <w:marTop w:val="0"/>
          <w:marBottom w:val="0"/>
          <w:divBdr>
            <w:top w:val="none" w:sz="0" w:space="0" w:color="auto"/>
            <w:left w:val="none" w:sz="0" w:space="0" w:color="auto"/>
            <w:bottom w:val="none" w:sz="0" w:space="0" w:color="auto"/>
            <w:right w:val="none" w:sz="0" w:space="0" w:color="auto"/>
          </w:divBdr>
        </w:div>
        <w:div w:id="1340962601">
          <w:marLeft w:val="-1425"/>
          <w:marRight w:val="0"/>
          <w:marTop w:val="0"/>
          <w:marBottom w:val="0"/>
          <w:divBdr>
            <w:top w:val="none" w:sz="0" w:space="0" w:color="auto"/>
            <w:left w:val="none" w:sz="0" w:space="0" w:color="auto"/>
            <w:bottom w:val="none" w:sz="0" w:space="0" w:color="auto"/>
            <w:right w:val="none" w:sz="0" w:space="0" w:color="auto"/>
          </w:divBdr>
        </w:div>
        <w:div w:id="444736972">
          <w:marLeft w:val="0"/>
          <w:marRight w:val="2100"/>
          <w:marTop w:val="0"/>
          <w:marBottom w:val="0"/>
          <w:divBdr>
            <w:top w:val="none" w:sz="0" w:space="0" w:color="auto"/>
            <w:left w:val="none" w:sz="0" w:space="0" w:color="auto"/>
            <w:bottom w:val="none" w:sz="0" w:space="0" w:color="auto"/>
            <w:right w:val="none" w:sz="0" w:space="0" w:color="auto"/>
          </w:divBdr>
          <w:divsChild>
            <w:div w:id="387339981">
              <w:marLeft w:val="0"/>
              <w:marRight w:val="0"/>
              <w:marTop w:val="0"/>
              <w:marBottom w:val="0"/>
              <w:divBdr>
                <w:top w:val="none" w:sz="0" w:space="0" w:color="auto"/>
                <w:left w:val="none" w:sz="0" w:space="0" w:color="auto"/>
                <w:bottom w:val="none" w:sz="0" w:space="0" w:color="auto"/>
                <w:right w:val="none" w:sz="0" w:space="0" w:color="auto"/>
              </w:divBdr>
            </w:div>
          </w:divsChild>
        </w:div>
        <w:div w:id="261836524">
          <w:marLeft w:val="-600"/>
          <w:marRight w:val="1500"/>
          <w:marTop w:val="0"/>
          <w:marBottom w:val="0"/>
          <w:divBdr>
            <w:top w:val="none" w:sz="0" w:space="0" w:color="auto"/>
            <w:left w:val="none" w:sz="0" w:space="0" w:color="auto"/>
            <w:bottom w:val="none" w:sz="0" w:space="0" w:color="auto"/>
            <w:right w:val="none" w:sz="0" w:space="0" w:color="auto"/>
          </w:divBdr>
        </w:div>
        <w:div w:id="1608390312">
          <w:marLeft w:val="0"/>
          <w:marRight w:val="2100"/>
          <w:marTop w:val="0"/>
          <w:marBottom w:val="0"/>
          <w:divBdr>
            <w:top w:val="none" w:sz="0" w:space="0" w:color="auto"/>
            <w:left w:val="none" w:sz="0" w:space="0" w:color="auto"/>
            <w:bottom w:val="none" w:sz="0" w:space="0" w:color="auto"/>
            <w:right w:val="none" w:sz="0" w:space="0" w:color="auto"/>
          </w:divBdr>
          <w:divsChild>
            <w:div w:id="1483353954">
              <w:marLeft w:val="0"/>
              <w:marRight w:val="0"/>
              <w:marTop w:val="0"/>
              <w:marBottom w:val="0"/>
              <w:divBdr>
                <w:top w:val="none" w:sz="0" w:space="0" w:color="auto"/>
                <w:left w:val="none" w:sz="0" w:space="0" w:color="auto"/>
                <w:bottom w:val="none" w:sz="0" w:space="0" w:color="auto"/>
                <w:right w:val="none" w:sz="0" w:space="0" w:color="auto"/>
              </w:divBdr>
            </w:div>
          </w:divsChild>
        </w:div>
        <w:div w:id="1182814139">
          <w:marLeft w:val="-600"/>
          <w:marRight w:val="1500"/>
          <w:marTop w:val="0"/>
          <w:marBottom w:val="0"/>
          <w:divBdr>
            <w:top w:val="none" w:sz="0" w:space="0" w:color="auto"/>
            <w:left w:val="none" w:sz="0" w:space="0" w:color="auto"/>
            <w:bottom w:val="none" w:sz="0" w:space="0" w:color="auto"/>
            <w:right w:val="none" w:sz="0" w:space="0" w:color="auto"/>
          </w:divBdr>
        </w:div>
        <w:div w:id="1388722069">
          <w:marLeft w:val="-1425"/>
          <w:marRight w:val="0"/>
          <w:marTop w:val="0"/>
          <w:marBottom w:val="0"/>
          <w:divBdr>
            <w:top w:val="none" w:sz="0" w:space="0" w:color="auto"/>
            <w:left w:val="none" w:sz="0" w:space="0" w:color="auto"/>
            <w:bottom w:val="none" w:sz="0" w:space="0" w:color="auto"/>
            <w:right w:val="none" w:sz="0" w:space="0" w:color="auto"/>
          </w:divBdr>
        </w:div>
        <w:div w:id="1659534466">
          <w:marLeft w:val="0"/>
          <w:marRight w:val="2100"/>
          <w:marTop w:val="0"/>
          <w:marBottom w:val="0"/>
          <w:divBdr>
            <w:top w:val="none" w:sz="0" w:space="0" w:color="auto"/>
            <w:left w:val="none" w:sz="0" w:space="0" w:color="auto"/>
            <w:bottom w:val="none" w:sz="0" w:space="0" w:color="auto"/>
            <w:right w:val="none" w:sz="0" w:space="0" w:color="auto"/>
          </w:divBdr>
          <w:divsChild>
            <w:div w:id="1658848752">
              <w:marLeft w:val="0"/>
              <w:marRight w:val="0"/>
              <w:marTop w:val="0"/>
              <w:marBottom w:val="0"/>
              <w:divBdr>
                <w:top w:val="none" w:sz="0" w:space="0" w:color="auto"/>
                <w:left w:val="none" w:sz="0" w:space="0" w:color="auto"/>
                <w:bottom w:val="none" w:sz="0" w:space="0" w:color="auto"/>
                <w:right w:val="none" w:sz="0" w:space="0" w:color="auto"/>
              </w:divBdr>
            </w:div>
          </w:divsChild>
        </w:div>
        <w:div w:id="1087117059">
          <w:marLeft w:val="-600"/>
          <w:marRight w:val="1500"/>
          <w:marTop w:val="0"/>
          <w:marBottom w:val="0"/>
          <w:divBdr>
            <w:top w:val="none" w:sz="0" w:space="0" w:color="auto"/>
            <w:left w:val="none" w:sz="0" w:space="0" w:color="auto"/>
            <w:bottom w:val="none" w:sz="0" w:space="0" w:color="auto"/>
            <w:right w:val="none" w:sz="0" w:space="0" w:color="auto"/>
          </w:divBdr>
        </w:div>
        <w:div w:id="1541355375">
          <w:marLeft w:val="-1425"/>
          <w:marRight w:val="0"/>
          <w:marTop w:val="0"/>
          <w:marBottom w:val="0"/>
          <w:divBdr>
            <w:top w:val="none" w:sz="0" w:space="0" w:color="auto"/>
            <w:left w:val="none" w:sz="0" w:space="0" w:color="auto"/>
            <w:bottom w:val="none" w:sz="0" w:space="0" w:color="auto"/>
            <w:right w:val="none" w:sz="0" w:space="0" w:color="auto"/>
          </w:divBdr>
        </w:div>
        <w:div w:id="472218139">
          <w:marLeft w:val="0"/>
          <w:marRight w:val="2100"/>
          <w:marTop w:val="0"/>
          <w:marBottom w:val="0"/>
          <w:divBdr>
            <w:top w:val="none" w:sz="0" w:space="0" w:color="auto"/>
            <w:left w:val="none" w:sz="0" w:space="0" w:color="auto"/>
            <w:bottom w:val="none" w:sz="0" w:space="0" w:color="auto"/>
            <w:right w:val="none" w:sz="0" w:space="0" w:color="auto"/>
          </w:divBdr>
          <w:divsChild>
            <w:div w:id="879896553">
              <w:marLeft w:val="0"/>
              <w:marRight w:val="0"/>
              <w:marTop w:val="0"/>
              <w:marBottom w:val="0"/>
              <w:divBdr>
                <w:top w:val="none" w:sz="0" w:space="0" w:color="auto"/>
                <w:left w:val="none" w:sz="0" w:space="0" w:color="auto"/>
                <w:bottom w:val="none" w:sz="0" w:space="0" w:color="auto"/>
                <w:right w:val="none" w:sz="0" w:space="0" w:color="auto"/>
              </w:divBdr>
            </w:div>
          </w:divsChild>
        </w:div>
        <w:div w:id="148524515">
          <w:marLeft w:val="-1425"/>
          <w:marRight w:val="0"/>
          <w:marTop w:val="120"/>
          <w:marBottom w:val="0"/>
          <w:divBdr>
            <w:top w:val="none" w:sz="0" w:space="0" w:color="auto"/>
            <w:left w:val="none" w:sz="0" w:space="0" w:color="auto"/>
            <w:bottom w:val="none" w:sz="0" w:space="0" w:color="auto"/>
            <w:right w:val="none" w:sz="0" w:space="0" w:color="auto"/>
          </w:divBdr>
        </w:div>
        <w:div w:id="308050699">
          <w:marLeft w:val="-600"/>
          <w:marRight w:val="1500"/>
          <w:marTop w:val="0"/>
          <w:marBottom w:val="0"/>
          <w:divBdr>
            <w:top w:val="none" w:sz="0" w:space="0" w:color="auto"/>
            <w:left w:val="none" w:sz="0" w:space="0" w:color="auto"/>
            <w:bottom w:val="none" w:sz="0" w:space="0" w:color="auto"/>
            <w:right w:val="none" w:sz="0" w:space="0" w:color="auto"/>
          </w:divBdr>
        </w:div>
        <w:div w:id="273485388">
          <w:marLeft w:val="-1425"/>
          <w:marRight w:val="0"/>
          <w:marTop w:val="0"/>
          <w:marBottom w:val="0"/>
          <w:divBdr>
            <w:top w:val="none" w:sz="0" w:space="0" w:color="auto"/>
            <w:left w:val="none" w:sz="0" w:space="0" w:color="auto"/>
            <w:bottom w:val="none" w:sz="0" w:space="0" w:color="auto"/>
            <w:right w:val="none" w:sz="0" w:space="0" w:color="auto"/>
          </w:divBdr>
        </w:div>
        <w:div w:id="2003122784">
          <w:marLeft w:val="0"/>
          <w:marRight w:val="2100"/>
          <w:marTop w:val="0"/>
          <w:marBottom w:val="0"/>
          <w:divBdr>
            <w:top w:val="none" w:sz="0" w:space="0" w:color="auto"/>
            <w:left w:val="none" w:sz="0" w:space="0" w:color="auto"/>
            <w:bottom w:val="none" w:sz="0" w:space="0" w:color="auto"/>
            <w:right w:val="none" w:sz="0" w:space="0" w:color="auto"/>
          </w:divBdr>
          <w:divsChild>
            <w:div w:id="2048405675">
              <w:marLeft w:val="-600"/>
              <w:marRight w:val="0"/>
              <w:marTop w:val="0"/>
              <w:marBottom w:val="0"/>
              <w:divBdr>
                <w:top w:val="none" w:sz="0" w:space="0" w:color="auto"/>
                <w:left w:val="none" w:sz="0" w:space="0" w:color="auto"/>
                <w:bottom w:val="none" w:sz="0" w:space="0" w:color="auto"/>
                <w:right w:val="none" w:sz="0" w:space="0" w:color="auto"/>
              </w:divBdr>
            </w:div>
            <w:div w:id="918632158">
              <w:marLeft w:val="0"/>
              <w:marRight w:val="600"/>
              <w:marTop w:val="0"/>
              <w:marBottom w:val="0"/>
              <w:divBdr>
                <w:top w:val="none" w:sz="0" w:space="0" w:color="auto"/>
                <w:left w:val="none" w:sz="0" w:space="0" w:color="auto"/>
                <w:bottom w:val="none" w:sz="0" w:space="0" w:color="auto"/>
                <w:right w:val="none" w:sz="0" w:space="0" w:color="auto"/>
              </w:divBdr>
            </w:div>
            <w:div w:id="2102530729">
              <w:marLeft w:val="-600"/>
              <w:marRight w:val="0"/>
              <w:marTop w:val="0"/>
              <w:marBottom w:val="0"/>
              <w:divBdr>
                <w:top w:val="none" w:sz="0" w:space="0" w:color="auto"/>
                <w:left w:val="none" w:sz="0" w:space="0" w:color="auto"/>
                <w:bottom w:val="none" w:sz="0" w:space="0" w:color="auto"/>
                <w:right w:val="none" w:sz="0" w:space="0" w:color="auto"/>
              </w:divBdr>
            </w:div>
            <w:div w:id="1659112178">
              <w:marLeft w:val="0"/>
              <w:marRight w:val="600"/>
              <w:marTop w:val="0"/>
              <w:marBottom w:val="0"/>
              <w:divBdr>
                <w:top w:val="none" w:sz="0" w:space="0" w:color="auto"/>
                <w:left w:val="none" w:sz="0" w:space="0" w:color="auto"/>
                <w:bottom w:val="none" w:sz="0" w:space="0" w:color="auto"/>
                <w:right w:val="none" w:sz="0" w:space="0" w:color="auto"/>
              </w:divBdr>
            </w:div>
            <w:div w:id="1981766844">
              <w:marLeft w:val="0"/>
              <w:marRight w:val="1200"/>
              <w:marTop w:val="0"/>
              <w:marBottom w:val="0"/>
              <w:divBdr>
                <w:top w:val="none" w:sz="0" w:space="0" w:color="auto"/>
                <w:left w:val="none" w:sz="0" w:space="0" w:color="auto"/>
                <w:bottom w:val="none" w:sz="0" w:space="0" w:color="auto"/>
                <w:right w:val="none" w:sz="0" w:space="0" w:color="auto"/>
              </w:divBdr>
            </w:div>
            <w:div w:id="808323989">
              <w:marLeft w:val="-600"/>
              <w:marRight w:val="0"/>
              <w:marTop w:val="0"/>
              <w:marBottom w:val="0"/>
              <w:divBdr>
                <w:top w:val="none" w:sz="0" w:space="0" w:color="auto"/>
                <w:left w:val="none" w:sz="0" w:space="0" w:color="auto"/>
                <w:bottom w:val="none" w:sz="0" w:space="0" w:color="auto"/>
                <w:right w:val="none" w:sz="0" w:space="0" w:color="auto"/>
              </w:divBdr>
            </w:div>
            <w:div w:id="1619019981">
              <w:marLeft w:val="0"/>
              <w:marRight w:val="600"/>
              <w:marTop w:val="0"/>
              <w:marBottom w:val="0"/>
              <w:divBdr>
                <w:top w:val="none" w:sz="0" w:space="0" w:color="auto"/>
                <w:left w:val="none" w:sz="0" w:space="0" w:color="auto"/>
                <w:bottom w:val="none" w:sz="0" w:space="0" w:color="auto"/>
                <w:right w:val="none" w:sz="0" w:space="0" w:color="auto"/>
              </w:divBdr>
            </w:div>
          </w:divsChild>
        </w:div>
        <w:div w:id="290987630">
          <w:marLeft w:val="-600"/>
          <w:marRight w:val="1500"/>
          <w:marTop w:val="0"/>
          <w:marBottom w:val="0"/>
          <w:divBdr>
            <w:top w:val="none" w:sz="0" w:space="0" w:color="auto"/>
            <w:left w:val="none" w:sz="0" w:space="0" w:color="auto"/>
            <w:bottom w:val="none" w:sz="0" w:space="0" w:color="auto"/>
            <w:right w:val="none" w:sz="0" w:space="0" w:color="auto"/>
          </w:divBdr>
        </w:div>
        <w:div w:id="1999766939">
          <w:marLeft w:val="-1425"/>
          <w:marRight w:val="0"/>
          <w:marTop w:val="0"/>
          <w:marBottom w:val="0"/>
          <w:divBdr>
            <w:top w:val="none" w:sz="0" w:space="0" w:color="auto"/>
            <w:left w:val="none" w:sz="0" w:space="0" w:color="auto"/>
            <w:bottom w:val="none" w:sz="0" w:space="0" w:color="auto"/>
            <w:right w:val="none" w:sz="0" w:space="0" w:color="auto"/>
          </w:divBdr>
        </w:div>
        <w:div w:id="1505633096">
          <w:marLeft w:val="0"/>
          <w:marRight w:val="2100"/>
          <w:marTop w:val="0"/>
          <w:marBottom w:val="0"/>
          <w:divBdr>
            <w:top w:val="none" w:sz="0" w:space="0" w:color="auto"/>
            <w:left w:val="none" w:sz="0" w:space="0" w:color="auto"/>
            <w:bottom w:val="none" w:sz="0" w:space="0" w:color="auto"/>
            <w:right w:val="none" w:sz="0" w:space="0" w:color="auto"/>
          </w:divBdr>
          <w:divsChild>
            <w:div w:id="416902993">
              <w:marLeft w:val="-600"/>
              <w:marRight w:val="0"/>
              <w:marTop w:val="0"/>
              <w:marBottom w:val="0"/>
              <w:divBdr>
                <w:top w:val="none" w:sz="0" w:space="0" w:color="auto"/>
                <w:left w:val="none" w:sz="0" w:space="0" w:color="auto"/>
                <w:bottom w:val="none" w:sz="0" w:space="0" w:color="auto"/>
                <w:right w:val="none" w:sz="0" w:space="0" w:color="auto"/>
              </w:divBdr>
            </w:div>
            <w:div w:id="792790191">
              <w:marLeft w:val="0"/>
              <w:marRight w:val="600"/>
              <w:marTop w:val="0"/>
              <w:marBottom w:val="0"/>
              <w:divBdr>
                <w:top w:val="none" w:sz="0" w:space="0" w:color="auto"/>
                <w:left w:val="none" w:sz="0" w:space="0" w:color="auto"/>
                <w:bottom w:val="none" w:sz="0" w:space="0" w:color="auto"/>
                <w:right w:val="none" w:sz="0" w:space="0" w:color="auto"/>
              </w:divBdr>
            </w:div>
            <w:div w:id="1202474823">
              <w:marLeft w:val="-600"/>
              <w:marRight w:val="0"/>
              <w:marTop w:val="0"/>
              <w:marBottom w:val="0"/>
              <w:divBdr>
                <w:top w:val="none" w:sz="0" w:space="0" w:color="auto"/>
                <w:left w:val="none" w:sz="0" w:space="0" w:color="auto"/>
                <w:bottom w:val="none" w:sz="0" w:space="0" w:color="auto"/>
                <w:right w:val="none" w:sz="0" w:space="0" w:color="auto"/>
              </w:divBdr>
            </w:div>
            <w:div w:id="1953438383">
              <w:marLeft w:val="0"/>
              <w:marRight w:val="600"/>
              <w:marTop w:val="0"/>
              <w:marBottom w:val="0"/>
              <w:divBdr>
                <w:top w:val="none" w:sz="0" w:space="0" w:color="auto"/>
                <w:left w:val="none" w:sz="0" w:space="0" w:color="auto"/>
                <w:bottom w:val="none" w:sz="0" w:space="0" w:color="auto"/>
                <w:right w:val="none" w:sz="0" w:space="0" w:color="auto"/>
              </w:divBdr>
            </w:div>
            <w:div w:id="750271286">
              <w:marLeft w:val="-600"/>
              <w:marRight w:val="0"/>
              <w:marTop w:val="0"/>
              <w:marBottom w:val="0"/>
              <w:divBdr>
                <w:top w:val="none" w:sz="0" w:space="0" w:color="auto"/>
                <w:left w:val="none" w:sz="0" w:space="0" w:color="auto"/>
                <w:bottom w:val="none" w:sz="0" w:space="0" w:color="auto"/>
                <w:right w:val="none" w:sz="0" w:space="0" w:color="auto"/>
              </w:divBdr>
            </w:div>
            <w:div w:id="490676825">
              <w:marLeft w:val="0"/>
              <w:marRight w:val="600"/>
              <w:marTop w:val="0"/>
              <w:marBottom w:val="0"/>
              <w:divBdr>
                <w:top w:val="none" w:sz="0" w:space="0" w:color="auto"/>
                <w:left w:val="none" w:sz="0" w:space="0" w:color="auto"/>
                <w:bottom w:val="none" w:sz="0" w:space="0" w:color="auto"/>
                <w:right w:val="none" w:sz="0" w:space="0" w:color="auto"/>
              </w:divBdr>
            </w:div>
            <w:div w:id="1159272537">
              <w:marLeft w:val="-600"/>
              <w:marRight w:val="0"/>
              <w:marTop w:val="0"/>
              <w:marBottom w:val="0"/>
              <w:divBdr>
                <w:top w:val="none" w:sz="0" w:space="0" w:color="auto"/>
                <w:left w:val="none" w:sz="0" w:space="0" w:color="auto"/>
                <w:bottom w:val="none" w:sz="0" w:space="0" w:color="auto"/>
                <w:right w:val="none" w:sz="0" w:space="0" w:color="auto"/>
              </w:divBdr>
            </w:div>
            <w:div w:id="343630377">
              <w:marLeft w:val="0"/>
              <w:marRight w:val="600"/>
              <w:marTop w:val="0"/>
              <w:marBottom w:val="0"/>
              <w:divBdr>
                <w:top w:val="none" w:sz="0" w:space="0" w:color="auto"/>
                <w:left w:val="none" w:sz="0" w:space="0" w:color="auto"/>
                <w:bottom w:val="none" w:sz="0" w:space="0" w:color="auto"/>
                <w:right w:val="none" w:sz="0" w:space="0" w:color="auto"/>
              </w:divBdr>
            </w:div>
          </w:divsChild>
        </w:div>
        <w:div w:id="470557759">
          <w:marLeft w:val="-600"/>
          <w:marRight w:val="1500"/>
          <w:marTop w:val="0"/>
          <w:marBottom w:val="0"/>
          <w:divBdr>
            <w:top w:val="none" w:sz="0" w:space="0" w:color="auto"/>
            <w:left w:val="none" w:sz="0" w:space="0" w:color="auto"/>
            <w:bottom w:val="none" w:sz="0" w:space="0" w:color="auto"/>
            <w:right w:val="none" w:sz="0" w:space="0" w:color="auto"/>
          </w:divBdr>
        </w:div>
        <w:div w:id="292060801">
          <w:marLeft w:val="-1425"/>
          <w:marRight w:val="0"/>
          <w:marTop w:val="0"/>
          <w:marBottom w:val="0"/>
          <w:divBdr>
            <w:top w:val="none" w:sz="0" w:space="0" w:color="auto"/>
            <w:left w:val="none" w:sz="0" w:space="0" w:color="auto"/>
            <w:bottom w:val="none" w:sz="0" w:space="0" w:color="auto"/>
            <w:right w:val="none" w:sz="0" w:space="0" w:color="auto"/>
          </w:divBdr>
        </w:div>
        <w:div w:id="1044521298">
          <w:marLeft w:val="0"/>
          <w:marRight w:val="2100"/>
          <w:marTop w:val="0"/>
          <w:marBottom w:val="0"/>
          <w:divBdr>
            <w:top w:val="none" w:sz="0" w:space="0" w:color="auto"/>
            <w:left w:val="none" w:sz="0" w:space="0" w:color="auto"/>
            <w:bottom w:val="none" w:sz="0" w:space="0" w:color="auto"/>
            <w:right w:val="none" w:sz="0" w:space="0" w:color="auto"/>
          </w:divBdr>
          <w:divsChild>
            <w:div w:id="1287733088">
              <w:marLeft w:val="-600"/>
              <w:marRight w:val="0"/>
              <w:marTop w:val="0"/>
              <w:marBottom w:val="0"/>
              <w:divBdr>
                <w:top w:val="none" w:sz="0" w:space="0" w:color="auto"/>
                <w:left w:val="none" w:sz="0" w:space="0" w:color="auto"/>
                <w:bottom w:val="none" w:sz="0" w:space="0" w:color="auto"/>
                <w:right w:val="none" w:sz="0" w:space="0" w:color="auto"/>
              </w:divBdr>
            </w:div>
            <w:div w:id="1593471948">
              <w:marLeft w:val="0"/>
              <w:marRight w:val="600"/>
              <w:marTop w:val="0"/>
              <w:marBottom w:val="0"/>
              <w:divBdr>
                <w:top w:val="none" w:sz="0" w:space="0" w:color="auto"/>
                <w:left w:val="none" w:sz="0" w:space="0" w:color="auto"/>
                <w:bottom w:val="none" w:sz="0" w:space="0" w:color="auto"/>
                <w:right w:val="none" w:sz="0" w:space="0" w:color="auto"/>
              </w:divBdr>
            </w:div>
            <w:div w:id="324820303">
              <w:marLeft w:val="-600"/>
              <w:marRight w:val="600"/>
              <w:marTop w:val="0"/>
              <w:marBottom w:val="0"/>
              <w:divBdr>
                <w:top w:val="none" w:sz="0" w:space="0" w:color="auto"/>
                <w:left w:val="none" w:sz="0" w:space="0" w:color="auto"/>
                <w:bottom w:val="none" w:sz="0" w:space="0" w:color="auto"/>
                <w:right w:val="none" w:sz="0" w:space="0" w:color="auto"/>
              </w:divBdr>
            </w:div>
            <w:div w:id="1410883870">
              <w:marLeft w:val="0"/>
              <w:marRight w:val="1200"/>
              <w:marTop w:val="0"/>
              <w:marBottom w:val="0"/>
              <w:divBdr>
                <w:top w:val="none" w:sz="0" w:space="0" w:color="auto"/>
                <w:left w:val="none" w:sz="0" w:space="0" w:color="auto"/>
                <w:bottom w:val="none" w:sz="0" w:space="0" w:color="auto"/>
                <w:right w:val="none" w:sz="0" w:space="0" w:color="auto"/>
              </w:divBdr>
            </w:div>
            <w:div w:id="1857690642">
              <w:marLeft w:val="-600"/>
              <w:marRight w:val="600"/>
              <w:marTop w:val="0"/>
              <w:marBottom w:val="0"/>
              <w:divBdr>
                <w:top w:val="none" w:sz="0" w:space="0" w:color="auto"/>
                <w:left w:val="none" w:sz="0" w:space="0" w:color="auto"/>
                <w:bottom w:val="none" w:sz="0" w:space="0" w:color="auto"/>
                <w:right w:val="none" w:sz="0" w:space="0" w:color="auto"/>
              </w:divBdr>
            </w:div>
            <w:div w:id="1653486202">
              <w:marLeft w:val="0"/>
              <w:marRight w:val="1200"/>
              <w:marTop w:val="0"/>
              <w:marBottom w:val="0"/>
              <w:divBdr>
                <w:top w:val="none" w:sz="0" w:space="0" w:color="auto"/>
                <w:left w:val="none" w:sz="0" w:space="0" w:color="auto"/>
                <w:bottom w:val="none" w:sz="0" w:space="0" w:color="auto"/>
                <w:right w:val="none" w:sz="0" w:space="0" w:color="auto"/>
              </w:divBdr>
            </w:div>
            <w:div w:id="150294242">
              <w:marLeft w:val="-600"/>
              <w:marRight w:val="600"/>
              <w:marTop w:val="0"/>
              <w:marBottom w:val="0"/>
              <w:divBdr>
                <w:top w:val="none" w:sz="0" w:space="0" w:color="auto"/>
                <w:left w:val="none" w:sz="0" w:space="0" w:color="auto"/>
                <w:bottom w:val="none" w:sz="0" w:space="0" w:color="auto"/>
                <w:right w:val="none" w:sz="0" w:space="0" w:color="auto"/>
              </w:divBdr>
            </w:div>
            <w:div w:id="1521311440">
              <w:marLeft w:val="0"/>
              <w:marRight w:val="1200"/>
              <w:marTop w:val="0"/>
              <w:marBottom w:val="0"/>
              <w:divBdr>
                <w:top w:val="none" w:sz="0" w:space="0" w:color="auto"/>
                <w:left w:val="none" w:sz="0" w:space="0" w:color="auto"/>
                <w:bottom w:val="none" w:sz="0" w:space="0" w:color="auto"/>
                <w:right w:val="none" w:sz="0" w:space="0" w:color="auto"/>
              </w:divBdr>
            </w:div>
            <w:div w:id="1993288024">
              <w:marLeft w:val="-600"/>
              <w:marRight w:val="0"/>
              <w:marTop w:val="0"/>
              <w:marBottom w:val="0"/>
              <w:divBdr>
                <w:top w:val="none" w:sz="0" w:space="0" w:color="auto"/>
                <w:left w:val="none" w:sz="0" w:space="0" w:color="auto"/>
                <w:bottom w:val="none" w:sz="0" w:space="0" w:color="auto"/>
                <w:right w:val="none" w:sz="0" w:space="0" w:color="auto"/>
              </w:divBdr>
            </w:div>
            <w:div w:id="532959724">
              <w:marLeft w:val="0"/>
              <w:marRight w:val="600"/>
              <w:marTop w:val="0"/>
              <w:marBottom w:val="0"/>
              <w:divBdr>
                <w:top w:val="none" w:sz="0" w:space="0" w:color="auto"/>
                <w:left w:val="none" w:sz="0" w:space="0" w:color="auto"/>
                <w:bottom w:val="none" w:sz="0" w:space="0" w:color="auto"/>
                <w:right w:val="none" w:sz="0" w:space="0" w:color="auto"/>
              </w:divBdr>
            </w:div>
            <w:div w:id="1739476838">
              <w:marLeft w:val="-600"/>
              <w:marRight w:val="600"/>
              <w:marTop w:val="0"/>
              <w:marBottom w:val="0"/>
              <w:divBdr>
                <w:top w:val="none" w:sz="0" w:space="0" w:color="auto"/>
                <w:left w:val="none" w:sz="0" w:space="0" w:color="auto"/>
                <w:bottom w:val="none" w:sz="0" w:space="0" w:color="auto"/>
                <w:right w:val="none" w:sz="0" w:space="0" w:color="auto"/>
              </w:divBdr>
            </w:div>
            <w:div w:id="593242514">
              <w:marLeft w:val="0"/>
              <w:marRight w:val="1200"/>
              <w:marTop w:val="0"/>
              <w:marBottom w:val="0"/>
              <w:divBdr>
                <w:top w:val="none" w:sz="0" w:space="0" w:color="auto"/>
                <w:left w:val="none" w:sz="0" w:space="0" w:color="auto"/>
                <w:bottom w:val="none" w:sz="0" w:space="0" w:color="auto"/>
                <w:right w:val="none" w:sz="0" w:space="0" w:color="auto"/>
              </w:divBdr>
            </w:div>
            <w:div w:id="1327244259">
              <w:marLeft w:val="-600"/>
              <w:marRight w:val="600"/>
              <w:marTop w:val="0"/>
              <w:marBottom w:val="0"/>
              <w:divBdr>
                <w:top w:val="none" w:sz="0" w:space="0" w:color="auto"/>
                <w:left w:val="none" w:sz="0" w:space="0" w:color="auto"/>
                <w:bottom w:val="none" w:sz="0" w:space="0" w:color="auto"/>
                <w:right w:val="none" w:sz="0" w:space="0" w:color="auto"/>
              </w:divBdr>
            </w:div>
            <w:div w:id="1139155633">
              <w:marLeft w:val="0"/>
              <w:marRight w:val="1200"/>
              <w:marTop w:val="0"/>
              <w:marBottom w:val="0"/>
              <w:divBdr>
                <w:top w:val="none" w:sz="0" w:space="0" w:color="auto"/>
                <w:left w:val="none" w:sz="0" w:space="0" w:color="auto"/>
                <w:bottom w:val="none" w:sz="0" w:space="0" w:color="auto"/>
                <w:right w:val="none" w:sz="0" w:space="0" w:color="auto"/>
              </w:divBdr>
            </w:div>
            <w:div w:id="1836609429">
              <w:marLeft w:val="-600"/>
              <w:marRight w:val="600"/>
              <w:marTop w:val="0"/>
              <w:marBottom w:val="0"/>
              <w:divBdr>
                <w:top w:val="none" w:sz="0" w:space="0" w:color="auto"/>
                <w:left w:val="none" w:sz="0" w:space="0" w:color="auto"/>
                <w:bottom w:val="none" w:sz="0" w:space="0" w:color="auto"/>
                <w:right w:val="none" w:sz="0" w:space="0" w:color="auto"/>
              </w:divBdr>
            </w:div>
            <w:div w:id="1222016735">
              <w:marLeft w:val="0"/>
              <w:marRight w:val="1200"/>
              <w:marTop w:val="0"/>
              <w:marBottom w:val="0"/>
              <w:divBdr>
                <w:top w:val="none" w:sz="0" w:space="0" w:color="auto"/>
                <w:left w:val="none" w:sz="0" w:space="0" w:color="auto"/>
                <w:bottom w:val="none" w:sz="0" w:space="0" w:color="auto"/>
                <w:right w:val="none" w:sz="0" w:space="0" w:color="auto"/>
              </w:divBdr>
            </w:div>
            <w:div w:id="1677615170">
              <w:marLeft w:val="-600"/>
              <w:marRight w:val="600"/>
              <w:marTop w:val="0"/>
              <w:marBottom w:val="0"/>
              <w:divBdr>
                <w:top w:val="none" w:sz="0" w:space="0" w:color="auto"/>
                <w:left w:val="none" w:sz="0" w:space="0" w:color="auto"/>
                <w:bottom w:val="none" w:sz="0" w:space="0" w:color="auto"/>
                <w:right w:val="none" w:sz="0" w:space="0" w:color="auto"/>
              </w:divBdr>
            </w:div>
            <w:div w:id="1919049298">
              <w:marLeft w:val="0"/>
              <w:marRight w:val="1200"/>
              <w:marTop w:val="0"/>
              <w:marBottom w:val="0"/>
              <w:divBdr>
                <w:top w:val="none" w:sz="0" w:space="0" w:color="auto"/>
                <w:left w:val="none" w:sz="0" w:space="0" w:color="auto"/>
                <w:bottom w:val="none" w:sz="0" w:space="0" w:color="auto"/>
                <w:right w:val="none" w:sz="0" w:space="0" w:color="auto"/>
              </w:divBdr>
            </w:div>
            <w:div w:id="218135870">
              <w:marLeft w:val="-600"/>
              <w:marRight w:val="0"/>
              <w:marTop w:val="0"/>
              <w:marBottom w:val="0"/>
              <w:divBdr>
                <w:top w:val="none" w:sz="0" w:space="0" w:color="auto"/>
                <w:left w:val="none" w:sz="0" w:space="0" w:color="auto"/>
                <w:bottom w:val="none" w:sz="0" w:space="0" w:color="auto"/>
                <w:right w:val="none" w:sz="0" w:space="0" w:color="auto"/>
              </w:divBdr>
            </w:div>
            <w:div w:id="1662000161">
              <w:marLeft w:val="0"/>
              <w:marRight w:val="600"/>
              <w:marTop w:val="0"/>
              <w:marBottom w:val="0"/>
              <w:divBdr>
                <w:top w:val="none" w:sz="0" w:space="0" w:color="auto"/>
                <w:left w:val="none" w:sz="0" w:space="0" w:color="auto"/>
                <w:bottom w:val="none" w:sz="0" w:space="0" w:color="auto"/>
                <w:right w:val="none" w:sz="0" w:space="0" w:color="auto"/>
              </w:divBdr>
            </w:div>
          </w:divsChild>
        </w:div>
        <w:div w:id="1342318827">
          <w:marLeft w:val="-600"/>
          <w:marRight w:val="1500"/>
          <w:marTop w:val="0"/>
          <w:marBottom w:val="0"/>
          <w:divBdr>
            <w:top w:val="none" w:sz="0" w:space="0" w:color="auto"/>
            <w:left w:val="none" w:sz="0" w:space="0" w:color="auto"/>
            <w:bottom w:val="none" w:sz="0" w:space="0" w:color="auto"/>
            <w:right w:val="none" w:sz="0" w:space="0" w:color="auto"/>
          </w:divBdr>
        </w:div>
        <w:div w:id="1160265632">
          <w:marLeft w:val="-1425"/>
          <w:marRight w:val="0"/>
          <w:marTop w:val="0"/>
          <w:marBottom w:val="0"/>
          <w:divBdr>
            <w:top w:val="none" w:sz="0" w:space="0" w:color="auto"/>
            <w:left w:val="none" w:sz="0" w:space="0" w:color="auto"/>
            <w:bottom w:val="none" w:sz="0" w:space="0" w:color="auto"/>
            <w:right w:val="none" w:sz="0" w:space="0" w:color="auto"/>
          </w:divBdr>
        </w:div>
        <w:div w:id="630399734">
          <w:marLeft w:val="0"/>
          <w:marRight w:val="2100"/>
          <w:marTop w:val="0"/>
          <w:marBottom w:val="0"/>
          <w:divBdr>
            <w:top w:val="none" w:sz="0" w:space="0" w:color="auto"/>
            <w:left w:val="none" w:sz="0" w:space="0" w:color="auto"/>
            <w:bottom w:val="none" w:sz="0" w:space="0" w:color="auto"/>
            <w:right w:val="none" w:sz="0" w:space="0" w:color="auto"/>
          </w:divBdr>
          <w:divsChild>
            <w:div w:id="1764953797">
              <w:marLeft w:val="0"/>
              <w:marRight w:val="0"/>
              <w:marTop w:val="0"/>
              <w:marBottom w:val="0"/>
              <w:divBdr>
                <w:top w:val="none" w:sz="0" w:space="0" w:color="auto"/>
                <w:left w:val="none" w:sz="0" w:space="0" w:color="auto"/>
                <w:bottom w:val="none" w:sz="0" w:space="0" w:color="auto"/>
                <w:right w:val="none" w:sz="0" w:space="0" w:color="auto"/>
              </w:divBdr>
            </w:div>
          </w:divsChild>
        </w:div>
        <w:div w:id="1098066556">
          <w:marLeft w:val="-600"/>
          <w:marRight w:val="1500"/>
          <w:marTop w:val="0"/>
          <w:marBottom w:val="0"/>
          <w:divBdr>
            <w:top w:val="none" w:sz="0" w:space="0" w:color="auto"/>
            <w:left w:val="none" w:sz="0" w:space="0" w:color="auto"/>
            <w:bottom w:val="none" w:sz="0" w:space="0" w:color="auto"/>
            <w:right w:val="none" w:sz="0" w:space="0" w:color="auto"/>
          </w:divBdr>
        </w:div>
        <w:div w:id="1754929675">
          <w:marLeft w:val="-1425"/>
          <w:marRight w:val="0"/>
          <w:marTop w:val="0"/>
          <w:marBottom w:val="0"/>
          <w:divBdr>
            <w:top w:val="none" w:sz="0" w:space="0" w:color="auto"/>
            <w:left w:val="none" w:sz="0" w:space="0" w:color="auto"/>
            <w:bottom w:val="none" w:sz="0" w:space="0" w:color="auto"/>
            <w:right w:val="none" w:sz="0" w:space="0" w:color="auto"/>
          </w:divBdr>
        </w:div>
        <w:div w:id="394083280">
          <w:marLeft w:val="0"/>
          <w:marRight w:val="2100"/>
          <w:marTop w:val="0"/>
          <w:marBottom w:val="0"/>
          <w:divBdr>
            <w:top w:val="none" w:sz="0" w:space="0" w:color="auto"/>
            <w:left w:val="none" w:sz="0" w:space="0" w:color="auto"/>
            <w:bottom w:val="none" w:sz="0" w:space="0" w:color="auto"/>
            <w:right w:val="none" w:sz="0" w:space="0" w:color="auto"/>
          </w:divBdr>
          <w:divsChild>
            <w:div w:id="570502805">
              <w:marLeft w:val="0"/>
              <w:marRight w:val="0"/>
              <w:marTop w:val="0"/>
              <w:marBottom w:val="0"/>
              <w:divBdr>
                <w:top w:val="none" w:sz="0" w:space="0" w:color="auto"/>
                <w:left w:val="none" w:sz="0" w:space="0" w:color="auto"/>
                <w:bottom w:val="none" w:sz="0" w:space="0" w:color="auto"/>
                <w:right w:val="none" w:sz="0" w:space="0" w:color="auto"/>
              </w:divBdr>
            </w:div>
          </w:divsChild>
        </w:div>
        <w:div w:id="825902618">
          <w:marLeft w:val="-600"/>
          <w:marRight w:val="1500"/>
          <w:marTop w:val="0"/>
          <w:marBottom w:val="0"/>
          <w:divBdr>
            <w:top w:val="none" w:sz="0" w:space="0" w:color="auto"/>
            <w:left w:val="none" w:sz="0" w:space="0" w:color="auto"/>
            <w:bottom w:val="none" w:sz="0" w:space="0" w:color="auto"/>
            <w:right w:val="none" w:sz="0" w:space="0" w:color="auto"/>
          </w:divBdr>
        </w:div>
        <w:div w:id="1697344401">
          <w:marLeft w:val="-1425"/>
          <w:marRight w:val="0"/>
          <w:marTop w:val="0"/>
          <w:marBottom w:val="0"/>
          <w:divBdr>
            <w:top w:val="none" w:sz="0" w:space="0" w:color="auto"/>
            <w:left w:val="none" w:sz="0" w:space="0" w:color="auto"/>
            <w:bottom w:val="none" w:sz="0" w:space="0" w:color="auto"/>
            <w:right w:val="none" w:sz="0" w:space="0" w:color="auto"/>
          </w:divBdr>
        </w:div>
        <w:div w:id="263999015">
          <w:marLeft w:val="0"/>
          <w:marRight w:val="2100"/>
          <w:marTop w:val="0"/>
          <w:marBottom w:val="0"/>
          <w:divBdr>
            <w:top w:val="none" w:sz="0" w:space="0" w:color="auto"/>
            <w:left w:val="none" w:sz="0" w:space="0" w:color="auto"/>
            <w:bottom w:val="none" w:sz="0" w:space="0" w:color="auto"/>
            <w:right w:val="none" w:sz="0" w:space="0" w:color="auto"/>
          </w:divBdr>
          <w:divsChild>
            <w:div w:id="787969900">
              <w:marLeft w:val="0"/>
              <w:marRight w:val="0"/>
              <w:marTop w:val="0"/>
              <w:marBottom w:val="0"/>
              <w:divBdr>
                <w:top w:val="none" w:sz="0" w:space="0" w:color="auto"/>
                <w:left w:val="none" w:sz="0" w:space="0" w:color="auto"/>
                <w:bottom w:val="none" w:sz="0" w:space="0" w:color="auto"/>
                <w:right w:val="none" w:sz="0" w:space="0" w:color="auto"/>
              </w:divBdr>
            </w:div>
          </w:divsChild>
        </w:div>
        <w:div w:id="1106077710">
          <w:marLeft w:val="-600"/>
          <w:marRight w:val="1500"/>
          <w:marTop w:val="0"/>
          <w:marBottom w:val="0"/>
          <w:divBdr>
            <w:top w:val="none" w:sz="0" w:space="0" w:color="auto"/>
            <w:left w:val="none" w:sz="0" w:space="0" w:color="auto"/>
            <w:bottom w:val="none" w:sz="0" w:space="0" w:color="auto"/>
            <w:right w:val="none" w:sz="0" w:space="0" w:color="auto"/>
          </w:divBdr>
        </w:div>
        <w:div w:id="382875325">
          <w:marLeft w:val="-1425"/>
          <w:marRight w:val="0"/>
          <w:marTop w:val="0"/>
          <w:marBottom w:val="0"/>
          <w:divBdr>
            <w:top w:val="none" w:sz="0" w:space="0" w:color="auto"/>
            <w:left w:val="none" w:sz="0" w:space="0" w:color="auto"/>
            <w:bottom w:val="none" w:sz="0" w:space="0" w:color="auto"/>
            <w:right w:val="none" w:sz="0" w:space="0" w:color="auto"/>
          </w:divBdr>
        </w:div>
        <w:div w:id="1562520941">
          <w:marLeft w:val="0"/>
          <w:marRight w:val="2100"/>
          <w:marTop w:val="0"/>
          <w:marBottom w:val="0"/>
          <w:divBdr>
            <w:top w:val="none" w:sz="0" w:space="0" w:color="auto"/>
            <w:left w:val="none" w:sz="0" w:space="0" w:color="auto"/>
            <w:bottom w:val="none" w:sz="0" w:space="0" w:color="auto"/>
            <w:right w:val="none" w:sz="0" w:space="0" w:color="auto"/>
          </w:divBdr>
          <w:divsChild>
            <w:div w:id="216625219">
              <w:marLeft w:val="0"/>
              <w:marRight w:val="0"/>
              <w:marTop w:val="0"/>
              <w:marBottom w:val="0"/>
              <w:divBdr>
                <w:top w:val="none" w:sz="0" w:space="0" w:color="auto"/>
                <w:left w:val="none" w:sz="0" w:space="0" w:color="auto"/>
                <w:bottom w:val="none" w:sz="0" w:space="0" w:color="auto"/>
                <w:right w:val="none" w:sz="0" w:space="0" w:color="auto"/>
              </w:divBdr>
            </w:div>
          </w:divsChild>
        </w:div>
        <w:div w:id="823468025">
          <w:marLeft w:val="-600"/>
          <w:marRight w:val="1500"/>
          <w:marTop w:val="0"/>
          <w:marBottom w:val="0"/>
          <w:divBdr>
            <w:top w:val="none" w:sz="0" w:space="0" w:color="auto"/>
            <w:left w:val="none" w:sz="0" w:space="0" w:color="auto"/>
            <w:bottom w:val="none" w:sz="0" w:space="0" w:color="auto"/>
            <w:right w:val="none" w:sz="0" w:space="0" w:color="auto"/>
          </w:divBdr>
        </w:div>
        <w:div w:id="908541591">
          <w:marLeft w:val="-1425"/>
          <w:marRight w:val="0"/>
          <w:marTop w:val="0"/>
          <w:marBottom w:val="0"/>
          <w:divBdr>
            <w:top w:val="none" w:sz="0" w:space="0" w:color="auto"/>
            <w:left w:val="none" w:sz="0" w:space="0" w:color="auto"/>
            <w:bottom w:val="none" w:sz="0" w:space="0" w:color="auto"/>
            <w:right w:val="none" w:sz="0" w:space="0" w:color="auto"/>
          </w:divBdr>
        </w:div>
        <w:div w:id="948119924">
          <w:marLeft w:val="0"/>
          <w:marRight w:val="2100"/>
          <w:marTop w:val="0"/>
          <w:marBottom w:val="0"/>
          <w:divBdr>
            <w:top w:val="none" w:sz="0" w:space="0" w:color="auto"/>
            <w:left w:val="none" w:sz="0" w:space="0" w:color="auto"/>
            <w:bottom w:val="none" w:sz="0" w:space="0" w:color="auto"/>
            <w:right w:val="none" w:sz="0" w:space="0" w:color="auto"/>
          </w:divBdr>
          <w:divsChild>
            <w:div w:id="1217475218">
              <w:marLeft w:val="-600"/>
              <w:marRight w:val="0"/>
              <w:marTop w:val="0"/>
              <w:marBottom w:val="0"/>
              <w:divBdr>
                <w:top w:val="none" w:sz="0" w:space="0" w:color="auto"/>
                <w:left w:val="none" w:sz="0" w:space="0" w:color="auto"/>
                <w:bottom w:val="none" w:sz="0" w:space="0" w:color="auto"/>
                <w:right w:val="none" w:sz="0" w:space="0" w:color="auto"/>
              </w:divBdr>
            </w:div>
            <w:div w:id="341974477">
              <w:marLeft w:val="0"/>
              <w:marRight w:val="600"/>
              <w:marTop w:val="0"/>
              <w:marBottom w:val="0"/>
              <w:divBdr>
                <w:top w:val="none" w:sz="0" w:space="0" w:color="auto"/>
                <w:left w:val="none" w:sz="0" w:space="0" w:color="auto"/>
                <w:bottom w:val="none" w:sz="0" w:space="0" w:color="auto"/>
                <w:right w:val="none" w:sz="0" w:space="0" w:color="auto"/>
              </w:divBdr>
            </w:div>
            <w:div w:id="1386946040">
              <w:marLeft w:val="-600"/>
              <w:marRight w:val="0"/>
              <w:marTop w:val="0"/>
              <w:marBottom w:val="0"/>
              <w:divBdr>
                <w:top w:val="none" w:sz="0" w:space="0" w:color="auto"/>
                <w:left w:val="none" w:sz="0" w:space="0" w:color="auto"/>
                <w:bottom w:val="none" w:sz="0" w:space="0" w:color="auto"/>
                <w:right w:val="none" w:sz="0" w:space="0" w:color="auto"/>
              </w:divBdr>
            </w:div>
            <w:div w:id="1187716620">
              <w:marLeft w:val="0"/>
              <w:marRight w:val="600"/>
              <w:marTop w:val="0"/>
              <w:marBottom w:val="0"/>
              <w:divBdr>
                <w:top w:val="none" w:sz="0" w:space="0" w:color="auto"/>
                <w:left w:val="none" w:sz="0" w:space="0" w:color="auto"/>
                <w:bottom w:val="none" w:sz="0" w:space="0" w:color="auto"/>
                <w:right w:val="none" w:sz="0" w:space="0" w:color="auto"/>
              </w:divBdr>
            </w:div>
          </w:divsChild>
        </w:div>
        <w:div w:id="1567835432">
          <w:marLeft w:val="-600"/>
          <w:marRight w:val="1500"/>
          <w:marTop w:val="0"/>
          <w:marBottom w:val="0"/>
          <w:divBdr>
            <w:top w:val="none" w:sz="0" w:space="0" w:color="auto"/>
            <w:left w:val="none" w:sz="0" w:space="0" w:color="auto"/>
            <w:bottom w:val="none" w:sz="0" w:space="0" w:color="auto"/>
            <w:right w:val="none" w:sz="0" w:space="0" w:color="auto"/>
          </w:divBdr>
        </w:div>
        <w:div w:id="821697858">
          <w:marLeft w:val="-1425"/>
          <w:marRight w:val="0"/>
          <w:marTop w:val="0"/>
          <w:marBottom w:val="0"/>
          <w:divBdr>
            <w:top w:val="none" w:sz="0" w:space="0" w:color="auto"/>
            <w:left w:val="none" w:sz="0" w:space="0" w:color="auto"/>
            <w:bottom w:val="none" w:sz="0" w:space="0" w:color="auto"/>
            <w:right w:val="none" w:sz="0" w:space="0" w:color="auto"/>
          </w:divBdr>
        </w:div>
        <w:div w:id="1232429771">
          <w:marLeft w:val="0"/>
          <w:marRight w:val="2100"/>
          <w:marTop w:val="0"/>
          <w:marBottom w:val="0"/>
          <w:divBdr>
            <w:top w:val="none" w:sz="0" w:space="0" w:color="auto"/>
            <w:left w:val="none" w:sz="0" w:space="0" w:color="auto"/>
            <w:bottom w:val="none" w:sz="0" w:space="0" w:color="auto"/>
            <w:right w:val="none" w:sz="0" w:space="0" w:color="auto"/>
          </w:divBdr>
          <w:divsChild>
            <w:div w:id="1993439332">
              <w:marLeft w:val="0"/>
              <w:marRight w:val="0"/>
              <w:marTop w:val="0"/>
              <w:marBottom w:val="0"/>
              <w:divBdr>
                <w:top w:val="none" w:sz="0" w:space="0" w:color="auto"/>
                <w:left w:val="none" w:sz="0" w:space="0" w:color="auto"/>
                <w:bottom w:val="none" w:sz="0" w:space="0" w:color="auto"/>
                <w:right w:val="none" w:sz="0" w:space="0" w:color="auto"/>
              </w:divBdr>
            </w:div>
          </w:divsChild>
        </w:div>
        <w:div w:id="709959666">
          <w:marLeft w:val="-600"/>
          <w:marRight w:val="1500"/>
          <w:marTop w:val="0"/>
          <w:marBottom w:val="0"/>
          <w:divBdr>
            <w:top w:val="none" w:sz="0" w:space="0" w:color="auto"/>
            <w:left w:val="none" w:sz="0" w:space="0" w:color="auto"/>
            <w:bottom w:val="none" w:sz="0" w:space="0" w:color="auto"/>
            <w:right w:val="none" w:sz="0" w:space="0" w:color="auto"/>
          </w:divBdr>
        </w:div>
        <w:div w:id="615797620">
          <w:marLeft w:val="-1425"/>
          <w:marRight w:val="0"/>
          <w:marTop w:val="0"/>
          <w:marBottom w:val="0"/>
          <w:divBdr>
            <w:top w:val="none" w:sz="0" w:space="0" w:color="auto"/>
            <w:left w:val="none" w:sz="0" w:space="0" w:color="auto"/>
            <w:bottom w:val="none" w:sz="0" w:space="0" w:color="auto"/>
            <w:right w:val="none" w:sz="0" w:space="0" w:color="auto"/>
          </w:divBdr>
        </w:div>
        <w:div w:id="142702930">
          <w:marLeft w:val="0"/>
          <w:marRight w:val="2100"/>
          <w:marTop w:val="0"/>
          <w:marBottom w:val="0"/>
          <w:divBdr>
            <w:top w:val="none" w:sz="0" w:space="0" w:color="auto"/>
            <w:left w:val="none" w:sz="0" w:space="0" w:color="auto"/>
            <w:bottom w:val="none" w:sz="0" w:space="0" w:color="auto"/>
            <w:right w:val="none" w:sz="0" w:space="0" w:color="auto"/>
          </w:divBdr>
          <w:divsChild>
            <w:div w:id="1012605130">
              <w:marLeft w:val="0"/>
              <w:marRight w:val="0"/>
              <w:marTop w:val="0"/>
              <w:marBottom w:val="0"/>
              <w:divBdr>
                <w:top w:val="none" w:sz="0" w:space="0" w:color="auto"/>
                <w:left w:val="none" w:sz="0" w:space="0" w:color="auto"/>
                <w:bottom w:val="none" w:sz="0" w:space="0" w:color="auto"/>
                <w:right w:val="none" w:sz="0" w:space="0" w:color="auto"/>
              </w:divBdr>
            </w:div>
          </w:divsChild>
        </w:div>
        <w:div w:id="1879510374">
          <w:marLeft w:val="-600"/>
          <w:marRight w:val="1500"/>
          <w:marTop w:val="0"/>
          <w:marBottom w:val="0"/>
          <w:divBdr>
            <w:top w:val="none" w:sz="0" w:space="0" w:color="auto"/>
            <w:left w:val="none" w:sz="0" w:space="0" w:color="auto"/>
            <w:bottom w:val="none" w:sz="0" w:space="0" w:color="auto"/>
            <w:right w:val="none" w:sz="0" w:space="0" w:color="auto"/>
          </w:divBdr>
        </w:div>
        <w:div w:id="272322369">
          <w:marLeft w:val="-1425"/>
          <w:marRight w:val="0"/>
          <w:marTop w:val="0"/>
          <w:marBottom w:val="0"/>
          <w:divBdr>
            <w:top w:val="none" w:sz="0" w:space="0" w:color="auto"/>
            <w:left w:val="none" w:sz="0" w:space="0" w:color="auto"/>
            <w:bottom w:val="none" w:sz="0" w:space="0" w:color="auto"/>
            <w:right w:val="none" w:sz="0" w:space="0" w:color="auto"/>
          </w:divBdr>
        </w:div>
        <w:div w:id="1042167073">
          <w:marLeft w:val="0"/>
          <w:marRight w:val="2100"/>
          <w:marTop w:val="0"/>
          <w:marBottom w:val="0"/>
          <w:divBdr>
            <w:top w:val="none" w:sz="0" w:space="0" w:color="auto"/>
            <w:left w:val="none" w:sz="0" w:space="0" w:color="auto"/>
            <w:bottom w:val="none" w:sz="0" w:space="0" w:color="auto"/>
            <w:right w:val="none" w:sz="0" w:space="0" w:color="auto"/>
          </w:divBdr>
          <w:divsChild>
            <w:div w:id="465243195">
              <w:marLeft w:val="0"/>
              <w:marRight w:val="0"/>
              <w:marTop w:val="0"/>
              <w:marBottom w:val="0"/>
              <w:divBdr>
                <w:top w:val="none" w:sz="0" w:space="0" w:color="auto"/>
                <w:left w:val="none" w:sz="0" w:space="0" w:color="auto"/>
                <w:bottom w:val="none" w:sz="0" w:space="0" w:color="auto"/>
                <w:right w:val="none" w:sz="0" w:space="0" w:color="auto"/>
              </w:divBdr>
            </w:div>
          </w:divsChild>
        </w:div>
        <w:div w:id="1039235382">
          <w:marLeft w:val="-600"/>
          <w:marRight w:val="1500"/>
          <w:marTop w:val="0"/>
          <w:marBottom w:val="0"/>
          <w:divBdr>
            <w:top w:val="none" w:sz="0" w:space="0" w:color="auto"/>
            <w:left w:val="none" w:sz="0" w:space="0" w:color="auto"/>
            <w:bottom w:val="none" w:sz="0" w:space="0" w:color="auto"/>
            <w:right w:val="none" w:sz="0" w:space="0" w:color="auto"/>
          </w:divBdr>
        </w:div>
        <w:div w:id="747460857">
          <w:marLeft w:val="-1425"/>
          <w:marRight w:val="0"/>
          <w:marTop w:val="0"/>
          <w:marBottom w:val="0"/>
          <w:divBdr>
            <w:top w:val="none" w:sz="0" w:space="0" w:color="auto"/>
            <w:left w:val="none" w:sz="0" w:space="0" w:color="auto"/>
            <w:bottom w:val="none" w:sz="0" w:space="0" w:color="auto"/>
            <w:right w:val="none" w:sz="0" w:space="0" w:color="auto"/>
          </w:divBdr>
        </w:div>
        <w:div w:id="1438021177">
          <w:marLeft w:val="0"/>
          <w:marRight w:val="2100"/>
          <w:marTop w:val="0"/>
          <w:marBottom w:val="0"/>
          <w:divBdr>
            <w:top w:val="none" w:sz="0" w:space="0" w:color="auto"/>
            <w:left w:val="none" w:sz="0" w:space="0" w:color="auto"/>
            <w:bottom w:val="none" w:sz="0" w:space="0" w:color="auto"/>
            <w:right w:val="none" w:sz="0" w:space="0" w:color="auto"/>
          </w:divBdr>
          <w:divsChild>
            <w:div w:id="1764566711">
              <w:marLeft w:val="0"/>
              <w:marRight w:val="0"/>
              <w:marTop w:val="0"/>
              <w:marBottom w:val="0"/>
              <w:divBdr>
                <w:top w:val="none" w:sz="0" w:space="0" w:color="auto"/>
                <w:left w:val="none" w:sz="0" w:space="0" w:color="auto"/>
                <w:bottom w:val="none" w:sz="0" w:space="0" w:color="auto"/>
                <w:right w:val="none" w:sz="0" w:space="0" w:color="auto"/>
              </w:divBdr>
            </w:div>
          </w:divsChild>
        </w:div>
        <w:div w:id="223957847">
          <w:marLeft w:val="-600"/>
          <w:marRight w:val="1500"/>
          <w:marTop w:val="0"/>
          <w:marBottom w:val="0"/>
          <w:divBdr>
            <w:top w:val="none" w:sz="0" w:space="0" w:color="auto"/>
            <w:left w:val="none" w:sz="0" w:space="0" w:color="auto"/>
            <w:bottom w:val="none" w:sz="0" w:space="0" w:color="auto"/>
            <w:right w:val="none" w:sz="0" w:space="0" w:color="auto"/>
          </w:divBdr>
        </w:div>
        <w:div w:id="1640726395">
          <w:marLeft w:val="-1425"/>
          <w:marRight w:val="0"/>
          <w:marTop w:val="0"/>
          <w:marBottom w:val="0"/>
          <w:divBdr>
            <w:top w:val="none" w:sz="0" w:space="0" w:color="auto"/>
            <w:left w:val="none" w:sz="0" w:space="0" w:color="auto"/>
            <w:bottom w:val="none" w:sz="0" w:space="0" w:color="auto"/>
            <w:right w:val="none" w:sz="0" w:space="0" w:color="auto"/>
          </w:divBdr>
        </w:div>
        <w:div w:id="1301033450">
          <w:marLeft w:val="0"/>
          <w:marRight w:val="2100"/>
          <w:marTop w:val="0"/>
          <w:marBottom w:val="0"/>
          <w:divBdr>
            <w:top w:val="none" w:sz="0" w:space="0" w:color="auto"/>
            <w:left w:val="none" w:sz="0" w:space="0" w:color="auto"/>
            <w:bottom w:val="none" w:sz="0" w:space="0" w:color="auto"/>
            <w:right w:val="none" w:sz="0" w:space="0" w:color="auto"/>
          </w:divBdr>
          <w:divsChild>
            <w:div w:id="967474079">
              <w:marLeft w:val="-600"/>
              <w:marRight w:val="0"/>
              <w:marTop w:val="0"/>
              <w:marBottom w:val="0"/>
              <w:divBdr>
                <w:top w:val="none" w:sz="0" w:space="0" w:color="auto"/>
                <w:left w:val="none" w:sz="0" w:space="0" w:color="auto"/>
                <w:bottom w:val="none" w:sz="0" w:space="0" w:color="auto"/>
                <w:right w:val="none" w:sz="0" w:space="0" w:color="auto"/>
              </w:divBdr>
            </w:div>
            <w:div w:id="952056098">
              <w:marLeft w:val="0"/>
              <w:marRight w:val="600"/>
              <w:marTop w:val="0"/>
              <w:marBottom w:val="0"/>
              <w:divBdr>
                <w:top w:val="none" w:sz="0" w:space="0" w:color="auto"/>
                <w:left w:val="none" w:sz="0" w:space="0" w:color="auto"/>
                <w:bottom w:val="none" w:sz="0" w:space="0" w:color="auto"/>
                <w:right w:val="none" w:sz="0" w:space="0" w:color="auto"/>
              </w:divBdr>
            </w:div>
            <w:div w:id="1918708903">
              <w:marLeft w:val="-600"/>
              <w:marRight w:val="0"/>
              <w:marTop w:val="0"/>
              <w:marBottom w:val="0"/>
              <w:divBdr>
                <w:top w:val="none" w:sz="0" w:space="0" w:color="auto"/>
                <w:left w:val="none" w:sz="0" w:space="0" w:color="auto"/>
                <w:bottom w:val="none" w:sz="0" w:space="0" w:color="auto"/>
                <w:right w:val="none" w:sz="0" w:space="0" w:color="auto"/>
              </w:divBdr>
            </w:div>
            <w:div w:id="137307280">
              <w:marLeft w:val="0"/>
              <w:marRight w:val="600"/>
              <w:marTop w:val="0"/>
              <w:marBottom w:val="0"/>
              <w:divBdr>
                <w:top w:val="none" w:sz="0" w:space="0" w:color="auto"/>
                <w:left w:val="none" w:sz="0" w:space="0" w:color="auto"/>
                <w:bottom w:val="none" w:sz="0" w:space="0" w:color="auto"/>
                <w:right w:val="none" w:sz="0" w:space="0" w:color="auto"/>
              </w:divBdr>
            </w:div>
          </w:divsChild>
        </w:div>
        <w:div w:id="120467335">
          <w:marLeft w:val="-600"/>
          <w:marRight w:val="1500"/>
          <w:marTop w:val="0"/>
          <w:marBottom w:val="0"/>
          <w:divBdr>
            <w:top w:val="none" w:sz="0" w:space="0" w:color="auto"/>
            <w:left w:val="none" w:sz="0" w:space="0" w:color="auto"/>
            <w:bottom w:val="none" w:sz="0" w:space="0" w:color="auto"/>
            <w:right w:val="none" w:sz="0" w:space="0" w:color="auto"/>
          </w:divBdr>
        </w:div>
        <w:div w:id="1914777879">
          <w:marLeft w:val="-1425"/>
          <w:marRight w:val="0"/>
          <w:marTop w:val="0"/>
          <w:marBottom w:val="0"/>
          <w:divBdr>
            <w:top w:val="none" w:sz="0" w:space="0" w:color="auto"/>
            <w:left w:val="none" w:sz="0" w:space="0" w:color="auto"/>
            <w:bottom w:val="none" w:sz="0" w:space="0" w:color="auto"/>
            <w:right w:val="none" w:sz="0" w:space="0" w:color="auto"/>
          </w:divBdr>
        </w:div>
        <w:div w:id="1831555391">
          <w:marLeft w:val="0"/>
          <w:marRight w:val="2100"/>
          <w:marTop w:val="0"/>
          <w:marBottom w:val="0"/>
          <w:divBdr>
            <w:top w:val="none" w:sz="0" w:space="0" w:color="auto"/>
            <w:left w:val="none" w:sz="0" w:space="0" w:color="auto"/>
            <w:bottom w:val="none" w:sz="0" w:space="0" w:color="auto"/>
            <w:right w:val="none" w:sz="0" w:space="0" w:color="auto"/>
          </w:divBdr>
          <w:divsChild>
            <w:div w:id="1692993952">
              <w:marLeft w:val="-600"/>
              <w:marRight w:val="0"/>
              <w:marTop w:val="0"/>
              <w:marBottom w:val="0"/>
              <w:divBdr>
                <w:top w:val="none" w:sz="0" w:space="0" w:color="auto"/>
                <w:left w:val="none" w:sz="0" w:space="0" w:color="auto"/>
                <w:bottom w:val="none" w:sz="0" w:space="0" w:color="auto"/>
                <w:right w:val="none" w:sz="0" w:space="0" w:color="auto"/>
              </w:divBdr>
            </w:div>
            <w:div w:id="1033530755">
              <w:marLeft w:val="0"/>
              <w:marRight w:val="600"/>
              <w:marTop w:val="0"/>
              <w:marBottom w:val="0"/>
              <w:divBdr>
                <w:top w:val="none" w:sz="0" w:space="0" w:color="auto"/>
                <w:left w:val="none" w:sz="0" w:space="0" w:color="auto"/>
                <w:bottom w:val="none" w:sz="0" w:space="0" w:color="auto"/>
                <w:right w:val="none" w:sz="0" w:space="0" w:color="auto"/>
              </w:divBdr>
            </w:div>
            <w:div w:id="1469320888">
              <w:marLeft w:val="-600"/>
              <w:marRight w:val="0"/>
              <w:marTop w:val="0"/>
              <w:marBottom w:val="0"/>
              <w:divBdr>
                <w:top w:val="none" w:sz="0" w:space="0" w:color="auto"/>
                <w:left w:val="none" w:sz="0" w:space="0" w:color="auto"/>
                <w:bottom w:val="none" w:sz="0" w:space="0" w:color="auto"/>
                <w:right w:val="none" w:sz="0" w:space="0" w:color="auto"/>
              </w:divBdr>
            </w:div>
            <w:div w:id="1196501548">
              <w:marLeft w:val="0"/>
              <w:marRight w:val="600"/>
              <w:marTop w:val="0"/>
              <w:marBottom w:val="0"/>
              <w:divBdr>
                <w:top w:val="none" w:sz="0" w:space="0" w:color="auto"/>
                <w:left w:val="none" w:sz="0" w:space="0" w:color="auto"/>
                <w:bottom w:val="none" w:sz="0" w:space="0" w:color="auto"/>
                <w:right w:val="none" w:sz="0" w:space="0" w:color="auto"/>
              </w:divBdr>
            </w:div>
          </w:divsChild>
        </w:div>
        <w:div w:id="2146042304">
          <w:marLeft w:val="-600"/>
          <w:marRight w:val="1500"/>
          <w:marTop w:val="0"/>
          <w:marBottom w:val="0"/>
          <w:divBdr>
            <w:top w:val="none" w:sz="0" w:space="0" w:color="auto"/>
            <w:left w:val="none" w:sz="0" w:space="0" w:color="auto"/>
            <w:bottom w:val="none" w:sz="0" w:space="0" w:color="auto"/>
            <w:right w:val="none" w:sz="0" w:space="0" w:color="auto"/>
          </w:divBdr>
        </w:div>
        <w:div w:id="846746648">
          <w:marLeft w:val="-1425"/>
          <w:marRight w:val="0"/>
          <w:marTop w:val="0"/>
          <w:marBottom w:val="0"/>
          <w:divBdr>
            <w:top w:val="none" w:sz="0" w:space="0" w:color="auto"/>
            <w:left w:val="none" w:sz="0" w:space="0" w:color="auto"/>
            <w:bottom w:val="none" w:sz="0" w:space="0" w:color="auto"/>
            <w:right w:val="none" w:sz="0" w:space="0" w:color="auto"/>
          </w:divBdr>
        </w:div>
        <w:div w:id="366487554">
          <w:marLeft w:val="0"/>
          <w:marRight w:val="2100"/>
          <w:marTop w:val="0"/>
          <w:marBottom w:val="0"/>
          <w:divBdr>
            <w:top w:val="none" w:sz="0" w:space="0" w:color="auto"/>
            <w:left w:val="none" w:sz="0" w:space="0" w:color="auto"/>
            <w:bottom w:val="none" w:sz="0" w:space="0" w:color="auto"/>
            <w:right w:val="none" w:sz="0" w:space="0" w:color="auto"/>
          </w:divBdr>
          <w:divsChild>
            <w:div w:id="1160972759">
              <w:marLeft w:val="0"/>
              <w:marRight w:val="0"/>
              <w:marTop w:val="0"/>
              <w:marBottom w:val="0"/>
              <w:divBdr>
                <w:top w:val="none" w:sz="0" w:space="0" w:color="auto"/>
                <w:left w:val="none" w:sz="0" w:space="0" w:color="auto"/>
                <w:bottom w:val="none" w:sz="0" w:space="0" w:color="auto"/>
                <w:right w:val="none" w:sz="0" w:space="0" w:color="auto"/>
              </w:divBdr>
            </w:div>
          </w:divsChild>
        </w:div>
        <w:div w:id="1502163308">
          <w:marLeft w:val="-600"/>
          <w:marRight w:val="1500"/>
          <w:marTop w:val="0"/>
          <w:marBottom w:val="0"/>
          <w:divBdr>
            <w:top w:val="none" w:sz="0" w:space="0" w:color="auto"/>
            <w:left w:val="none" w:sz="0" w:space="0" w:color="auto"/>
            <w:bottom w:val="none" w:sz="0" w:space="0" w:color="auto"/>
            <w:right w:val="none" w:sz="0" w:space="0" w:color="auto"/>
          </w:divBdr>
        </w:div>
        <w:div w:id="528110865">
          <w:marLeft w:val="-1425"/>
          <w:marRight w:val="0"/>
          <w:marTop w:val="0"/>
          <w:marBottom w:val="0"/>
          <w:divBdr>
            <w:top w:val="none" w:sz="0" w:space="0" w:color="auto"/>
            <w:left w:val="none" w:sz="0" w:space="0" w:color="auto"/>
            <w:bottom w:val="none" w:sz="0" w:space="0" w:color="auto"/>
            <w:right w:val="none" w:sz="0" w:space="0" w:color="auto"/>
          </w:divBdr>
        </w:div>
        <w:div w:id="1650597814">
          <w:marLeft w:val="0"/>
          <w:marRight w:val="2100"/>
          <w:marTop w:val="0"/>
          <w:marBottom w:val="0"/>
          <w:divBdr>
            <w:top w:val="none" w:sz="0" w:space="0" w:color="auto"/>
            <w:left w:val="none" w:sz="0" w:space="0" w:color="auto"/>
            <w:bottom w:val="none" w:sz="0" w:space="0" w:color="auto"/>
            <w:right w:val="none" w:sz="0" w:space="0" w:color="auto"/>
          </w:divBdr>
          <w:divsChild>
            <w:div w:id="282661745">
              <w:marLeft w:val="0"/>
              <w:marRight w:val="0"/>
              <w:marTop w:val="0"/>
              <w:marBottom w:val="0"/>
              <w:divBdr>
                <w:top w:val="none" w:sz="0" w:space="0" w:color="auto"/>
                <w:left w:val="none" w:sz="0" w:space="0" w:color="auto"/>
                <w:bottom w:val="none" w:sz="0" w:space="0" w:color="auto"/>
                <w:right w:val="none" w:sz="0" w:space="0" w:color="auto"/>
              </w:divBdr>
            </w:div>
          </w:divsChild>
        </w:div>
        <w:div w:id="691150187">
          <w:marLeft w:val="-600"/>
          <w:marRight w:val="1500"/>
          <w:marTop w:val="0"/>
          <w:marBottom w:val="0"/>
          <w:divBdr>
            <w:top w:val="none" w:sz="0" w:space="0" w:color="auto"/>
            <w:left w:val="none" w:sz="0" w:space="0" w:color="auto"/>
            <w:bottom w:val="none" w:sz="0" w:space="0" w:color="auto"/>
            <w:right w:val="none" w:sz="0" w:space="0" w:color="auto"/>
          </w:divBdr>
        </w:div>
        <w:div w:id="900402728">
          <w:marLeft w:val="-1425"/>
          <w:marRight w:val="0"/>
          <w:marTop w:val="0"/>
          <w:marBottom w:val="0"/>
          <w:divBdr>
            <w:top w:val="none" w:sz="0" w:space="0" w:color="auto"/>
            <w:left w:val="none" w:sz="0" w:space="0" w:color="auto"/>
            <w:bottom w:val="none" w:sz="0" w:space="0" w:color="auto"/>
            <w:right w:val="none" w:sz="0" w:space="0" w:color="auto"/>
          </w:divBdr>
        </w:div>
        <w:div w:id="2087265854">
          <w:marLeft w:val="0"/>
          <w:marRight w:val="2100"/>
          <w:marTop w:val="0"/>
          <w:marBottom w:val="0"/>
          <w:divBdr>
            <w:top w:val="none" w:sz="0" w:space="0" w:color="auto"/>
            <w:left w:val="none" w:sz="0" w:space="0" w:color="auto"/>
            <w:bottom w:val="none" w:sz="0" w:space="0" w:color="auto"/>
            <w:right w:val="none" w:sz="0" w:space="0" w:color="auto"/>
          </w:divBdr>
          <w:divsChild>
            <w:div w:id="428426778">
              <w:marLeft w:val="0"/>
              <w:marRight w:val="0"/>
              <w:marTop w:val="0"/>
              <w:marBottom w:val="0"/>
              <w:divBdr>
                <w:top w:val="none" w:sz="0" w:space="0" w:color="auto"/>
                <w:left w:val="none" w:sz="0" w:space="0" w:color="auto"/>
                <w:bottom w:val="none" w:sz="0" w:space="0" w:color="auto"/>
                <w:right w:val="none" w:sz="0" w:space="0" w:color="auto"/>
              </w:divBdr>
            </w:div>
          </w:divsChild>
        </w:div>
        <w:div w:id="1010718600">
          <w:marLeft w:val="-600"/>
          <w:marRight w:val="1500"/>
          <w:marTop w:val="0"/>
          <w:marBottom w:val="0"/>
          <w:divBdr>
            <w:top w:val="none" w:sz="0" w:space="0" w:color="auto"/>
            <w:left w:val="none" w:sz="0" w:space="0" w:color="auto"/>
            <w:bottom w:val="none" w:sz="0" w:space="0" w:color="auto"/>
            <w:right w:val="none" w:sz="0" w:space="0" w:color="auto"/>
          </w:divBdr>
        </w:div>
        <w:div w:id="503936254">
          <w:marLeft w:val="-1425"/>
          <w:marRight w:val="0"/>
          <w:marTop w:val="0"/>
          <w:marBottom w:val="0"/>
          <w:divBdr>
            <w:top w:val="none" w:sz="0" w:space="0" w:color="auto"/>
            <w:left w:val="none" w:sz="0" w:space="0" w:color="auto"/>
            <w:bottom w:val="none" w:sz="0" w:space="0" w:color="auto"/>
            <w:right w:val="none" w:sz="0" w:space="0" w:color="auto"/>
          </w:divBdr>
        </w:div>
        <w:div w:id="1559854159">
          <w:marLeft w:val="0"/>
          <w:marRight w:val="2100"/>
          <w:marTop w:val="0"/>
          <w:marBottom w:val="0"/>
          <w:divBdr>
            <w:top w:val="none" w:sz="0" w:space="0" w:color="auto"/>
            <w:left w:val="none" w:sz="0" w:space="0" w:color="auto"/>
            <w:bottom w:val="none" w:sz="0" w:space="0" w:color="auto"/>
            <w:right w:val="none" w:sz="0" w:space="0" w:color="auto"/>
          </w:divBdr>
          <w:divsChild>
            <w:div w:id="1869222322">
              <w:marLeft w:val="0"/>
              <w:marRight w:val="0"/>
              <w:marTop w:val="0"/>
              <w:marBottom w:val="0"/>
              <w:divBdr>
                <w:top w:val="none" w:sz="0" w:space="0" w:color="auto"/>
                <w:left w:val="none" w:sz="0" w:space="0" w:color="auto"/>
                <w:bottom w:val="none" w:sz="0" w:space="0" w:color="auto"/>
                <w:right w:val="none" w:sz="0" w:space="0" w:color="auto"/>
              </w:divBdr>
            </w:div>
          </w:divsChild>
        </w:div>
        <w:div w:id="159588994">
          <w:marLeft w:val="-600"/>
          <w:marRight w:val="1500"/>
          <w:marTop w:val="0"/>
          <w:marBottom w:val="0"/>
          <w:divBdr>
            <w:top w:val="none" w:sz="0" w:space="0" w:color="auto"/>
            <w:left w:val="none" w:sz="0" w:space="0" w:color="auto"/>
            <w:bottom w:val="none" w:sz="0" w:space="0" w:color="auto"/>
            <w:right w:val="none" w:sz="0" w:space="0" w:color="auto"/>
          </w:divBdr>
        </w:div>
        <w:div w:id="1666476200">
          <w:marLeft w:val="-1425"/>
          <w:marRight w:val="0"/>
          <w:marTop w:val="0"/>
          <w:marBottom w:val="0"/>
          <w:divBdr>
            <w:top w:val="none" w:sz="0" w:space="0" w:color="auto"/>
            <w:left w:val="none" w:sz="0" w:space="0" w:color="auto"/>
            <w:bottom w:val="none" w:sz="0" w:space="0" w:color="auto"/>
            <w:right w:val="none" w:sz="0" w:space="0" w:color="auto"/>
          </w:divBdr>
        </w:div>
        <w:div w:id="1763333003">
          <w:marLeft w:val="0"/>
          <w:marRight w:val="2100"/>
          <w:marTop w:val="0"/>
          <w:marBottom w:val="0"/>
          <w:divBdr>
            <w:top w:val="none" w:sz="0" w:space="0" w:color="auto"/>
            <w:left w:val="none" w:sz="0" w:space="0" w:color="auto"/>
            <w:bottom w:val="none" w:sz="0" w:space="0" w:color="auto"/>
            <w:right w:val="none" w:sz="0" w:space="0" w:color="auto"/>
          </w:divBdr>
          <w:divsChild>
            <w:div w:id="288365649">
              <w:marLeft w:val="0"/>
              <w:marRight w:val="0"/>
              <w:marTop w:val="0"/>
              <w:marBottom w:val="0"/>
              <w:divBdr>
                <w:top w:val="none" w:sz="0" w:space="0" w:color="auto"/>
                <w:left w:val="none" w:sz="0" w:space="0" w:color="auto"/>
                <w:bottom w:val="none" w:sz="0" w:space="0" w:color="auto"/>
                <w:right w:val="none" w:sz="0" w:space="0" w:color="auto"/>
              </w:divBdr>
            </w:div>
          </w:divsChild>
        </w:div>
        <w:div w:id="517619137">
          <w:marLeft w:val="-600"/>
          <w:marRight w:val="1500"/>
          <w:marTop w:val="0"/>
          <w:marBottom w:val="0"/>
          <w:divBdr>
            <w:top w:val="none" w:sz="0" w:space="0" w:color="auto"/>
            <w:left w:val="none" w:sz="0" w:space="0" w:color="auto"/>
            <w:bottom w:val="none" w:sz="0" w:space="0" w:color="auto"/>
            <w:right w:val="none" w:sz="0" w:space="0" w:color="auto"/>
          </w:divBdr>
        </w:div>
        <w:div w:id="958686954">
          <w:marLeft w:val="-1425"/>
          <w:marRight w:val="0"/>
          <w:marTop w:val="0"/>
          <w:marBottom w:val="0"/>
          <w:divBdr>
            <w:top w:val="none" w:sz="0" w:space="0" w:color="auto"/>
            <w:left w:val="none" w:sz="0" w:space="0" w:color="auto"/>
            <w:bottom w:val="none" w:sz="0" w:space="0" w:color="auto"/>
            <w:right w:val="none" w:sz="0" w:space="0" w:color="auto"/>
          </w:divBdr>
        </w:div>
        <w:div w:id="692651196">
          <w:marLeft w:val="0"/>
          <w:marRight w:val="2100"/>
          <w:marTop w:val="0"/>
          <w:marBottom w:val="0"/>
          <w:divBdr>
            <w:top w:val="none" w:sz="0" w:space="0" w:color="auto"/>
            <w:left w:val="none" w:sz="0" w:space="0" w:color="auto"/>
            <w:bottom w:val="none" w:sz="0" w:space="0" w:color="auto"/>
            <w:right w:val="none" w:sz="0" w:space="0" w:color="auto"/>
          </w:divBdr>
          <w:divsChild>
            <w:div w:id="1399210313">
              <w:marLeft w:val="0"/>
              <w:marRight w:val="0"/>
              <w:marTop w:val="0"/>
              <w:marBottom w:val="0"/>
              <w:divBdr>
                <w:top w:val="none" w:sz="0" w:space="0" w:color="auto"/>
                <w:left w:val="none" w:sz="0" w:space="0" w:color="auto"/>
                <w:bottom w:val="none" w:sz="0" w:space="0" w:color="auto"/>
                <w:right w:val="none" w:sz="0" w:space="0" w:color="auto"/>
              </w:divBdr>
            </w:div>
          </w:divsChild>
        </w:div>
        <w:div w:id="978613819">
          <w:marLeft w:val="-600"/>
          <w:marRight w:val="1500"/>
          <w:marTop w:val="0"/>
          <w:marBottom w:val="0"/>
          <w:divBdr>
            <w:top w:val="none" w:sz="0" w:space="0" w:color="auto"/>
            <w:left w:val="none" w:sz="0" w:space="0" w:color="auto"/>
            <w:bottom w:val="none" w:sz="0" w:space="0" w:color="auto"/>
            <w:right w:val="none" w:sz="0" w:space="0" w:color="auto"/>
          </w:divBdr>
        </w:div>
        <w:div w:id="1796365523">
          <w:marLeft w:val="-1425"/>
          <w:marRight w:val="0"/>
          <w:marTop w:val="0"/>
          <w:marBottom w:val="0"/>
          <w:divBdr>
            <w:top w:val="none" w:sz="0" w:space="0" w:color="auto"/>
            <w:left w:val="none" w:sz="0" w:space="0" w:color="auto"/>
            <w:bottom w:val="none" w:sz="0" w:space="0" w:color="auto"/>
            <w:right w:val="none" w:sz="0" w:space="0" w:color="auto"/>
          </w:divBdr>
        </w:div>
        <w:div w:id="1860393500">
          <w:marLeft w:val="0"/>
          <w:marRight w:val="2100"/>
          <w:marTop w:val="0"/>
          <w:marBottom w:val="0"/>
          <w:divBdr>
            <w:top w:val="none" w:sz="0" w:space="0" w:color="auto"/>
            <w:left w:val="none" w:sz="0" w:space="0" w:color="auto"/>
            <w:bottom w:val="none" w:sz="0" w:space="0" w:color="auto"/>
            <w:right w:val="none" w:sz="0" w:space="0" w:color="auto"/>
          </w:divBdr>
          <w:divsChild>
            <w:div w:id="596672030">
              <w:marLeft w:val="0"/>
              <w:marRight w:val="0"/>
              <w:marTop w:val="0"/>
              <w:marBottom w:val="0"/>
              <w:divBdr>
                <w:top w:val="none" w:sz="0" w:space="0" w:color="auto"/>
                <w:left w:val="none" w:sz="0" w:space="0" w:color="auto"/>
                <w:bottom w:val="none" w:sz="0" w:space="0" w:color="auto"/>
                <w:right w:val="none" w:sz="0" w:space="0" w:color="auto"/>
              </w:divBdr>
            </w:div>
          </w:divsChild>
        </w:div>
        <w:div w:id="32654861">
          <w:marLeft w:val="-1425"/>
          <w:marRight w:val="0"/>
          <w:marTop w:val="120"/>
          <w:marBottom w:val="0"/>
          <w:divBdr>
            <w:top w:val="none" w:sz="0" w:space="0" w:color="auto"/>
            <w:left w:val="none" w:sz="0" w:space="0" w:color="auto"/>
            <w:bottom w:val="none" w:sz="0" w:space="0" w:color="auto"/>
            <w:right w:val="none" w:sz="0" w:space="0" w:color="auto"/>
          </w:divBdr>
        </w:div>
        <w:div w:id="1468090112">
          <w:marLeft w:val="0"/>
          <w:marRight w:val="2100"/>
          <w:marTop w:val="0"/>
          <w:marBottom w:val="0"/>
          <w:divBdr>
            <w:top w:val="none" w:sz="0" w:space="0" w:color="auto"/>
            <w:left w:val="none" w:sz="0" w:space="0" w:color="auto"/>
            <w:bottom w:val="none" w:sz="0" w:space="0" w:color="auto"/>
            <w:right w:val="none" w:sz="0" w:space="0" w:color="auto"/>
          </w:divBdr>
          <w:divsChild>
            <w:div w:id="2005936624">
              <w:marLeft w:val="0"/>
              <w:marRight w:val="0"/>
              <w:marTop w:val="0"/>
              <w:marBottom w:val="0"/>
              <w:divBdr>
                <w:top w:val="none" w:sz="0" w:space="0" w:color="auto"/>
                <w:left w:val="none" w:sz="0" w:space="0" w:color="auto"/>
                <w:bottom w:val="none" w:sz="0" w:space="0" w:color="auto"/>
                <w:right w:val="none" w:sz="0" w:space="0" w:color="auto"/>
              </w:divBdr>
            </w:div>
            <w:div w:id="1978148676">
              <w:marLeft w:val="0"/>
              <w:marRight w:val="0"/>
              <w:marTop w:val="0"/>
              <w:marBottom w:val="0"/>
              <w:divBdr>
                <w:top w:val="none" w:sz="0" w:space="0" w:color="auto"/>
                <w:left w:val="none" w:sz="0" w:space="0" w:color="auto"/>
                <w:bottom w:val="none" w:sz="0" w:space="0" w:color="auto"/>
                <w:right w:val="none" w:sz="0" w:space="0" w:color="auto"/>
              </w:divBdr>
            </w:div>
            <w:div w:id="2144080537">
              <w:marLeft w:val="0"/>
              <w:marRight w:val="0"/>
              <w:marTop w:val="0"/>
              <w:marBottom w:val="0"/>
              <w:divBdr>
                <w:top w:val="none" w:sz="0" w:space="0" w:color="auto"/>
                <w:left w:val="none" w:sz="0" w:space="0" w:color="auto"/>
                <w:bottom w:val="none" w:sz="0" w:space="0" w:color="auto"/>
                <w:right w:val="none" w:sz="0" w:space="0" w:color="auto"/>
              </w:divBdr>
            </w:div>
            <w:div w:id="276987267">
              <w:marLeft w:val="0"/>
              <w:marRight w:val="0"/>
              <w:marTop w:val="0"/>
              <w:marBottom w:val="0"/>
              <w:divBdr>
                <w:top w:val="none" w:sz="0" w:space="0" w:color="auto"/>
                <w:left w:val="none" w:sz="0" w:space="0" w:color="auto"/>
                <w:bottom w:val="none" w:sz="0" w:space="0" w:color="auto"/>
                <w:right w:val="none" w:sz="0" w:space="0" w:color="auto"/>
              </w:divBdr>
            </w:div>
            <w:div w:id="637297373">
              <w:marLeft w:val="0"/>
              <w:marRight w:val="0"/>
              <w:marTop w:val="0"/>
              <w:marBottom w:val="0"/>
              <w:divBdr>
                <w:top w:val="none" w:sz="0" w:space="0" w:color="auto"/>
                <w:left w:val="none" w:sz="0" w:space="0" w:color="auto"/>
                <w:bottom w:val="none" w:sz="0" w:space="0" w:color="auto"/>
                <w:right w:val="none" w:sz="0" w:space="0" w:color="auto"/>
              </w:divBdr>
            </w:div>
          </w:divsChild>
        </w:div>
        <w:div w:id="1485243942">
          <w:marLeft w:val="-600"/>
          <w:marRight w:val="1500"/>
          <w:marTop w:val="0"/>
          <w:marBottom w:val="0"/>
          <w:divBdr>
            <w:top w:val="none" w:sz="0" w:space="0" w:color="auto"/>
            <w:left w:val="none" w:sz="0" w:space="0" w:color="auto"/>
            <w:bottom w:val="none" w:sz="0" w:space="0" w:color="auto"/>
            <w:right w:val="none" w:sz="0" w:space="0" w:color="auto"/>
          </w:divBdr>
        </w:div>
        <w:div w:id="1811245723">
          <w:marLeft w:val="-1425"/>
          <w:marRight w:val="0"/>
          <w:marTop w:val="0"/>
          <w:marBottom w:val="0"/>
          <w:divBdr>
            <w:top w:val="none" w:sz="0" w:space="0" w:color="auto"/>
            <w:left w:val="none" w:sz="0" w:space="0" w:color="auto"/>
            <w:bottom w:val="none" w:sz="0" w:space="0" w:color="auto"/>
            <w:right w:val="none" w:sz="0" w:space="0" w:color="auto"/>
          </w:divBdr>
        </w:div>
        <w:div w:id="1764180380">
          <w:marLeft w:val="0"/>
          <w:marRight w:val="2100"/>
          <w:marTop w:val="0"/>
          <w:marBottom w:val="0"/>
          <w:divBdr>
            <w:top w:val="none" w:sz="0" w:space="0" w:color="auto"/>
            <w:left w:val="none" w:sz="0" w:space="0" w:color="auto"/>
            <w:bottom w:val="none" w:sz="0" w:space="0" w:color="auto"/>
            <w:right w:val="none" w:sz="0" w:space="0" w:color="auto"/>
          </w:divBdr>
          <w:divsChild>
            <w:div w:id="1365710299">
              <w:marLeft w:val="0"/>
              <w:marRight w:val="0"/>
              <w:marTop w:val="0"/>
              <w:marBottom w:val="0"/>
              <w:divBdr>
                <w:top w:val="none" w:sz="0" w:space="0" w:color="auto"/>
                <w:left w:val="none" w:sz="0" w:space="0" w:color="auto"/>
                <w:bottom w:val="none" w:sz="0" w:space="0" w:color="auto"/>
                <w:right w:val="none" w:sz="0" w:space="0" w:color="auto"/>
              </w:divBdr>
            </w:div>
            <w:div w:id="156652318">
              <w:marLeft w:val="-600"/>
              <w:marRight w:val="0"/>
              <w:marTop w:val="0"/>
              <w:marBottom w:val="0"/>
              <w:divBdr>
                <w:top w:val="none" w:sz="0" w:space="0" w:color="auto"/>
                <w:left w:val="none" w:sz="0" w:space="0" w:color="auto"/>
                <w:bottom w:val="none" w:sz="0" w:space="0" w:color="auto"/>
                <w:right w:val="none" w:sz="0" w:space="0" w:color="auto"/>
              </w:divBdr>
            </w:div>
            <w:div w:id="1340499100">
              <w:marLeft w:val="0"/>
              <w:marRight w:val="600"/>
              <w:marTop w:val="0"/>
              <w:marBottom w:val="0"/>
              <w:divBdr>
                <w:top w:val="none" w:sz="0" w:space="0" w:color="auto"/>
                <w:left w:val="none" w:sz="0" w:space="0" w:color="auto"/>
                <w:bottom w:val="none" w:sz="0" w:space="0" w:color="auto"/>
                <w:right w:val="none" w:sz="0" w:space="0" w:color="auto"/>
              </w:divBdr>
            </w:div>
            <w:div w:id="1230579774">
              <w:marLeft w:val="-600"/>
              <w:marRight w:val="0"/>
              <w:marTop w:val="0"/>
              <w:marBottom w:val="0"/>
              <w:divBdr>
                <w:top w:val="none" w:sz="0" w:space="0" w:color="auto"/>
                <w:left w:val="none" w:sz="0" w:space="0" w:color="auto"/>
                <w:bottom w:val="none" w:sz="0" w:space="0" w:color="auto"/>
                <w:right w:val="none" w:sz="0" w:space="0" w:color="auto"/>
              </w:divBdr>
            </w:div>
            <w:div w:id="1802265106">
              <w:marLeft w:val="0"/>
              <w:marRight w:val="600"/>
              <w:marTop w:val="0"/>
              <w:marBottom w:val="0"/>
              <w:divBdr>
                <w:top w:val="none" w:sz="0" w:space="0" w:color="auto"/>
                <w:left w:val="none" w:sz="0" w:space="0" w:color="auto"/>
                <w:bottom w:val="none" w:sz="0" w:space="0" w:color="auto"/>
                <w:right w:val="none" w:sz="0" w:space="0" w:color="auto"/>
              </w:divBdr>
            </w:div>
            <w:div w:id="2112049915">
              <w:marLeft w:val="-600"/>
              <w:marRight w:val="0"/>
              <w:marTop w:val="0"/>
              <w:marBottom w:val="0"/>
              <w:divBdr>
                <w:top w:val="none" w:sz="0" w:space="0" w:color="auto"/>
                <w:left w:val="none" w:sz="0" w:space="0" w:color="auto"/>
                <w:bottom w:val="none" w:sz="0" w:space="0" w:color="auto"/>
                <w:right w:val="none" w:sz="0" w:space="0" w:color="auto"/>
              </w:divBdr>
            </w:div>
            <w:div w:id="218588311">
              <w:marLeft w:val="0"/>
              <w:marRight w:val="600"/>
              <w:marTop w:val="0"/>
              <w:marBottom w:val="0"/>
              <w:divBdr>
                <w:top w:val="none" w:sz="0" w:space="0" w:color="auto"/>
                <w:left w:val="none" w:sz="0" w:space="0" w:color="auto"/>
                <w:bottom w:val="none" w:sz="0" w:space="0" w:color="auto"/>
                <w:right w:val="none" w:sz="0" w:space="0" w:color="auto"/>
              </w:divBdr>
            </w:div>
            <w:div w:id="271985207">
              <w:marLeft w:val="-600"/>
              <w:marRight w:val="600"/>
              <w:marTop w:val="0"/>
              <w:marBottom w:val="0"/>
              <w:divBdr>
                <w:top w:val="none" w:sz="0" w:space="0" w:color="auto"/>
                <w:left w:val="none" w:sz="0" w:space="0" w:color="auto"/>
                <w:bottom w:val="none" w:sz="0" w:space="0" w:color="auto"/>
                <w:right w:val="none" w:sz="0" w:space="0" w:color="auto"/>
              </w:divBdr>
            </w:div>
            <w:div w:id="103425427">
              <w:marLeft w:val="0"/>
              <w:marRight w:val="1200"/>
              <w:marTop w:val="0"/>
              <w:marBottom w:val="0"/>
              <w:divBdr>
                <w:top w:val="none" w:sz="0" w:space="0" w:color="auto"/>
                <w:left w:val="none" w:sz="0" w:space="0" w:color="auto"/>
                <w:bottom w:val="none" w:sz="0" w:space="0" w:color="auto"/>
                <w:right w:val="none" w:sz="0" w:space="0" w:color="auto"/>
              </w:divBdr>
            </w:div>
            <w:div w:id="392630784">
              <w:marLeft w:val="-600"/>
              <w:marRight w:val="600"/>
              <w:marTop w:val="0"/>
              <w:marBottom w:val="0"/>
              <w:divBdr>
                <w:top w:val="none" w:sz="0" w:space="0" w:color="auto"/>
                <w:left w:val="none" w:sz="0" w:space="0" w:color="auto"/>
                <w:bottom w:val="none" w:sz="0" w:space="0" w:color="auto"/>
                <w:right w:val="none" w:sz="0" w:space="0" w:color="auto"/>
              </w:divBdr>
            </w:div>
            <w:div w:id="221408671">
              <w:marLeft w:val="0"/>
              <w:marRight w:val="1200"/>
              <w:marTop w:val="0"/>
              <w:marBottom w:val="0"/>
              <w:divBdr>
                <w:top w:val="none" w:sz="0" w:space="0" w:color="auto"/>
                <w:left w:val="none" w:sz="0" w:space="0" w:color="auto"/>
                <w:bottom w:val="none" w:sz="0" w:space="0" w:color="auto"/>
                <w:right w:val="none" w:sz="0" w:space="0" w:color="auto"/>
              </w:divBdr>
            </w:div>
            <w:div w:id="474218689">
              <w:marLeft w:val="-600"/>
              <w:marRight w:val="600"/>
              <w:marTop w:val="0"/>
              <w:marBottom w:val="0"/>
              <w:divBdr>
                <w:top w:val="none" w:sz="0" w:space="0" w:color="auto"/>
                <w:left w:val="none" w:sz="0" w:space="0" w:color="auto"/>
                <w:bottom w:val="none" w:sz="0" w:space="0" w:color="auto"/>
                <w:right w:val="none" w:sz="0" w:space="0" w:color="auto"/>
              </w:divBdr>
            </w:div>
            <w:div w:id="1718581040">
              <w:marLeft w:val="0"/>
              <w:marRight w:val="1200"/>
              <w:marTop w:val="0"/>
              <w:marBottom w:val="0"/>
              <w:divBdr>
                <w:top w:val="none" w:sz="0" w:space="0" w:color="auto"/>
                <w:left w:val="none" w:sz="0" w:space="0" w:color="auto"/>
                <w:bottom w:val="none" w:sz="0" w:space="0" w:color="auto"/>
                <w:right w:val="none" w:sz="0" w:space="0" w:color="auto"/>
              </w:divBdr>
            </w:div>
            <w:div w:id="210263776">
              <w:marLeft w:val="-600"/>
              <w:marRight w:val="600"/>
              <w:marTop w:val="0"/>
              <w:marBottom w:val="0"/>
              <w:divBdr>
                <w:top w:val="none" w:sz="0" w:space="0" w:color="auto"/>
                <w:left w:val="none" w:sz="0" w:space="0" w:color="auto"/>
                <w:bottom w:val="none" w:sz="0" w:space="0" w:color="auto"/>
                <w:right w:val="none" w:sz="0" w:space="0" w:color="auto"/>
              </w:divBdr>
            </w:div>
            <w:div w:id="1424301554">
              <w:marLeft w:val="0"/>
              <w:marRight w:val="1200"/>
              <w:marTop w:val="0"/>
              <w:marBottom w:val="0"/>
              <w:divBdr>
                <w:top w:val="none" w:sz="0" w:space="0" w:color="auto"/>
                <w:left w:val="none" w:sz="0" w:space="0" w:color="auto"/>
                <w:bottom w:val="none" w:sz="0" w:space="0" w:color="auto"/>
                <w:right w:val="none" w:sz="0" w:space="0" w:color="auto"/>
              </w:divBdr>
            </w:div>
            <w:div w:id="1649357066">
              <w:marLeft w:val="-600"/>
              <w:marRight w:val="600"/>
              <w:marTop w:val="0"/>
              <w:marBottom w:val="0"/>
              <w:divBdr>
                <w:top w:val="none" w:sz="0" w:space="0" w:color="auto"/>
                <w:left w:val="none" w:sz="0" w:space="0" w:color="auto"/>
                <w:bottom w:val="none" w:sz="0" w:space="0" w:color="auto"/>
                <w:right w:val="none" w:sz="0" w:space="0" w:color="auto"/>
              </w:divBdr>
            </w:div>
            <w:div w:id="1772581814">
              <w:marLeft w:val="0"/>
              <w:marRight w:val="1200"/>
              <w:marTop w:val="0"/>
              <w:marBottom w:val="0"/>
              <w:divBdr>
                <w:top w:val="none" w:sz="0" w:space="0" w:color="auto"/>
                <w:left w:val="none" w:sz="0" w:space="0" w:color="auto"/>
                <w:bottom w:val="none" w:sz="0" w:space="0" w:color="auto"/>
                <w:right w:val="none" w:sz="0" w:space="0" w:color="auto"/>
              </w:divBdr>
            </w:div>
            <w:div w:id="874657406">
              <w:marLeft w:val="-600"/>
              <w:marRight w:val="600"/>
              <w:marTop w:val="0"/>
              <w:marBottom w:val="0"/>
              <w:divBdr>
                <w:top w:val="none" w:sz="0" w:space="0" w:color="auto"/>
                <w:left w:val="none" w:sz="0" w:space="0" w:color="auto"/>
                <w:bottom w:val="none" w:sz="0" w:space="0" w:color="auto"/>
                <w:right w:val="none" w:sz="0" w:space="0" w:color="auto"/>
              </w:divBdr>
            </w:div>
            <w:div w:id="363412352">
              <w:marLeft w:val="0"/>
              <w:marRight w:val="1200"/>
              <w:marTop w:val="0"/>
              <w:marBottom w:val="0"/>
              <w:divBdr>
                <w:top w:val="none" w:sz="0" w:space="0" w:color="auto"/>
                <w:left w:val="none" w:sz="0" w:space="0" w:color="auto"/>
                <w:bottom w:val="none" w:sz="0" w:space="0" w:color="auto"/>
                <w:right w:val="none" w:sz="0" w:space="0" w:color="auto"/>
              </w:divBdr>
            </w:div>
            <w:div w:id="640888989">
              <w:marLeft w:val="-600"/>
              <w:marRight w:val="600"/>
              <w:marTop w:val="0"/>
              <w:marBottom w:val="0"/>
              <w:divBdr>
                <w:top w:val="none" w:sz="0" w:space="0" w:color="auto"/>
                <w:left w:val="none" w:sz="0" w:space="0" w:color="auto"/>
                <w:bottom w:val="none" w:sz="0" w:space="0" w:color="auto"/>
                <w:right w:val="none" w:sz="0" w:space="0" w:color="auto"/>
              </w:divBdr>
            </w:div>
            <w:div w:id="70203466">
              <w:marLeft w:val="0"/>
              <w:marRight w:val="1200"/>
              <w:marTop w:val="0"/>
              <w:marBottom w:val="0"/>
              <w:divBdr>
                <w:top w:val="none" w:sz="0" w:space="0" w:color="auto"/>
                <w:left w:val="none" w:sz="0" w:space="0" w:color="auto"/>
                <w:bottom w:val="none" w:sz="0" w:space="0" w:color="auto"/>
                <w:right w:val="none" w:sz="0" w:space="0" w:color="auto"/>
              </w:divBdr>
            </w:div>
            <w:div w:id="2119793265">
              <w:marLeft w:val="-600"/>
              <w:marRight w:val="600"/>
              <w:marTop w:val="0"/>
              <w:marBottom w:val="0"/>
              <w:divBdr>
                <w:top w:val="none" w:sz="0" w:space="0" w:color="auto"/>
                <w:left w:val="none" w:sz="0" w:space="0" w:color="auto"/>
                <w:bottom w:val="none" w:sz="0" w:space="0" w:color="auto"/>
                <w:right w:val="none" w:sz="0" w:space="0" w:color="auto"/>
              </w:divBdr>
            </w:div>
            <w:div w:id="1720786054">
              <w:marLeft w:val="0"/>
              <w:marRight w:val="1200"/>
              <w:marTop w:val="0"/>
              <w:marBottom w:val="0"/>
              <w:divBdr>
                <w:top w:val="none" w:sz="0" w:space="0" w:color="auto"/>
                <w:left w:val="none" w:sz="0" w:space="0" w:color="auto"/>
                <w:bottom w:val="none" w:sz="0" w:space="0" w:color="auto"/>
                <w:right w:val="none" w:sz="0" w:space="0" w:color="auto"/>
              </w:divBdr>
            </w:div>
            <w:div w:id="1613854443">
              <w:marLeft w:val="-600"/>
              <w:marRight w:val="600"/>
              <w:marTop w:val="0"/>
              <w:marBottom w:val="0"/>
              <w:divBdr>
                <w:top w:val="none" w:sz="0" w:space="0" w:color="auto"/>
                <w:left w:val="none" w:sz="0" w:space="0" w:color="auto"/>
                <w:bottom w:val="none" w:sz="0" w:space="0" w:color="auto"/>
                <w:right w:val="none" w:sz="0" w:space="0" w:color="auto"/>
              </w:divBdr>
            </w:div>
            <w:div w:id="830753488">
              <w:marLeft w:val="0"/>
              <w:marRight w:val="1200"/>
              <w:marTop w:val="0"/>
              <w:marBottom w:val="0"/>
              <w:divBdr>
                <w:top w:val="none" w:sz="0" w:space="0" w:color="auto"/>
                <w:left w:val="none" w:sz="0" w:space="0" w:color="auto"/>
                <w:bottom w:val="none" w:sz="0" w:space="0" w:color="auto"/>
                <w:right w:val="none" w:sz="0" w:space="0" w:color="auto"/>
              </w:divBdr>
            </w:div>
            <w:div w:id="683289827">
              <w:marLeft w:val="-600"/>
              <w:marRight w:val="0"/>
              <w:marTop w:val="0"/>
              <w:marBottom w:val="0"/>
              <w:divBdr>
                <w:top w:val="none" w:sz="0" w:space="0" w:color="auto"/>
                <w:left w:val="none" w:sz="0" w:space="0" w:color="auto"/>
                <w:bottom w:val="none" w:sz="0" w:space="0" w:color="auto"/>
                <w:right w:val="none" w:sz="0" w:space="0" w:color="auto"/>
              </w:divBdr>
            </w:div>
            <w:div w:id="643389091">
              <w:marLeft w:val="0"/>
              <w:marRight w:val="600"/>
              <w:marTop w:val="0"/>
              <w:marBottom w:val="0"/>
              <w:divBdr>
                <w:top w:val="none" w:sz="0" w:space="0" w:color="auto"/>
                <w:left w:val="none" w:sz="0" w:space="0" w:color="auto"/>
                <w:bottom w:val="none" w:sz="0" w:space="0" w:color="auto"/>
                <w:right w:val="none" w:sz="0" w:space="0" w:color="auto"/>
              </w:divBdr>
            </w:div>
            <w:div w:id="1022241716">
              <w:marLeft w:val="-600"/>
              <w:marRight w:val="0"/>
              <w:marTop w:val="0"/>
              <w:marBottom w:val="0"/>
              <w:divBdr>
                <w:top w:val="none" w:sz="0" w:space="0" w:color="auto"/>
                <w:left w:val="none" w:sz="0" w:space="0" w:color="auto"/>
                <w:bottom w:val="none" w:sz="0" w:space="0" w:color="auto"/>
                <w:right w:val="none" w:sz="0" w:space="0" w:color="auto"/>
              </w:divBdr>
            </w:div>
            <w:div w:id="662467122">
              <w:marLeft w:val="0"/>
              <w:marRight w:val="600"/>
              <w:marTop w:val="0"/>
              <w:marBottom w:val="0"/>
              <w:divBdr>
                <w:top w:val="none" w:sz="0" w:space="0" w:color="auto"/>
                <w:left w:val="none" w:sz="0" w:space="0" w:color="auto"/>
                <w:bottom w:val="none" w:sz="0" w:space="0" w:color="auto"/>
                <w:right w:val="none" w:sz="0" w:space="0" w:color="auto"/>
              </w:divBdr>
            </w:div>
            <w:div w:id="517502203">
              <w:marLeft w:val="-600"/>
              <w:marRight w:val="600"/>
              <w:marTop w:val="0"/>
              <w:marBottom w:val="0"/>
              <w:divBdr>
                <w:top w:val="none" w:sz="0" w:space="0" w:color="auto"/>
                <w:left w:val="none" w:sz="0" w:space="0" w:color="auto"/>
                <w:bottom w:val="none" w:sz="0" w:space="0" w:color="auto"/>
                <w:right w:val="none" w:sz="0" w:space="0" w:color="auto"/>
              </w:divBdr>
            </w:div>
            <w:div w:id="1745638491">
              <w:marLeft w:val="0"/>
              <w:marRight w:val="1200"/>
              <w:marTop w:val="0"/>
              <w:marBottom w:val="0"/>
              <w:divBdr>
                <w:top w:val="none" w:sz="0" w:space="0" w:color="auto"/>
                <w:left w:val="none" w:sz="0" w:space="0" w:color="auto"/>
                <w:bottom w:val="none" w:sz="0" w:space="0" w:color="auto"/>
                <w:right w:val="none" w:sz="0" w:space="0" w:color="auto"/>
              </w:divBdr>
            </w:div>
            <w:div w:id="894465259">
              <w:marLeft w:val="-600"/>
              <w:marRight w:val="600"/>
              <w:marTop w:val="0"/>
              <w:marBottom w:val="0"/>
              <w:divBdr>
                <w:top w:val="none" w:sz="0" w:space="0" w:color="auto"/>
                <w:left w:val="none" w:sz="0" w:space="0" w:color="auto"/>
                <w:bottom w:val="none" w:sz="0" w:space="0" w:color="auto"/>
                <w:right w:val="none" w:sz="0" w:space="0" w:color="auto"/>
              </w:divBdr>
            </w:div>
            <w:div w:id="62989079">
              <w:marLeft w:val="0"/>
              <w:marRight w:val="1200"/>
              <w:marTop w:val="0"/>
              <w:marBottom w:val="0"/>
              <w:divBdr>
                <w:top w:val="none" w:sz="0" w:space="0" w:color="auto"/>
                <w:left w:val="none" w:sz="0" w:space="0" w:color="auto"/>
                <w:bottom w:val="none" w:sz="0" w:space="0" w:color="auto"/>
                <w:right w:val="none" w:sz="0" w:space="0" w:color="auto"/>
              </w:divBdr>
            </w:div>
            <w:div w:id="1111777720">
              <w:marLeft w:val="-600"/>
              <w:marRight w:val="600"/>
              <w:marTop w:val="0"/>
              <w:marBottom w:val="0"/>
              <w:divBdr>
                <w:top w:val="none" w:sz="0" w:space="0" w:color="auto"/>
                <w:left w:val="none" w:sz="0" w:space="0" w:color="auto"/>
                <w:bottom w:val="none" w:sz="0" w:space="0" w:color="auto"/>
                <w:right w:val="none" w:sz="0" w:space="0" w:color="auto"/>
              </w:divBdr>
            </w:div>
            <w:div w:id="2002544745">
              <w:marLeft w:val="0"/>
              <w:marRight w:val="1200"/>
              <w:marTop w:val="0"/>
              <w:marBottom w:val="0"/>
              <w:divBdr>
                <w:top w:val="none" w:sz="0" w:space="0" w:color="auto"/>
                <w:left w:val="none" w:sz="0" w:space="0" w:color="auto"/>
                <w:bottom w:val="none" w:sz="0" w:space="0" w:color="auto"/>
                <w:right w:val="none" w:sz="0" w:space="0" w:color="auto"/>
              </w:divBdr>
            </w:div>
            <w:div w:id="880673335">
              <w:marLeft w:val="-600"/>
              <w:marRight w:val="600"/>
              <w:marTop w:val="0"/>
              <w:marBottom w:val="0"/>
              <w:divBdr>
                <w:top w:val="none" w:sz="0" w:space="0" w:color="auto"/>
                <w:left w:val="none" w:sz="0" w:space="0" w:color="auto"/>
                <w:bottom w:val="none" w:sz="0" w:space="0" w:color="auto"/>
                <w:right w:val="none" w:sz="0" w:space="0" w:color="auto"/>
              </w:divBdr>
            </w:div>
            <w:div w:id="2134714378">
              <w:marLeft w:val="0"/>
              <w:marRight w:val="1200"/>
              <w:marTop w:val="0"/>
              <w:marBottom w:val="0"/>
              <w:divBdr>
                <w:top w:val="none" w:sz="0" w:space="0" w:color="auto"/>
                <w:left w:val="none" w:sz="0" w:space="0" w:color="auto"/>
                <w:bottom w:val="none" w:sz="0" w:space="0" w:color="auto"/>
                <w:right w:val="none" w:sz="0" w:space="0" w:color="auto"/>
              </w:divBdr>
            </w:div>
            <w:div w:id="156849677">
              <w:marLeft w:val="-600"/>
              <w:marRight w:val="600"/>
              <w:marTop w:val="0"/>
              <w:marBottom w:val="0"/>
              <w:divBdr>
                <w:top w:val="none" w:sz="0" w:space="0" w:color="auto"/>
                <w:left w:val="none" w:sz="0" w:space="0" w:color="auto"/>
                <w:bottom w:val="none" w:sz="0" w:space="0" w:color="auto"/>
                <w:right w:val="none" w:sz="0" w:space="0" w:color="auto"/>
              </w:divBdr>
            </w:div>
            <w:div w:id="1588924530">
              <w:marLeft w:val="0"/>
              <w:marRight w:val="1200"/>
              <w:marTop w:val="0"/>
              <w:marBottom w:val="0"/>
              <w:divBdr>
                <w:top w:val="none" w:sz="0" w:space="0" w:color="auto"/>
                <w:left w:val="none" w:sz="0" w:space="0" w:color="auto"/>
                <w:bottom w:val="none" w:sz="0" w:space="0" w:color="auto"/>
                <w:right w:val="none" w:sz="0" w:space="0" w:color="auto"/>
              </w:divBdr>
            </w:div>
            <w:div w:id="2039504943">
              <w:marLeft w:val="-600"/>
              <w:marRight w:val="600"/>
              <w:marTop w:val="0"/>
              <w:marBottom w:val="0"/>
              <w:divBdr>
                <w:top w:val="none" w:sz="0" w:space="0" w:color="auto"/>
                <w:left w:val="none" w:sz="0" w:space="0" w:color="auto"/>
                <w:bottom w:val="none" w:sz="0" w:space="0" w:color="auto"/>
                <w:right w:val="none" w:sz="0" w:space="0" w:color="auto"/>
              </w:divBdr>
            </w:div>
            <w:div w:id="2092658901">
              <w:marLeft w:val="0"/>
              <w:marRight w:val="1200"/>
              <w:marTop w:val="0"/>
              <w:marBottom w:val="0"/>
              <w:divBdr>
                <w:top w:val="none" w:sz="0" w:space="0" w:color="auto"/>
                <w:left w:val="none" w:sz="0" w:space="0" w:color="auto"/>
                <w:bottom w:val="none" w:sz="0" w:space="0" w:color="auto"/>
                <w:right w:val="none" w:sz="0" w:space="0" w:color="auto"/>
              </w:divBdr>
            </w:div>
            <w:div w:id="964042035">
              <w:marLeft w:val="-600"/>
              <w:marRight w:val="600"/>
              <w:marTop w:val="0"/>
              <w:marBottom w:val="0"/>
              <w:divBdr>
                <w:top w:val="none" w:sz="0" w:space="0" w:color="auto"/>
                <w:left w:val="none" w:sz="0" w:space="0" w:color="auto"/>
                <w:bottom w:val="none" w:sz="0" w:space="0" w:color="auto"/>
                <w:right w:val="none" w:sz="0" w:space="0" w:color="auto"/>
              </w:divBdr>
            </w:div>
            <w:div w:id="1139348140">
              <w:marLeft w:val="0"/>
              <w:marRight w:val="1200"/>
              <w:marTop w:val="0"/>
              <w:marBottom w:val="0"/>
              <w:divBdr>
                <w:top w:val="none" w:sz="0" w:space="0" w:color="auto"/>
                <w:left w:val="none" w:sz="0" w:space="0" w:color="auto"/>
                <w:bottom w:val="none" w:sz="0" w:space="0" w:color="auto"/>
                <w:right w:val="none" w:sz="0" w:space="0" w:color="auto"/>
              </w:divBdr>
            </w:div>
            <w:div w:id="1722900570">
              <w:marLeft w:val="-600"/>
              <w:marRight w:val="600"/>
              <w:marTop w:val="0"/>
              <w:marBottom w:val="0"/>
              <w:divBdr>
                <w:top w:val="none" w:sz="0" w:space="0" w:color="auto"/>
                <w:left w:val="none" w:sz="0" w:space="0" w:color="auto"/>
                <w:bottom w:val="none" w:sz="0" w:space="0" w:color="auto"/>
                <w:right w:val="none" w:sz="0" w:space="0" w:color="auto"/>
              </w:divBdr>
            </w:div>
            <w:div w:id="194511178">
              <w:marLeft w:val="0"/>
              <w:marRight w:val="1200"/>
              <w:marTop w:val="0"/>
              <w:marBottom w:val="0"/>
              <w:divBdr>
                <w:top w:val="none" w:sz="0" w:space="0" w:color="auto"/>
                <w:left w:val="none" w:sz="0" w:space="0" w:color="auto"/>
                <w:bottom w:val="none" w:sz="0" w:space="0" w:color="auto"/>
                <w:right w:val="none" w:sz="0" w:space="0" w:color="auto"/>
              </w:divBdr>
            </w:div>
          </w:divsChild>
        </w:div>
        <w:div w:id="384106755">
          <w:marLeft w:val="-600"/>
          <w:marRight w:val="1500"/>
          <w:marTop w:val="0"/>
          <w:marBottom w:val="0"/>
          <w:divBdr>
            <w:top w:val="none" w:sz="0" w:space="0" w:color="auto"/>
            <w:left w:val="none" w:sz="0" w:space="0" w:color="auto"/>
            <w:bottom w:val="none" w:sz="0" w:space="0" w:color="auto"/>
            <w:right w:val="none" w:sz="0" w:space="0" w:color="auto"/>
          </w:divBdr>
        </w:div>
        <w:div w:id="1381905849">
          <w:marLeft w:val="-1425"/>
          <w:marRight w:val="0"/>
          <w:marTop w:val="0"/>
          <w:marBottom w:val="0"/>
          <w:divBdr>
            <w:top w:val="none" w:sz="0" w:space="0" w:color="auto"/>
            <w:left w:val="none" w:sz="0" w:space="0" w:color="auto"/>
            <w:bottom w:val="none" w:sz="0" w:space="0" w:color="auto"/>
            <w:right w:val="none" w:sz="0" w:space="0" w:color="auto"/>
          </w:divBdr>
        </w:div>
        <w:div w:id="1099374641">
          <w:marLeft w:val="0"/>
          <w:marRight w:val="2100"/>
          <w:marTop w:val="0"/>
          <w:marBottom w:val="0"/>
          <w:divBdr>
            <w:top w:val="none" w:sz="0" w:space="0" w:color="auto"/>
            <w:left w:val="none" w:sz="0" w:space="0" w:color="auto"/>
            <w:bottom w:val="none" w:sz="0" w:space="0" w:color="auto"/>
            <w:right w:val="none" w:sz="0" w:space="0" w:color="auto"/>
          </w:divBdr>
          <w:divsChild>
            <w:div w:id="351608097">
              <w:marLeft w:val="0"/>
              <w:marRight w:val="0"/>
              <w:marTop w:val="0"/>
              <w:marBottom w:val="0"/>
              <w:divBdr>
                <w:top w:val="none" w:sz="0" w:space="0" w:color="auto"/>
                <w:left w:val="none" w:sz="0" w:space="0" w:color="auto"/>
                <w:bottom w:val="none" w:sz="0" w:space="0" w:color="auto"/>
                <w:right w:val="none" w:sz="0" w:space="0" w:color="auto"/>
              </w:divBdr>
            </w:div>
            <w:div w:id="93861416">
              <w:marLeft w:val="-600"/>
              <w:marRight w:val="0"/>
              <w:marTop w:val="0"/>
              <w:marBottom w:val="0"/>
              <w:divBdr>
                <w:top w:val="none" w:sz="0" w:space="0" w:color="auto"/>
                <w:left w:val="none" w:sz="0" w:space="0" w:color="auto"/>
                <w:bottom w:val="none" w:sz="0" w:space="0" w:color="auto"/>
                <w:right w:val="none" w:sz="0" w:space="0" w:color="auto"/>
              </w:divBdr>
            </w:div>
            <w:div w:id="963542193">
              <w:marLeft w:val="0"/>
              <w:marRight w:val="600"/>
              <w:marTop w:val="0"/>
              <w:marBottom w:val="0"/>
              <w:divBdr>
                <w:top w:val="none" w:sz="0" w:space="0" w:color="auto"/>
                <w:left w:val="none" w:sz="0" w:space="0" w:color="auto"/>
                <w:bottom w:val="none" w:sz="0" w:space="0" w:color="auto"/>
                <w:right w:val="none" w:sz="0" w:space="0" w:color="auto"/>
              </w:divBdr>
            </w:div>
            <w:div w:id="1341271277">
              <w:marLeft w:val="-600"/>
              <w:marRight w:val="600"/>
              <w:marTop w:val="0"/>
              <w:marBottom w:val="0"/>
              <w:divBdr>
                <w:top w:val="none" w:sz="0" w:space="0" w:color="auto"/>
                <w:left w:val="none" w:sz="0" w:space="0" w:color="auto"/>
                <w:bottom w:val="none" w:sz="0" w:space="0" w:color="auto"/>
                <w:right w:val="none" w:sz="0" w:space="0" w:color="auto"/>
              </w:divBdr>
            </w:div>
            <w:div w:id="205072067">
              <w:marLeft w:val="0"/>
              <w:marRight w:val="1200"/>
              <w:marTop w:val="0"/>
              <w:marBottom w:val="0"/>
              <w:divBdr>
                <w:top w:val="none" w:sz="0" w:space="0" w:color="auto"/>
                <w:left w:val="none" w:sz="0" w:space="0" w:color="auto"/>
                <w:bottom w:val="none" w:sz="0" w:space="0" w:color="auto"/>
                <w:right w:val="none" w:sz="0" w:space="0" w:color="auto"/>
              </w:divBdr>
            </w:div>
            <w:div w:id="633675381">
              <w:marLeft w:val="-600"/>
              <w:marRight w:val="1200"/>
              <w:marTop w:val="0"/>
              <w:marBottom w:val="0"/>
              <w:divBdr>
                <w:top w:val="none" w:sz="0" w:space="0" w:color="auto"/>
                <w:left w:val="none" w:sz="0" w:space="0" w:color="auto"/>
                <w:bottom w:val="none" w:sz="0" w:space="0" w:color="auto"/>
                <w:right w:val="none" w:sz="0" w:space="0" w:color="auto"/>
              </w:divBdr>
            </w:div>
            <w:div w:id="158272717">
              <w:marLeft w:val="0"/>
              <w:marRight w:val="1800"/>
              <w:marTop w:val="0"/>
              <w:marBottom w:val="0"/>
              <w:divBdr>
                <w:top w:val="none" w:sz="0" w:space="0" w:color="auto"/>
                <w:left w:val="none" w:sz="0" w:space="0" w:color="auto"/>
                <w:bottom w:val="none" w:sz="0" w:space="0" w:color="auto"/>
                <w:right w:val="none" w:sz="0" w:space="0" w:color="auto"/>
              </w:divBdr>
            </w:div>
            <w:div w:id="330528991">
              <w:marLeft w:val="-600"/>
              <w:marRight w:val="1200"/>
              <w:marTop w:val="0"/>
              <w:marBottom w:val="0"/>
              <w:divBdr>
                <w:top w:val="none" w:sz="0" w:space="0" w:color="auto"/>
                <w:left w:val="none" w:sz="0" w:space="0" w:color="auto"/>
                <w:bottom w:val="none" w:sz="0" w:space="0" w:color="auto"/>
                <w:right w:val="none" w:sz="0" w:space="0" w:color="auto"/>
              </w:divBdr>
            </w:div>
            <w:div w:id="917592723">
              <w:marLeft w:val="0"/>
              <w:marRight w:val="1800"/>
              <w:marTop w:val="0"/>
              <w:marBottom w:val="0"/>
              <w:divBdr>
                <w:top w:val="none" w:sz="0" w:space="0" w:color="auto"/>
                <w:left w:val="none" w:sz="0" w:space="0" w:color="auto"/>
                <w:bottom w:val="none" w:sz="0" w:space="0" w:color="auto"/>
                <w:right w:val="none" w:sz="0" w:space="0" w:color="auto"/>
              </w:divBdr>
            </w:div>
            <w:div w:id="1489707898">
              <w:marLeft w:val="-600"/>
              <w:marRight w:val="1200"/>
              <w:marTop w:val="0"/>
              <w:marBottom w:val="0"/>
              <w:divBdr>
                <w:top w:val="none" w:sz="0" w:space="0" w:color="auto"/>
                <w:left w:val="none" w:sz="0" w:space="0" w:color="auto"/>
                <w:bottom w:val="none" w:sz="0" w:space="0" w:color="auto"/>
                <w:right w:val="none" w:sz="0" w:space="0" w:color="auto"/>
              </w:divBdr>
            </w:div>
            <w:div w:id="446848432">
              <w:marLeft w:val="0"/>
              <w:marRight w:val="1800"/>
              <w:marTop w:val="0"/>
              <w:marBottom w:val="0"/>
              <w:divBdr>
                <w:top w:val="none" w:sz="0" w:space="0" w:color="auto"/>
                <w:left w:val="none" w:sz="0" w:space="0" w:color="auto"/>
                <w:bottom w:val="none" w:sz="0" w:space="0" w:color="auto"/>
                <w:right w:val="none" w:sz="0" w:space="0" w:color="auto"/>
              </w:divBdr>
            </w:div>
            <w:div w:id="1080130941">
              <w:marLeft w:val="-600"/>
              <w:marRight w:val="1200"/>
              <w:marTop w:val="0"/>
              <w:marBottom w:val="0"/>
              <w:divBdr>
                <w:top w:val="none" w:sz="0" w:space="0" w:color="auto"/>
                <w:left w:val="none" w:sz="0" w:space="0" w:color="auto"/>
                <w:bottom w:val="none" w:sz="0" w:space="0" w:color="auto"/>
                <w:right w:val="none" w:sz="0" w:space="0" w:color="auto"/>
              </w:divBdr>
            </w:div>
            <w:div w:id="1337415361">
              <w:marLeft w:val="0"/>
              <w:marRight w:val="1800"/>
              <w:marTop w:val="0"/>
              <w:marBottom w:val="0"/>
              <w:divBdr>
                <w:top w:val="none" w:sz="0" w:space="0" w:color="auto"/>
                <w:left w:val="none" w:sz="0" w:space="0" w:color="auto"/>
                <w:bottom w:val="none" w:sz="0" w:space="0" w:color="auto"/>
                <w:right w:val="none" w:sz="0" w:space="0" w:color="auto"/>
              </w:divBdr>
            </w:div>
            <w:div w:id="1386635219">
              <w:marLeft w:val="-600"/>
              <w:marRight w:val="1200"/>
              <w:marTop w:val="0"/>
              <w:marBottom w:val="0"/>
              <w:divBdr>
                <w:top w:val="none" w:sz="0" w:space="0" w:color="auto"/>
                <w:left w:val="none" w:sz="0" w:space="0" w:color="auto"/>
                <w:bottom w:val="none" w:sz="0" w:space="0" w:color="auto"/>
                <w:right w:val="none" w:sz="0" w:space="0" w:color="auto"/>
              </w:divBdr>
            </w:div>
            <w:div w:id="961231425">
              <w:marLeft w:val="0"/>
              <w:marRight w:val="1800"/>
              <w:marTop w:val="0"/>
              <w:marBottom w:val="0"/>
              <w:divBdr>
                <w:top w:val="none" w:sz="0" w:space="0" w:color="auto"/>
                <w:left w:val="none" w:sz="0" w:space="0" w:color="auto"/>
                <w:bottom w:val="none" w:sz="0" w:space="0" w:color="auto"/>
                <w:right w:val="none" w:sz="0" w:space="0" w:color="auto"/>
              </w:divBdr>
            </w:div>
            <w:div w:id="1634480002">
              <w:marLeft w:val="-600"/>
              <w:marRight w:val="1200"/>
              <w:marTop w:val="0"/>
              <w:marBottom w:val="0"/>
              <w:divBdr>
                <w:top w:val="none" w:sz="0" w:space="0" w:color="auto"/>
                <w:left w:val="none" w:sz="0" w:space="0" w:color="auto"/>
                <w:bottom w:val="none" w:sz="0" w:space="0" w:color="auto"/>
                <w:right w:val="none" w:sz="0" w:space="0" w:color="auto"/>
              </w:divBdr>
            </w:div>
            <w:div w:id="456415313">
              <w:marLeft w:val="0"/>
              <w:marRight w:val="1800"/>
              <w:marTop w:val="0"/>
              <w:marBottom w:val="0"/>
              <w:divBdr>
                <w:top w:val="none" w:sz="0" w:space="0" w:color="auto"/>
                <w:left w:val="none" w:sz="0" w:space="0" w:color="auto"/>
                <w:bottom w:val="none" w:sz="0" w:space="0" w:color="auto"/>
                <w:right w:val="none" w:sz="0" w:space="0" w:color="auto"/>
              </w:divBdr>
            </w:div>
            <w:div w:id="1337030022">
              <w:marLeft w:val="-600"/>
              <w:marRight w:val="1200"/>
              <w:marTop w:val="0"/>
              <w:marBottom w:val="0"/>
              <w:divBdr>
                <w:top w:val="none" w:sz="0" w:space="0" w:color="auto"/>
                <w:left w:val="none" w:sz="0" w:space="0" w:color="auto"/>
                <w:bottom w:val="none" w:sz="0" w:space="0" w:color="auto"/>
                <w:right w:val="none" w:sz="0" w:space="0" w:color="auto"/>
              </w:divBdr>
            </w:div>
            <w:div w:id="1104308132">
              <w:marLeft w:val="0"/>
              <w:marRight w:val="1800"/>
              <w:marTop w:val="0"/>
              <w:marBottom w:val="0"/>
              <w:divBdr>
                <w:top w:val="none" w:sz="0" w:space="0" w:color="auto"/>
                <w:left w:val="none" w:sz="0" w:space="0" w:color="auto"/>
                <w:bottom w:val="none" w:sz="0" w:space="0" w:color="auto"/>
                <w:right w:val="none" w:sz="0" w:space="0" w:color="auto"/>
              </w:divBdr>
            </w:div>
            <w:div w:id="603923640">
              <w:marLeft w:val="-600"/>
              <w:marRight w:val="1200"/>
              <w:marTop w:val="0"/>
              <w:marBottom w:val="0"/>
              <w:divBdr>
                <w:top w:val="none" w:sz="0" w:space="0" w:color="auto"/>
                <w:left w:val="none" w:sz="0" w:space="0" w:color="auto"/>
                <w:bottom w:val="none" w:sz="0" w:space="0" w:color="auto"/>
                <w:right w:val="none" w:sz="0" w:space="0" w:color="auto"/>
              </w:divBdr>
            </w:div>
            <w:div w:id="902907761">
              <w:marLeft w:val="0"/>
              <w:marRight w:val="1800"/>
              <w:marTop w:val="0"/>
              <w:marBottom w:val="0"/>
              <w:divBdr>
                <w:top w:val="none" w:sz="0" w:space="0" w:color="auto"/>
                <w:left w:val="none" w:sz="0" w:space="0" w:color="auto"/>
                <w:bottom w:val="none" w:sz="0" w:space="0" w:color="auto"/>
                <w:right w:val="none" w:sz="0" w:space="0" w:color="auto"/>
              </w:divBdr>
            </w:div>
            <w:div w:id="1504710403">
              <w:marLeft w:val="-600"/>
              <w:marRight w:val="1200"/>
              <w:marTop w:val="0"/>
              <w:marBottom w:val="0"/>
              <w:divBdr>
                <w:top w:val="none" w:sz="0" w:space="0" w:color="auto"/>
                <w:left w:val="none" w:sz="0" w:space="0" w:color="auto"/>
                <w:bottom w:val="none" w:sz="0" w:space="0" w:color="auto"/>
                <w:right w:val="none" w:sz="0" w:space="0" w:color="auto"/>
              </w:divBdr>
            </w:div>
            <w:div w:id="73095384">
              <w:marLeft w:val="0"/>
              <w:marRight w:val="1800"/>
              <w:marTop w:val="0"/>
              <w:marBottom w:val="0"/>
              <w:divBdr>
                <w:top w:val="none" w:sz="0" w:space="0" w:color="auto"/>
                <w:left w:val="none" w:sz="0" w:space="0" w:color="auto"/>
                <w:bottom w:val="none" w:sz="0" w:space="0" w:color="auto"/>
                <w:right w:val="none" w:sz="0" w:space="0" w:color="auto"/>
              </w:divBdr>
            </w:div>
            <w:div w:id="1744258592">
              <w:marLeft w:val="-600"/>
              <w:marRight w:val="600"/>
              <w:marTop w:val="0"/>
              <w:marBottom w:val="0"/>
              <w:divBdr>
                <w:top w:val="none" w:sz="0" w:space="0" w:color="auto"/>
                <w:left w:val="none" w:sz="0" w:space="0" w:color="auto"/>
                <w:bottom w:val="none" w:sz="0" w:space="0" w:color="auto"/>
                <w:right w:val="none" w:sz="0" w:space="0" w:color="auto"/>
              </w:divBdr>
            </w:div>
            <w:div w:id="1296716298">
              <w:marLeft w:val="0"/>
              <w:marRight w:val="1200"/>
              <w:marTop w:val="0"/>
              <w:marBottom w:val="0"/>
              <w:divBdr>
                <w:top w:val="none" w:sz="0" w:space="0" w:color="auto"/>
                <w:left w:val="none" w:sz="0" w:space="0" w:color="auto"/>
                <w:bottom w:val="none" w:sz="0" w:space="0" w:color="auto"/>
                <w:right w:val="none" w:sz="0" w:space="0" w:color="auto"/>
              </w:divBdr>
            </w:div>
            <w:div w:id="2065985262">
              <w:marLeft w:val="-600"/>
              <w:marRight w:val="600"/>
              <w:marTop w:val="0"/>
              <w:marBottom w:val="0"/>
              <w:divBdr>
                <w:top w:val="none" w:sz="0" w:space="0" w:color="auto"/>
                <w:left w:val="none" w:sz="0" w:space="0" w:color="auto"/>
                <w:bottom w:val="none" w:sz="0" w:space="0" w:color="auto"/>
                <w:right w:val="none" w:sz="0" w:space="0" w:color="auto"/>
              </w:divBdr>
            </w:div>
            <w:div w:id="1397557717">
              <w:marLeft w:val="0"/>
              <w:marRight w:val="1200"/>
              <w:marTop w:val="0"/>
              <w:marBottom w:val="0"/>
              <w:divBdr>
                <w:top w:val="none" w:sz="0" w:space="0" w:color="auto"/>
                <w:left w:val="none" w:sz="0" w:space="0" w:color="auto"/>
                <w:bottom w:val="none" w:sz="0" w:space="0" w:color="auto"/>
                <w:right w:val="none" w:sz="0" w:space="0" w:color="auto"/>
              </w:divBdr>
            </w:div>
            <w:div w:id="1117992309">
              <w:marLeft w:val="-600"/>
              <w:marRight w:val="1200"/>
              <w:marTop w:val="0"/>
              <w:marBottom w:val="0"/>
              <w:divBdr>
                <w:top w:val="none" w:sz="0" w:space="0" w:color="auto"/>
                <w:left w:val="none" w:sz="0" w:space="0" w:color="auto"/>
                <w:bottom w:val="none" w:sz="0" w:space="0" w:color="auto"/>
                <w:right w:val="none" w:sz="0" w:space="0" w:color="auto"/>
              </w:divBdr>
            </w:div>
            <w:div w:id="1622761239">
              <w:marLeft w:val="0"/>
              <w:marRight w:val="1800"/>
              <w:marTop w:val="0"/>
              <w:marBottom w:val="0"/>
              <w:divBdr>
                <w:top w:val="none" w:sz="0" w:space="0" w:color="auto"/>
                <w:left w:val="none" w:sz="0" w:space="0" w:color="auto"/>
                <w:bottom w:val="none" w:sz="0" w:space="0" w:color="auto"/>
                <w:right w:val="none" w:sz="0" w:space="0" w:color="auto"/>
              </w:divBdr>
            </w:div>
            <w:div w:id="283117582">
              <w:marLeft w:val="-600"/>
              <w:marRight w:val="1200"/>
              <w:marTop w:val="0"/>
              <w:marBottom w:val="0"/>
              <w:divBdr>
                <w:top w:val="none" w:sz="0" w:space="0" w:color="auto"/>
                <w:left w:val="none" w:sz="0" w:space="0" w:color="auto"/>
                <w:bottom w:val="none" w:sz="0" w:space="0" w:color="auto"/>
                <w:right w:val="none" w:sz="0" w:space="0" w:color="auto"/>
              </w:divBdr>
            </w:div>
            <w:div w:id="372462665">
              <w:marLeft w:val="0"/>
              <w:marRight w:val="1800"/>
              <w:marTop w:val="0"/>
              <w:marBottom w:val="0"/>
              <w:divBdr>
                <w:top w:val="none" w:sz="0" w:space="0" w:color="auto"/>
                <w:left w:val="none" w:sz="0" w:space="0" w:color="auto"/>
                <w:bottom w:val="none" w:sz="0" w:space="0" w:color="auto"/>
                <w:right w:val="none" w:sz="0" w:space="0" w:color="auto"/>
              </w:divBdr>
            </w:div>
            <w:div w:id="86927495">
              <w:marLeft w:val="-600"/>
              <w:marRight w:val="1200"/>
              <w:marTop w:val="0"/>
              <w:marBottom w:val="0"/>
              <w:divBdr>
                <w:top w:val="none" w:sz="0" w:space="0" w:color="auto"/>
                <w:left w:val="none" w:sz="0" w:space="0" w:color="auto"/>
                <w:bottom w:val="none" w:sz="0" w:space="0" w:color="auto"/>
                <w:right w:val="none" w:sz="0" w:space="0" w:color="auto"/>
              </w:divBdr>
            </w:div>
            <w:div w:id="547423119">
              <w:marLeft w:val="0"/>
              <w:marRight w:val="1800"/>
              <w:marTop w:val="0"/>
              <w:marBottom w:val="0"/>
              <w:divBdr>
                <w:top w:val="none" w:sz="0" w:space="0" w:color="auto"/>
                <w:left w:val="none" w:sz="0" w:space="0" w:color="auto"/>
                <w:bottom w:val="none" w:sz="0" w:space="0" w:color="auto"/>
                <w:right w:val="none" w:sz="0" w:space="0" w:color="auto"/>
              </w:divBdr>
            </w:div>
            <w:div w:id="386533048">
              <w:marLeft w:val="-600"/>
              <w:marRight w:val="1200"/>
              <w:marTop w:val="0"/>
              <w:marBottom w:val="0"/>
              <w:divBdr>
                <w:top w:val="none" w:sz="0" w:space="0" w:color="auto"/>
                <w:left w:val="none" w:sz="0" w:space="0" w:color="auto"/>
                <w:bottom w:val="none" w:sz="0" w:space="0" w:color="auto"/>
                <w:right w:val="none" w:sz="0" w:space="0" w:color="auto"/>
              </w:divBdr>
            </w:div>
            <w:div w:id="997731389">
              <w:marLeft w:val="0"/>
              <w:marRight w:val="1800"/>
              <w:marTop w:val="0"/>
              <w:marBottom w:val="0"/>
              <w:divBdr>
                <w:top w:val="none" w:sz="0" w:space="0" w:color="auto"/>
                <w:left w:val="none" w:sz="0" w:space="0" w:color="auto"/>
                <w:bottom w:val="none" w:sz="0" w:space="0" w:color="auto"/>
                <w:right w:val="none" w:sz="0" w:space="0" w:color="auto"/>
              </w:divBdr>
            </w:div>
            <w:div w:id="986082824">
              <w:marLeft w:val="-600"/>
              <w:marRight w:val="1200"/>
              <w:marTop w:val="0"/>
              <w:marBottom w:val="0"/>
              <w:divBdr>
                <w:top w:val="none" w:sz="0" w:space="0" w:color="auto"/>
                <w:left w:val="none" w:sz="0" w:space="0" w:color="auto"/>
                <w:bottom w:val="none" w:sz="0" w:space="0" w:color="auto"/>
                <w:right w:val="none" w:sz="0" w:space="0" w:color="auto"/>
              </w:divBdr>
            </w:div>
            <w:div w:id="1366755355">
              <w:marLeft w:val="0"/>
              <w:marRight w:val="1800"/>
              <w:marTop w:val="0"/>
              <w:marBottom w:val="0"/>
              <w:divBdr>
                <w:top w:val="none" w:sz="0" w:space="0" w:color="auto"/>
                <w:left w:val="none" w:sz="0" w:space="0" w:color="auto"/>
                <w:bottom w:val="none" w:sz="0" w:space="0" w:color="auto"/>
                <w:right w:val="none" w:sz="0" w:space="0" w:color="auto"/>
              </w:divBdr>
            </w:div>
            <w:div w:id="1959069140">
              <w:marLeft w:val="-600"/>
              <w:marRight w:val="1200"/>
              <w:marTop w:val="0"/>
              <w:marBottom w:val="0"/>
              <w:divBdr>
                <w:top w:val="none" w:sz="0" w:space="0" w:color="auto"/>
                <w:left w:val="none" w:sz="0" w:space="0" w:color="auto"/>
                <w:bottom w:val="none" w:sz="0" w:space="0" w:color="auto"/>
                <w:right w:val="none" w:sz="0" w:space="0" w:color="auto"/>
              </w:divBdr>
            </w:div>
            <w:div w:id="325522744">
              <w:marLeft w:val="0"/>
              <w:marRight w:val="1800"/>
              <w:marTop w:val="0"/>
              <w:marBottom w:val="0"/>
              <w:divBdr>
                <w:top w:val="none" w:sz="0" w:space="0" w:color="auto"/>
                <w:left w:val="none" w:sz="0" w:space="0" w:color="auto"/>
                <w:bottom w:val="none" w:sz="0" w:space="0" w:color="auto"/>
                <w:right w:val="none" w:sz="0" w:space="0" w:color="auto"/>
              </w:divBdr>
            </w:div>
            <w:div w:id="197855706">
              <w:marLeft w:val="-600"/>
              <w:marRight w:val="1200"/>
              <w:marTop w:val="0"/>
              <w:marBottom w:val="0"/>
              <w:divBdr>
                <w:top w:val="none" w:sz="0" w:space="0" w:color="auto"/>
                <w:left w:val="none" w:sz="0" w:space="0" w:color="auto"/>
                <w:bottom w:val="none" w:sz="0" w:space="0" w:color="auto"/>
                <w:right w:val="none" w:sz="0" w:space="0" w:color="auto"/>
              </w:divBdr>
            </w:div>
            <w:div w:id="1904758514">
              <w:marLeft w:val="0"/>
              <w:marRight w:val="1800"/>
              <w:marTop w:val="0"/>
              <w:marBottom w:val="0"/>
              <w:divBdr>
                <w:top w:val="none" w:sz="0" w:space="0" w:color="auto"/>
                <w:left w:val="none" w:sz="0" w:space="0" w:color="auto"/>
                <w:bottom w:val="none" w:sz="0" w:space="0" w:color="auto"/>
                <w:right w:val="none" w:sz="0" w:space="0" w:color="auto"/>
              </w:divBdr>
            </w:div>
            <w:div w:id="1186947157">
              <w:marLeft w:val="-600"/>
              <w:marRight w:val="1200"/>
              <w:marTop w:val="0"/>
              <w:marBottom w:val="0"/>
              <w:divBdr>
                <w:top w:val="none" w:sz="0" w:space="0" w:color="auto"/>
                <w:left w:val="none" w:sz="0" w:space="0" w:color="auto"/>
                <w:bottom w:val="none" w:sz="0" w:space="0" w:color="auto"/>
                <w:right w:val="none" w:sz="0" w:space="0" w:color="auto"/>
              </w:divBdr>
            </w:div>
            <w:div w:id="853032540">
              <w:marLeft w:val="0"/>
              <w:marRight w:val="1800"/>
              <w:marTop w:val="0"/>
              <w:marBottom w:val="0"/>
              <w:divBdr>
                <w:top w:val="none" w:sz="0" w:space="0" w:color="auto"/>
                <w:left w:val="none" w:sz="0" w:space="0" w:color="auto"/>
                <w:bottom w:val="none" w:sz="0" w:space="0" w:color="auto"/>
                <w:right w:val="none" w:sz="0" w:space="0" w:color="auto"/>
              </w:divBdr>
            </w:div>
            <w:div w:id="1722707927">
              <w:marLeft w:val="-600"/>
              <w:marRight w:val="0"/>
              <w:marTop w:val="0"/>
              <w:marBottom w:val="0"/>
              <w:divBdr>
                <w:top w:val="none" w:sz="0" w:space="0" w:color="auto"/>
                <w:left w:val="none" w:sz="0" w:space="0" w:color="auto"/>
                <w:bottom w:val="none" w:sz="0" w:space="0" w:color="auto"/>
                <w:right w:val="none" w:sz="0" w:space="0" w:color="auto"/>
              </w:divBdr>
            </w:div>
            <w:div w:id="790589876">
              <w:marLeft w:val="0"/>
              <w:marRight w:val="600"/>
              <w:marTop w:val="0"/>
              <w:marBottom w:val="0"/>
              <w:divBdr>
                <w:top w:val="none" w:sz="0" w:space="0" w:color="auto"/>
                <w:left w:val="none" w:sz="0" w:space="0" w:color="auto"/>
                <w:bottom w:val="none" w:sz="0" w:space="0" w:color="auto"/>
                <w:right w:val="none" w:sz="0" w:space="0" w:color="auto"/>
              </w:divBdr>
            </w:div>
          </w:divsChild>
        </w:div>
        <w:div w:id="402069299">
          <w:marLeft w:val="-600"/>
          <w:marRight w:val="1500"/>
          <w:marTop w:val="0"/>
          <w:marBottom w:val="0"/>
          <w:divBdr>
            <w:top w:val="none" w:sz="0" w:space="0" w:color="auto"/>
            <w:left w:val="none" w:sz="0" w:space="0" w:color="auto"/>
            <w:bottom w:val="none" w:sz="0" w:space="0" w:color="auto"/>
            <w:right w:val="none" w:sz="0" w:space="0" w:color="auto"/>
          </w:divBdr>
        </w:div>
        <w:div w:id="179781829">
          <w:marLeft w:val="-1425"/>
          <w:marRight w:val="0"/>
          <w:marTop w:val="0"/>
          <w:marBottom w:val="0"/>
          <w:divBdr>
            <w:top w:val="none" w:sz="0" w:space="0" w:color="auto"/>
            <w:left w:val="none" w:sz="0" w:space="0" w:color="auto"/>
            <w:bottom w:val="none" w:sz="0" w:space="0" w:color="auto"/>
            <w:right w:val="none" w:sz="0" w:space="0" w:color="auto"/>
          </w:divBdr>
        </w:div>
        <w:div w:id="451364449">
          <w:marLeft w:val="0"/>
          <w:marRight w:val="2100"/>
          <w:marTop w:val="0"/>
          <w:marBottom w:val="0"/>
          <w:divBdr>
            <w:top w:val="none" w:sz="0" w:space="0" w:color="auto"/>
            <w:left w:val="none" w:sz="0" w:space="0" w:color="auto"/>
            <w:bottom w:val="none" w:sz="0" w:space="0" w:color="auto"/>
            <w:right w:val="none" w:sz="0" w:space="0" w:color="auto"/>
          </w:divBdr>
          <w:divsChild>
            <w:div w:id="1755593700">
              <w:marLeft w:val="0"/>
              <w:marRight w:val="0"/>
              <w:marTop w:val="0"/>
              <w:marBottom w:val="0"/>
              <w:divBdr>
                <w:top w:val="none" w:sz="0" w:space="0" w:color="auto"/>
                <w:left w:val="none" w:sz="0" w:space="0" w:color="auto"/>
                <w:bottom w:val="none" w:sz="0" w:space="0" w:color="auto"/>
                <w:right w:val="none" w:sz="0" w:space="0" w:color="auto"/>
              </w:divBdr>
            </w:div>
            <w:div w:id="1162090085">
              <w:marLeft w:val="-600"/>
              <w:marRight w:val="0"/>
              <w:marTop w:val="0"/>
              <w:marBottom w:val="0"/>
              <w:divBdr>
                <w:top w:val="none" w:sz="0" w:space="0" w:color="auto"/>
                <w:left w:val="none" w:sz="0" w:space="0" w:color="auto"/>
                <w:bottom w:val="none" w:sz="0" w:space="0" w:color="auto"/>
                <w:right w:val="none" w:sz="0" w:space="0" w:color="auto"/>
              </w:divBdr>
            </w:div>
            <w:div w:id="580260936">
              <w:marLeft w:val="0"/>
              <w:marRight w:val="600"/>
              <w:marTop w:val="0"/>
              <w:marBottom w:val="0"/>
              <w:divBdr>
                <w:top w:val="none" w:sz="0" w:space="0" w:color="auto"/>
                <w:left w:val="none" w:sz="0" w:space="0" w:color="auto"/>
                <w:bottom w:val="none" w:sz="0" w:space="0" w:color="auto"/>
                <w:right w:val="none" w:sz="0" w:space="0" w:color="auto"/>
              </w:divBdr>
            </w:div>
            <w:div w:id="688020372">
              <w:marLeft w:val="-600"/>
              <w:marRight w:val="0"/>
              <w:marTop w:val="0"/>
              <w:marBottom w:val="0"/>
              <w:divBdr>
                <w:top w:val="none" w:sz="0" w:space="0" w:color="auto"/>
                <w:left w:val="none" w:sz="0" w:space="0" w:color="auto"/>
                <w:bottom w:val="none" w:sz="0" w:space="0" w:color="auto"/>
                <w:right w:val="none" w:sz="0" w:space="0" w:color="auto"/>
              </w:divBdr>
            </w:div>
            <w:div w:id="1697005493">
              <w:marLeft w:val="0"/>
              <w:marRight w:val="600"/>
              <w:marTop w:val="0"/>
              <w:marBottom w:val="0"/>
              <w:divBdr>
                <w:top w:val="none" w:sz="0" w:space="0" w:color="auto"/>
                <w:left w:val="none" w:sz="0" w:space="0" w:color="auto"/>
                <w:bottom w:val="none" w:sz="0" w:space="0" w:color="auto"/>
                <w:right w:val="none" w:sz="0" w:space="0" w:color="auto"/>
              </w:divBdr>
            </w:div>
            <w:div w:id="469833774">
              <w:marLeft w:val="0"/>
              <w:marRight w:val="0"/>
              <w:marTop w:val="0"/>
              <w:marBottom w:val="0"/>
              <w:divBdr>
                <w:top w:val="none" w:sz="0" w:space="0" w:color="auto"/>
                <w:left w:val="none" w:sz="0" w:space="0" w:color="auto"/>
                <w:bottom w:val="none" w:sz="0" w:space="0" w:color="auto"/>
                <w:right w:val="none" w:sz="0" w:space="0" w:color="auto"/>
              </w:divBdr>
            </w:div>
          </w:divsChild>
        </w:div>
        <w:div w:id="86777020">
          <w:marLeft w:val="-1425"/>
          <w:marRight w:val="0"/>
          <w:marTop w:val="120"/>
          <w:marBottom w:val="0"/>
          <w:divBdr>
            <w:top w:val="none" w:sz="0" w:space="0" w:color="auto"/>
            <w:left w:val="none" w:sz="0" w:space="0" w:color="auto"/>
            <w:bottom w:val="none" w:sz="0" w:space="0" w:color="auto"/>
            <w:right w:val="none" w:sz="0" w:space="0" w:color="auto"/>
          </w:divBdr>
        </w:div>
        <w:div w:id="1929268354">
          <w:marLeft w:val="0"/>
          <w:marRight w:val="2100"/>
          <w:marTop w:val="0"/>
          <w:marBottom w:val="0"/>
          <w:divBdr>
            <w:top w:val="none" w:sz="0" w:space="0" w:color="auto"/>
            <w:left w:val="none" w:sz="0" w:space="0" w:color="auto"/>
            <w:bottom w:val="none" w:sz="0" w:space="0" w:color="auto"/>
            <w:right w:val="none" w:sz="0" w:space="0" w:color="auto"/>
          </w:divBdr>
          <w:divsChild>
            <w:div w:id="1786459074">
              <w:marLeft w:val="0"/>
              <w:marRight w:val="0"/>
              <w:marTop w:val="0"/>
              <w:marBottom w:val="0"/>
              <w:divBdr>
                <w:top w:val="none" w:sz="0" w:space="0" w:color="auto"/>
                <w:left w:val="none" w:sz="0" w:space="0" w:color="auto"/>
                <w:bottom w:val="none" w:sz="0" w:space="0" w:color="auto"/>
                <w:right w:val="none" w:sz="0" w:space="0" w:color="auto"/>
              </w:divBdr>
            </w:div>
            <w:div w:id="846863613">
              <w:marLeft w:val="0"/>
              <w:marRight w:val="0"/>
              <w:marTop w:val="0"/>
              <w:marBottom w:val="0"/>
              <w:divBdr>
                <w:top w:val="none" w:sz="0" w:space="0" w:color="auto"/>
                <w:left w:val="none" w:sz="0" w:space="0" w:color="auto"/>
                <w:bottom w:val="none" w:sz="0" w:space="0" w:color="auto"/>
                <w:right w:val="none" w:sz="0" w:space="0" w:color="auto"/>
              </w:divBdr>
            </w:div>
            <w:div w:id="778111055">
              <w:marLeft w:val="0"/>
              <w:marRight w:val="0"/>
              <w:marTop w:val="0"/>
              <w:marBottom w:val="0"/>
              <w:divBdr>
                <w:top w:val="none" w:sz="0" w:space="0" w:color="auto"/>
                <w:left w:val="none" w:sz="0" w:space="0" w:color="auto"/>
                <w:bottom w:val="none" w:sz="0" w:space="0" w:color="auto"/>
                <w:right w:val="none" w:sz="0" w:space="0" w:color="auto"/>
              </w:divBdr>
            </w:div>
            <w:div w:id="1538083261">
              <w:marLeft w:val="0"/>
              <w:marRight w:val="0"/>
              <w:marTop w:val="0"/>
              <w:marBottom w:val="0"/>
              <w:divBdr>
                <w:top w:val="none" w:sz="0" w:space="0" w:color="auto"/>
                <w:left w:val="none" w:sz="0" w:space="0" w:color="auto"/>
                <w:bottom w:val="none" w:sz="0" w:space="0" w:color="auto"/>
                <w:right w:val="none" w:sz="0" w:space="0" w:color="auto"/>
              </w:divBdr>
            </w:div>
            <w:div w:id="1786003120">
              <w:marLeft w:val="0"/>
              <w:marRight w:val="0"/>
              <w:marTop w:val="0"/>
              <w:marBottom w:val="0"/>
              <w:divBdr>
                <w:top w:val="none" w:sz="0" w:space="0" w:color="auto"/>
                <w:left w:val="none" w:sz="0" w:space="0" w:color="auto"/>
                <w:bottom w:val="none" w:sz="0" w:space="0" w:color="auto"/>
                <w:right w:val="none" w:sz="0" w:space="0" w:color="auto"/>
              </w:divBdr>
            </w:div>
          </w:divsChild>
        </w:div>
        <w:div w:id="1002007455">
          <w:marLeft w:val="-600"/>
          <w:marRight w:val="1500"/>
          <w:marTop w:val="0"/>
          <w:marBottom w:val="0"/>
          <w:divBdr>
            <w:top w:val="none" w:sz="0" w:space="0" w:color="auto"/>
            <w:left w:val="none" w:sz="0" w:space="0" w:color="auto"/>
            <w:bottom w:val="none" w:sz="0" w:space="0" w:color="auto"/>
            <w:right w:val="none" w:sz="0" w:space="0" w:color="auto"/>
          </w:divBdr>
        </w:div>
        <w:div w:id="1026517881">
          <w:marLeft w:val="0"/>
          <w:marRight w:val="2100"/>
          <w:marTop w:val="0"/>
          <w:marBottom w:val="0"/>
          <w:divBdr>
            <w:top w:val="none" w:sz="0" w:space="0" w:color="auto"/>
            <w:left w:val="none" w:sz="0" w:space="0" w:color="auto"/>
            <w:bottom w:val="none" w:sz="0" w:space="0" w:color="auto"/>
            <w:right w:val="none" w:sz="0" w:space="0" w:color="auto"/>
          </w:divBdr>
          <w:divsChild>
            <w:div w:id="1846093535">
              <w:marLeft w:val="0"/>
              <w:marRight w:val="0"/>
              <w:marTop w:val="0"/>
              <w:marBottom w:val="0"/>
              <w:divBdr>
                <w:top w:val="none" w:sz="0" w:space="0" w:color="auto"/>
                <w:left w:val="none" w:sz="0" w:space="0" w:color="auto"/>
                <w:bottom w:val="none" w:sz="0" w:space="0" w:color="auto"/>
                <w:right w:val="none" w:sz="0" w:space="0" w:color="auto"/>
              </w:divBdr>
            </w:div>
          </w:divsChild>
        </w:div>
        <w:div w:id="947390448">
          <w:marLeft w:val="-600"/>
          <w:marRight w:val="1500"/>
          <w:marTop w:val="0"/>
          <w:marBottom w:val="0"/>
          <w:divBdr>
            <w:top w:val="none" w:sz="0" w:space="0" w:color="auto"/>
            <w:left w:val="none" w:sz="0" w:space="0" w:color="auto"/>
            <w:bottom w:val="none" w:sz="0" w:space="0" w:color="auto"/>
            <w:right w:val="none" w:sz="0" w:space="0" w:color="auto"/>
          </w:divBdr>
        </w:div>
        <w:div w:id="1266767400">
          <w:marLeft w:val="0"/>
          <w:marRight w:val="2100"/>
          <w:marTop w:val="0"/>
          <w:marBottom w:val="0"/>
          <w:divBdr>
            <w:top w:val="none" w:sz="0" w:space="0" w:color="auto"/>
            <w:left w:val="none" w:sz="0" w:space="0" w:color="auto"/>
            <w:bottom w:val="none" w:sz="0" w:space="0" w:color="auto"/>
            <w:right w:val="none" w:sz="0" w:space="0" w:color="auto"/>
          </w:divBdr>
          <w:divsChild>
            <w:div w:id="409038828">
              <w:marLeft w:val="0"/>
              <w:marRight w:val="0"/>
              <w:marTop w:val="0"/>
              <w:marBottom w:val="0"/>
              <w:divBdr>
                <w:top w:val="none" w:sz="0" w:space="0" w:color="auto"/>
                <w:left w:val="none" w:sz="0" w:space="0" w:color="auto"/>
                <w:bottom w:val="none" w:sz="0" w:space="0" w:color="auto"/>
                <w:right w:val="none" w:sz="0" w:space="0" w:color="auto"/>
              </w:divBdr>
            </w:div>
          </w:divsChild>
        </w:div>
        <w:div w:id="1465466181">
          <w:marLeft w:val="-600"/>
          <w:marRight w:val="1500"/>
          <w:marTop w:val="0"/>
          <w:marBottom w:val="0"/>
          <w:divBdr>
            <w:top w:val="none" w:sz="0" w:space="0" w:color="auto"/>
            <w:left w:val="none" w:sz="0" w:space="0" w:color="auto"/>
            <w:bottom w:val="none" w:sz="0" w:space="0" w:color="auto"/>
            <w:right w:val="none" w:sz="0" w:space="0" w:color="auto"/>
          </w:divBdr>
        </w:div>
        <w:div w:id="135149686">
          <w:marLeft w:val="0"/>
          <w:marRight w:val="2100"/>
          <w:marTop w:val="0"/>
          <w:marBottom w:val="0"/>
          <w:divBdr>
            <w:top w:val="none" w:sz="0" w:space="0" w:color="auto"/>
            <w:left w:val="none" w:sz="0" w:space="0" w:color="auto"/>
            <w:bottom w:val="none" w:sz="0" w:space="0" w:color="auto"/>
            <w:right w:val="none" w:sz="0" w:space="0" w:color="auto"/>
          </w:divBdr>
          <w:divsChild>
            <w:div w:id="196353043">
              <w:marLeft w:val="0"/>
              <w:marRight w:val="0"/>
              <w:marTop w:val="0"/>
              <w:marBottom w:val="0"/>
              <w:divBdr>
                <w:top w:val="none" w:sz="0" w:space="0" w:color="auto"/>
                <w:left w:val="none" w:sz="0" w:space="0" w:color="auto"/>
                <w:bottom w:val="none" w:sz="0" w:space="0" w:color="auto"/>
                <w:right w:val="none" w:sz="0" w:space="0" w:color="auto"/>
              </w:divBdr>
            </w:div>
          </w:divsChild>
        </w:div>
        <w:div w:id="635256130">
          <w:marLeft w:val="-600"/>
          <w:marRight w:val="1500"/>
          <w:marTop w:val="0"/>
          <w:marBottom w:val="0"/>
          <w:divBdr>
            <w:top w:val="none" w:sz="0" w:space="0" w:color="auto"/>
            <w:left w:val="none" w:sz="0" w:space="0" w:color="auto"/>
            <w:bottom w:val="none" w:sz="0" w:space="0" w:color="auto"/>
            <w:right w:val="none" w:sz="0" w:space="0" w:color="auto"/>
          </w:divBdr>
        </w:div>
        <w:div w:id="1259412788">
          <w:marLeft w:val="0"/>
          <w:marRight w:val="2100"/>
          <w:marTop w:val="0"/>
          <w:marBottom w:val="0"/>
          <w:divBdr>
            <w:top w:val="none" w:sz="0" w:space="0" w:color="auto"/>
            <w:left w:val="none" w:sz="0" w:space="0" w:color="auto"/>
            <w:bottom w:val="none" w:sz="0" w:space="0" w:color="auto"/>
            <w:right w:val="none" w:sz="0" w:space="0" w:color="auto"/>
          </w:divBdr>
          <w:divsChild>
            <w:div w:id="916867246">
              <w:marLeft w:val="0"/>
              <w:marRight w:val="0"/>
              <w:marTop w:val="0"/>
              <w:marBottom w:val="0"/>
              <w:divBdr>
                <w:top w:val="none" w:sz="0" w:space="0" w:color="auto"/>
                <w:left w:val="none" w:sz="0" w:space="0" w:color="auto"/>
                <w:bottom w:val="none" w:sz="0" w:space="0" w:color="auto"/>
                <w:right w:val="none" w:sz="0" w:space="0" w:color="auto"/>
              </w:divBdr>
            </w:div>
          </w:divsChild>
        </w:div>
        <w:div w:id="2000882134">
          <w:marLeft w:val="-600"/>
          <w:marRight w:val="1500"/>
          <w:marTop w:val="0"/>
          <w:marBottom w:val="0"/>
          <w:divBdr>
            <w:top w:val="none" w:sz="0" w:space="0" w:color="auto"/>
            <w:left w:val="none" w:sz="0" w:space="0" w:color="auto"/>
            <w:bottom w:val="none" w:sz="0" w:space="0" w:color="auto"/>
            <w:right w:val="none" w:sz="0" w:space="0" w:color="auto"/>
          </w:divBdr>
        </w:div>
        <w:div w:id="416095419">
          <w:marLeft w:val="0"/>
          <w:marRight w:val="2100"/>
          <w:marTop w:val="0"/>
          <w:marBottom w:val="0"/>
          <w:divBdr>
            <w:top w:val="none" w:sz="0" w:space="0" w:color="auto"/>
            <w:left w:val="none" w:sz="0" w:space="0" w:color="auto"/>
            <w:bottom w:val="none" w:sz="0" w:space="0" w:color="auto"/>
            <w:right w:val="none" w:sz="0" w:space="0" w:color="auto"/>
          </w:divBdr>
          <w:divsChild>
            <w:div w:id="1589383236">
              <w:marLeft w:val="0"/>
              <w:marRight w:val="0"/>
              <w:marTop w:val="0"/>
              <w:marBottom w:val="0"/>
              <w:divBdr>
                <w:top w:val="none" w:sz="0" w:space="0" w:color="auto"/>
                <w:left w:val="none" w:sz="0" w:space="0" w:color="auto"/>
                <w:bottom w:val="none" w:sz="0" w:space="0" w:color="auto"/>
                <w:right w:val="none" w:sz="0" w:space="0" w:color="auto"/>
              </w:divBdr>
            </w:div>
          </w:divsChild>
        </w:div>
        <w:div w:id="1414549956">
          <w:marLeft w:val="-600"/>
          <w:marRight w:val="1500"/>
          <w:marTop w:val="0"/>
          <w:marBottom w:val="0"/>
          <w:divBdr>
            <w:top w:val="none" w:sz="0" w:space="0" w:color="auto"/>
            <w:left w:val="none" w:sz="0" w:space="0" w:color="auto"/>
            <w:bottom w:val="none" w:sz="0" w:space="0" w:color="auto"/>
            <w:right w:val="none" w:sz="0" w:space="0" w:color="auto"/>
          </w:divBdr>
        </w:div>
        <w:div w:id="1049839475">
          <w:marLeft w:val="0"/>
          <w:marRight w:val="2100"/>
          <w:marTop w:val="0"/>
          <w:marBottom w:val="0"/>
          <w:divBdr>
            <w:top w:val="none" w:sz="0" w:space="0" w:color="auto"/>
            <w:left w:val="none" w:sz="0" w:space="0" w:color="auto"/>
            <w:bottom w:val="none" w:sz="0" w:space="0" w:color="auto"/>
            <w:right w:val="none" w:sz="0" w:space="0" w:color="auto"/>
          </w:divBdr>
          <w:divsChild>
            <w:div w:id="2042314905">
              <w:marLeft w:val="0"/>
              <w:marRight w:val="0"/>
              <w:marTop w:val="0"/>
              <w:marBottom w:val="0"/>
              <w:divBdr>
                <w:top w:val="none" w:sz="0" w:space="0" w:color="auto"/>
                <w:left w:val="none" w:sz="0" w:space="0" w:color="auto"/>
                <w:bottom w:val="none" w:sz="0" w:space="0" w:color="auto"/>
                <w:right w:val="none" w:sz="0" w:space="0" w:color="auto"/>
              </w:divBdr>
            </w:div>
          </w:divsChild>
        </w:div>
        <w:div w:id="668096772">
          <w:marLeft w:val="-600"/>
          <w:marRight w:val="1500"/>
          <w:marTop w:val="0"/>
          <w:marBottom w:val="0"/>
          <w:divBdr>
            <w:top w:val="none" w:sz="0" w:space="0" w:color="auto"/>
            <w:left w:val="none" w:sz="0" w:space="0" w:color="auto"/>
            <w:bottom w:val="none" w:sz="0" w:space="0" w:color="auto"/>
            <w:right w:val="none" w:sz="0" w:space="0" w:color="auto"/>
          </w:divBdr>
        </w:div>
        <w:div w:id="1259826568">
          <w:marLeft w:val="0"/>
          <w:marRight w:val="2100"/>
          <w:marTop w:val="0"/>
          <w:marBottom w:val="0"/>
          <w:divBdr>
            <w:top w:val="none" w:sz="0" w:space="0" w:color="auto"/>
            <w:left w:val="none" w:sz="0" w:space="0" w:color="auto"/>
            <w:bottom w:val="none" w:sz="0" w:space="0" w:color="auto"/>
            <w:right w:val="none" w:sz="0" w:space="0" w:color="auto"/>
          </w:divBdr>
          <w:divsChild>
            <w:div w:id="150371045">
              <w:marLeft w:val="0"/>
              <w:marRight w:val="0"/>
              <w:marTop w:val="0"/>
              <w:marBottom w:val="0"/>
              <w:divBdr>
                <w:top w:val="none" w:sz="0" w:space="0" w:color="auto"/>
                <w:left w:val="none" w:sz="0" w:space="0" w:color="auto"/>
                <w:bottom w:val="none" w:sz="0" w:space="0" w:color="auto"/>
                <w:right w:val="none" w:sz="0" w:space="0" w:color="auto"/>
              </w:divBdr>
            </w:div>
          </w:divsChild>
        </w:div>
        <w:div w:id="407768751">
          <w:marLeft w:val="-600"/>
          <w:marRight w:val="1500"/>
          <w:marTop w:val="0"/>
          <w:marBottom w:val="0"/>
          <w:divBdr>
            <w:top w:val="none" w:sz="0" w:space="0" w:color="auto"/>
            <w:left w:val="none" w:sz="0" w:space="0" w:color="auto"/>
            <w:bottom w:val="none" w:sz="0" w:space="0" w:color="auto"/>
            <w:right w:val="none" w:sz="0" w:space="0" w:color="auto"/>
          </w:divBdr>
        </w:div>
        <w:div w:id="1316489905">
          <w:marLeft w:val="0"/>
          <w:marRight w:val="2100"/>
          <w:marTop w:val="0"/>
          <w:marBottom w:val="0"/>
          <w:divBdr>
            <w:top w:val="none" w:sz="0" w:space="0" w:color="auto"/>
            <w:left w:val="none" w:sz="0" w:space="0" w:color="auto"/>
            <w:bottom w:val="none" w:sz="0" w:space="0" w:color="auto"/>
            <w:right w:val="none" w:sz="0" w:space="0" w:color="auto"/>
          </w:divBdr>
          <w:divsChild>
            <w:div w:id="1614439870">
              <w:marLeft w:val="0"/>
              <w:marRight w:val="0"/>
              <w:marTop w:val="0"/>
              <w:marBottom w:val="0"/>
              <w:divBdr>
                <w:top w:val="none" w:sz="0" w:space="0" w:color="auto"/>
                <w:left w:val="none" w:sz="0" w:space="0" w:color="auto"/>
                <w:bottom w:val="none" w:sz="0" w:space="0" w:color="auto"/>
                <w:right w:val="none" w:sz="0" w:space="0" w:color="auto"/>
              </w:divBdr>
            </w:div>
          </w:divsChild>
        </w:div>
        <w:div w:id="883709323">
          <w:marLeft w:val="-600"/>
          <w:marRight w:val="1500"/>
          <w:marTop w:val="0"/>
          <w:marBottom w:val="0"/>
          <w:divBdr>
            <w:top w:val="none" w:sz="0" w:space="0" w:color="auto"/>
            <w:left w:val="none" w:sz="0" w:space="0" w:color="auto"/>
            <w:bottom w:val="none" w:sz="0" w:space="0" w:color="auto"/>
            <w:right w:val="none" w:sz="0" w:space="0" w:color="auto"/>
          </w:divBdr>
        </w:div>
        <w:div w:id="286595011">
          <w:marLeft w:val="0"/>
          <w:marRight w:val="2100"/>
          <w:marTop w:val="0"/>
          <w:marBottom w:val="0"/>
          <w:divBdr>
            <w:top w:val="none" w:sz="0" w:space="0" w:color="auto"/>
            <w:left w:val="none" w:sz="0" w:space="0" w:color="auto"/>
            <w:bottom w:val="none" w:sz="0" w:space="0" w:color="auto"/>
            <w:right w:val="none" w:sz="0" w:space="0" w:color="auto"/>
          </w:divBdr>
          <w:divsChild>
            <w:div w:id="1549565594">
              <w:marLeft w:val="0"/>
              <w:marRight w:val="0"/>
              <w:marTop w:val="0"/>
              <w:marBottom w:val="0"/>
              <w:divBdr>
                <w:top w:val="none" w:sz="0" w:space="0" w:color="auto"/>
                <w:left w:val="none" w:sz="0" w:space="0" w:color="auto"/>
                <w:bottom w:val="none" w:sz="0" w:space="0" w:color="auto"/>
                <w:right w:val="none" w:sz="0" w:space="0" w:color="auto"/>
              </w:divBdr>
            </w:div>
            <w:div w:id="1964533702">
              <w:marLeft w:val="-600"/>
              <w:marRight w:val="0"/>
              <w:marTop w:val="0"/>
              <w:marBottom w:val="0"/>
              <w:divBdr>
                <w:top w:val="none" w:sz="0" w:space="0" w:color="auto"/>
                <w:left w:val="none" w:sz="0" w:space="0" w:color="auto"/>
                <w:bottom w:val="none" w:sz="0" w:space="0" w:color="auto"/>
                <w:right w:val="none" w:sz="0" w:space="0" w:color="auto"/>
              </w:divBdr>
            </w:div>
            <w:div w:id="1349334839">
              <w:marLeft w:val="0"/>
              <w:marRight w:val="600"/>
              <w:marTop w:val="0"/>
              <w:marBottom w:val="0"/>
              <w:divBdr>
                <w:top w:val="none" w:sz="0" w:space="0" w:color="auto"/>
                <w:left w:val="none" w:sz="0" w:space="0" w:color="auto"/>
                <w:bottom w:val="none" w:sz="0" w:space="0" w:color="auto"/>
                <w:right w:val="none" w:sz="0" w:space="0" w:color="auto"/>
              </w:divBdr>
            </w:div>
            <w:div w:id="1249119940">
              <w:marLeft w:val="-600"/>
              <w:marRight w:val="0"/>
              <w:marTop w:val="0"/>
              <w:marBottom w:val="0"/>
              <w:divBdr>
                <w:top w:val="none" w:sz="0" w:space="0" w:color="auto"/>
                <w:left w:val="none" w:sz="0" w:space="0" w:color="auto"/>
                <w:bottom w:val="none" w:sz="0" w:space="0" w:color="auto"/>
                <w:right w:val="none" w:sz="0" w:space="0" w:color="auto"/>
              </w:divBdr>
            </w:div>
            <w:div w:id="2010207651">
              <w:marLeft w:val="0"/>
              <w:marRight w:val="600"/>
              <w:marTop w:val="0"/>
              <w:marBottom w:val="0"/>
              <w:divBdr>
                <w:top w:val="none" w:sz="0" w:space="0" w:color="auto"/>
                <w:left w:val="none" w:sz="0" w:space="0" w:color="auto"/>
                <w:bottom w:val="none" w:sz="0" w:space="0" w:color="auto"/>
                <w:right w:val="none" w:sz="0" w:space="0" w:color="auto"/>
              </w:divBdr>
            </w:div>
            <w:div w:id="1692150567">
              <w:marLeft w:val="-600"/>
              <w:marRight w:val="0"/>
              <w:marTop w:val="0"/>
              <w:marBottom w:val="0"/>
              <w:divBdr>
                <w:top w:val="none" w:sz="0" w:space="0" w:color="auto"/>
                <w:left w:val="none" w:sz="0" w:space="0" w:color="auto"/>
                <w:bottom w:val="none" w:sz="0" w:space="0" w:color="auto"/>
                <w:right w:val="none" w:sz="0" w:space="0" w:color="auto"/>
              </w:divBdr>
            </w:div>
            <w:div w:id="2110811719">
              <w:marLeft w:val="0"/>
              <w:marRight w:val="600"/>
              <w:marTop w:val="0"/>
              <w:marBottom w:val="0"/>
              <w:divBdr>
                <w:top w:val="none" w:sz="0" w:space="0" w:color="auto"/>
                <w:left w:val="none" w:sz="0" w:space="0" w:color="auto"/>
                <w:bottom w:val="none" w:sz="0" w:space="0" w:color="auto"/>
                <w:right w:val="none" w:sz="0" w:space="0" w:color="auto"/>
              </w:divBdr>
            </w:div>
            <w:div w:id="978613852">
              <w:marLeft w:val="-600"/>
              <w:marRight w:val="0"/>
              <w:marTop w:val="0"/>
              <w:marBottom w:val="0"/>
              <w:divBdr>
                <w:top w:val="none" w:sz="0" w:space="0" w:color="auto"/>
                <w:left w:val="none" w:sz="0" w:space="0" w:color="auto"/>
                <w:bottom w:val="none" w:sz="0" w:space="0" w:color="auto"/>
                <w:right w:val="none" w:sz="0" w:space="0" w:color="auto"/>
              </w:divBdr>
            </w:div>
            <w:div w:id="1456564121">
              <w:marLeft w:val="0"/>
              <w:marRight w:val="600"/>
              <w:marTop w:val="0"/>
              <w:marBottom w:val="0"/>
              <w:divBdr>
                <w:top w:val="none" w:sz="0" w:space="0" w:color="auto"/>
                <w:left w:val="none" w:sz="0" w:space="0" w:color="auto"/>
                <w:bottom w:val="none" w:sz="0" w:space="0" w:color="auto"/>
                <w:right w:val="none" w:sz="0" w:space="0" w:color="auto"/>
              </w:divBdr>
            </w:div>
            <w:div w:id="131946189">
              <w:marLeft w:val="-600"/>
              <w:marRight w:val="0"/>
              <w:marTop w:val="0"/>
              <w:marBottom w:val="0"/>
              <w:divBdr>
                <w:top w:val="none" w:sz="0" w:space="0" w:color="auto"/>
                <w:left w:val="none" w:sz="0" w:space="0" w:color="auto"/>
                <w:bottom w:val="none" w:sz="0" w:space="0" w:color="auto"/>
                <w:right w:val="none" w:sz="0" w:space="0" w:color="auto"/>
              </w:divBdr>
            </w:div>
            <w:div w:id="279387332">
              <w:marLeft w:val="0"/>
              <w:marRight w:val="600"/>
              <w:marTop w:val="0"/>
              <w:marBottom w:val="0"/>
              <w:divBdr>
                <w:top w:val="none" w:sz="0" w:space="0" w:color="auto"/>
                <w:left w:val="none" w:sz="0" w:space="0" w:color="auto"/>
                <w:bottom w:val="none" w:sz="0" w:space="0" w:color="auto"/>
                <w:right w:val="none" w:sz="0" w:space="0" w:color="auto"/>
              </w:divBdr>
            </w:div>
          </w:divsChild>
        </w:div>
        <w:div w:id="297106450">
          <w:marLeft w:val="-600"/>
          <w:marRight w:val="1500"/>
          <w:marTop w:val="0"/>
          <w:marBottom w:val="0"/>
          <w:divBdr>
            <w:top w:val="none" w:sz="0" w:space="0" w:color="auto"/>
            <w:left w:val="none" w:sz="0" w:space="0" w:color="auto"/>
            <w:bottom w:val="none" w:sz="0" w:space="0" w:color="auto"/>
            <w:right w:val="none" w:sz="0" w:space="0" w:color="auto"/>
          </w:divBdr>
        </w:div>
        <w:div w:id="665938479">
          <w:marLeft w:val="0"/>
          <w:marRight w:val="2100"/>
          <w:marTop w:val="0"/>
          <w:marBottom w:val="0"/>
          <w:divBdr>
            <w:top w:val="none" w:sz="0" w:space="0" w:color="auto"/>
            <w:left w:val="none" w:sz="0" w:space="0" w:color="auto"/>
            <w:bottom w:val="none" w:sz="0" w:space="0" w:color="auto"/>
            <w:right w:val="none" w:sz="0" w:space="0" w:color="auto"/>
          </w:divBdr>
          <w:divsChild>
            <w:div w:id="1494688391">
              <w:marLeft w:val="0"/>
              <w:marRight w:val="0"/>
              <w:marTop w:val="0"/>
              <w:marBottom w:val="0"/>
              <w:divBdr>
                <w:top w:val="none" w:sz="0" w:space="0" w:color="auto"/>
                <w:left w:val="none" w:sz="0" w:space="0" w:color="auto"/>
                <w:bottom w:val="none" w:sz="0" w:space="0" w:color="auto"/>
                <w:right w:val="none" w:sz="0" w:space="0" w:color="auto"/>
              </w:divBdr>
            </w:div>
          </w:divsChild>
        </w:div>
        <w:div w:id="1002394076">
          <w:marLeft w:val="-600"/>
          <w:marRight w:val="1500"/>
          <w:marTop w:val="0"/>
          <w:marBottom w:val="0"/>
          <w:divBdr>
            <w:top w:val="none" w:sz="0" w:space="0" w:color="auto"/>
            <w:left w:val="none" w:sz="0" w:space="0" w:color="auto"/>
            <w:bottom w:val="none" w:sz="0" w:space="0" w:color="auto"/>
            <w:right w:val="none" w:sz="0" w:space="0" w:color="auto"/>
          </w:divBdr>
        </w:div>
        <w:div w:id="949242473">
          <w:marLeft w:val="0"/>
          <w:marRight w:val="2100"/>
          <w:marTop w:val="0"/>
          <w:marBottom w:val="0"/>
          <w:divBdr>
            <w:top w:val="none" w:sz="0" w:space="0" w:color="auto"/>
            <w:left w:val="none" w:sz="0" w:space="0" w:color="auto"/>
            <w:bottom w:val="none" w:sz="0" w:space="0" w:color="auto"/>
            <w:right w:val="none" w:sz="0" w:space="0" w:color="auto"/>
          </w:divBdr>
          <w:divsChild>
            <w:div w:id="317925537">
              <w:marLeft w:val="0"/>
              <w:marRight w:val="0"/>
              <w:marTop w:val="0"/>
              <w:marBottom w:val="0"/>
              <w:divBdr>
                <w:top w:val="none" w:sz="0" w:space="0" w:color="auto"/>
                <w:left w:val="none" w:sz="0" w:space="0" w:color="auto"/>
                <w:bottom w:val="none" w:sz="0" w:space="0" w:color="auto"/>
                <w:right w:val="none" w:sz="0" w:space="0" w:color="auto"/>
              </w:divBdr>
            </w:div>
          </w:divsChild>
        </w:div>
        <w:div w:id="804735475">
          <w:marLeft w:val="-600"/>
          <w:marRight w:val="1500"/>
          <w:marTop w:val="0"/>
          <w:marBottom w:val="0"/>
          <w:divBdr>
            <w:top w:val="none" w:sz="0" w:space="0" w:color="auto"/>
            <w:left w:val="none" w:sz="0" w:space="0" w:color="auto"/>
            <w:bottom w:val="none" w:sz="0" w:space="0" w:color="auto"/>
            <w:right w:val="none" w:sz="0" w:space="0" w:color="auto"/>
          </w:divBdr>
        </w:div>
        <w:div w:id="37055658">
          <w:marLeft w:val="0"/>
          <w:marRight w:val="2100"/>
          <w:marTop w:val="0"/>
          <w:marBottom w:val="0"/>
          <w:divBdr>
            <w:top w:val="none" w:sz="0" w:space="0" w:color="auto"/>
            <w:left w:val="none" w:sz="0" w:space="0" w:color="auto"/>
            <w:bottom w:val="none" w:sz="0" w:space="0" w:color="auto"/>
            <w:right w:val="none" w:sz="0" w:space="0" w:color="auto"/>
          </w:divBdr>
          <w:divsChild>
            <w:div w:id="2113159733">
              <w:marLeft w:val="0"/>
              <w:marRight w:val="0"/>
              <w:marTop w:val="0"/>
              <w:marBottom w:val="0"/>
              <w:divBdr>
                <w:top w:val="none" w:sz="0" w:space="0" w:color="auto"/>
                <w:left w:val="none" w:sz="0" w:space="0" w:color="auto"/>
                <w:bottom w:val="none" w:sz="0" w:space="0" w:color="auto"/>
                <w:right w:val="none" w:sz="0" w:space="0" w:color="auto"/>
              </w:divBdr>
            </w:div>
          </w:divsChild>
        </w:div>
        <w:div w:id="1649241130">
          <w:marLeft w:val="-600"/>
          <w:marRight w:val="1500"/>
          <w:marTop w:val="0"/>
          <w:marBottom w:val="0"/>
          <w:divBdr>
            <w:top w:val="none" w:sz="0" w:space="0" w:color="auto"/>
            <w:left w:val="none" w:sz="0" w:space="0" w:color="auto"/>
            <w:bottom w:val="none" w:sz="0" w:space="0" w:color="auto"/>
            <w:right w:val="none" w:sz="0" w:space="0" w:color="auto"/>
          </w:divBdr>
        </w:div>
        <w:div w:id="139351370">
          <w:marLeft w:val="0"/>
          <w:marRight w:val="2100"/>
          <w:marTop w:val="0"/>
          <w:marBottom w:val="0"/>
          <w:divBdr>
            <w:top w:val="none" w:sz="0" w:space="0" w:color="auto"/>
            <w:left w:val="none" w:sz="0" w:space="0" w:color="auto"/>
            <w:bottom w:val="none" w:sz="0" w:space="0" w:color="auto"/>
            <w:right w:val="none" w:sz="0" w:space="0" w:color="auto"/>
          </w:divBdr>
          <w:divsChild>
            <w:div w:id="842478776">
              <w:marLeft w:val="0"/>
              <w:marRight w:val="0"/>
              <w:marTop w:val="0"/>
              <w:marBottom w:val="0"/>
              <w:divBdr>
                <w:top w:val="none" w:sz="0" w:space="0" w:color="auto"/>
                <w:left w:val="none" w:sz="0" w:space="0" w:color="auto"/>
                <w:bottom w:val="none" w:sz="0" w:space="0" w:color="auto"/>
                <w:right w:val="none" w:sz="0" w:space="0" w:color="auto"/>
              </w:divBdr>
            </w:div>
          </w:divsChild>
        </w:div>
        <w:div w:id="659388327">
          <w:marLeft w:val="-600"/>
          <w:marRight w:val="1500"/>
          <w:marTop w:val="0"/>
          <w:marBottom w:val="0"/>
          <w:divBdr>
            <w:top w:val="none" w:sz="0" w:space="0" w:color="auto"/>
            <w:left w:val="none" w:sz="0" w:space="0" w:color="auto"/>
            <w:bottom w:val="none" w:sz="0" w:space="0" w:color="auto"/>
            <w:right w:val="none" w:sz="0" w:space="0" w:color="auto"/>
          </w:divBdr>
        </w:div>
        <w:div w:id="291787573">
          <w:marLeft w:val="0"/>
          <w:marRight w:val="2100"/>
          <w:marTop w:val="0"/>
          <w:marBottom w:val="0"/>
          <w:divBdr>
            <w:top w:val="none" w:sz="0" w:space="0" w:color="auto"/>
            <w:left w:val="none" w:sz="0" w:space="0" w:color="auto"/>
            <w:bottom w:val="none" w:sz="0" w:space="0" w:color="auto"/>
            <w:right w:val="none" w:sz="0" w:space="0" w:color="auto"/>
          </w:divBdr>
          <w:divsChild>
            <w:div w:id="1790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e.wikisource.org/wiki/%D7%97%D7%95%D7%A7_%D7%94%D7%A2%D7%9E%D7%95%D7%AA%D7%95%D7%AA" TargetMode="External"/><Relationship Id="rId299" Type="http://schemas.openxmlformats.org/officeDocument/2006/relationships/hyperlink" Target="https://he.wikisource.org/wiki/%D7%97%D7%95%D7%A7_%D7%94%D7%A2%D7%9E%D7%95%D7%AA%D7%95%D7%AA" TargetMode="External"/><Relationship Id="rId21" Type="http://schemas.openxmlformats.org/officeDocument/2006/relationships/hyperlink" Target="https://he.wikisource.org/wiki/%D7%97%D7%95%D7%A7_%D7%94%D7%A2%D7%9E%D7%95%D7%AA%D7%95%D7%AA" TargetMode="External"/><Relationship Id="rId63" Type="http://schemas.openxmlformats.org/officeDocument/2006/relationships/hyperlink" Target="https://he.wikisource.org/wiki/%D7%97%D7%95%D7%A7_%D7%94%D7%A2%D7%9E%D7%95%D7%AA%D7%95%D7%AA" TargetMode="External"/><Relationship Id="rId159" Type="http://schemas.openxmlformats.org/officeDocument/2006/relationships/hyperlink" Target="https://he.wikisource.org/wiki/%D7%97%D7%95%D7%A7_%D7%94%D7%97%D7%91%D7%A8%D7%95%D7%AA" TargetMode="External"/><Relationship Id="rId324" Type="http://schemas.openxmlformats.org/officeDocument/2006/relationships/hyperlink" Target="https://he.wikisource.org/wiki/%D7%97%D7%95%D7%A7_%D7%94%D7%A2%D7%9E%D7%95%D7%AA%D7%95%D7%AA" TargetMode="External"/><Relationship Id="rId366" Type="http://schemas.openxmlformats.org/officeDocument/2006/relationships/hyperlink" Target="https://he.wikisource.org/wiki/%D7%97%D7%95%D7%A7_%D7%94%D7%A2%D7%9E%D7%95%D7%AA%D7%95%D7%AA" TargetMode="External"/><Relationship Id="rId170" Type="http://schemas.openxmlformats.org/officeDocument/2006/relationships/hyperlink" Target="https://he.wikisource.org/wiki/%D7%97%D7%95%D7%A7_%D7%94%D7%A2%D7%9E%D7%95%D7%AA%D7%95%D7%AA" TargetMode="External"/><Relationship Id="rId226" Type="http://schemas.openxmlformats.org/officeDocument/2006/relationships/hyperlink" Target="https://he.wikisource.org/wiki/%D7%97%D7%95%D7%A7_%D7%94%D7%A2%D7%9E%D7%95%D7%AA%D7%95%D7%AA" TargetMode="External"/><Relationship Id="rId268" Type="http://schemas.openxmlformats.org/officeDocument/2006/relationships/hyperlink" Target="https://he.wikisource.org/wiki/%D7%A4%D7%A7%D7%95%D7%93%D7%AA_%D7%94%D7%97%D7%91%D7%A8%D7%95%D7%AA" TargetMode="External"/><Relationship Id="rId32" Type="http://schemas.openxmlformats.org/officeDocument/2006/relationships/hyperlink" Target="https://he.wikisource.org/wiki/%D7%97%D7%95%D7%A7_%D7%94%D7%A2%D7%9E%D7%95%D7%AA%D7%95%D7%AA" TargetMode="External"/><Relationship Id="rId74" Type="http://schemas.openxmlformats.org/officeDocument/2006/relationships/hyperlink" Target="https://he.wikisource.org/wiki/%D7%97%D7%95%D7%A7_%D7%94%D7%A2%D7%9E%D7%95%D7%AA%D7%95%D7%AA" TargetMode="External"/><Relationship Id="rId128" Type="http://schemas.openxmlformats.org/officeDocument/2006/relationships/hyperlink" Target="https://he.wikisource.org/wiki/%D7%97%D7%95%D7%A7_%D7%94%D7%A2%D7%95%D7%A0%D7%A9%D7%99%D7%9F" TargetMode="External"/><Relationship Id="rId335" Type="http://schemas.openxmlformats.org/officeDocument/2006/relationships/hyperlink" Target="https://he.wikisource.org/wiki/%D7%97%D7%95%D7%A7_%D7%94%D7%A2%D7%9E%D7%95%D7%AA%D7%95%D7%AA" TargetMode="External"/><Relationship Id="rId377" Type="http://schemas.openxmlformats.org/officeDocument/2006/relationships/hyperlink" Target="https://he.wikisource.org/wiki/%D7%97%D7%95%D7%A7_%D7%94%D7%A2%D7%9E%D7%95%D7%AA%D7%95%D7%AA" TargetMode="External"/><Relationship Id="rId5" Type="http://schemas.openxmlformats.org/officeDocument/2006/relationships/hyperlink" Target="https://he.wikisource.org/wiki/%D7%97%D7%95%D7%A7_%D7%94%D7%A2%D7%9E%D7%95%D7%AA%D7%95%D7%AA" TargetMode="External"/><Relationship Id="rId181" Type="http://schemas.openxmlformats.org/officeDocument/2006/relationships/hyperlink" Target="https://he.wikisource.org/wiki/%D7%97%D7%95%D7%A7_%D7%94%D7%A2%D7%9E%D7%95%D7%AA%D7%95%D7%AA" TargetMode="External"/><Relationship Id="rId237" Type="http://schemas.openxmlformats.org/officeDocument/2006/relationships/hyperlink" Target="https://he.wikisource.org/wiki/%D7%97%D7%95%D7%A7_%D7%94%D7%A2%D7%9E%D7%95%D7%AA%D7%95%D7%AA" TargetMode="External"/><Relationship Id="rId402" Type="http://schemas.openxmlformats.org/officeDocument/2006/relationships/hyperlink" Target="https://he.wikisource.org/wiki/%D7%97%D7%95%D7%A7_%D7%94%D7%A2%D7%9E%D7%95%D7%AA%D7%95%D7%AA" TargetMode="External"/><Relationship Id="rId279" Type="http://schemas.openxmlformats.org/officeDocument/2006/relationships/hyperlink" Target="https://he.wikisource.org/wiki/%D7%A4%D7%A7%D7%95%D7%93%D7%AA_%D7%94%D7%97%D7%91%D7%A8%D7%95%D7%AA" TargetMode="External"/><Relationship Id="rId43" Type="http://schemas.openxmlformats.org/officeDocument/2006/relationships/hyperlink" Target="https://he.wikisource.org/wiki/%D7%97%D7%95%D7%A7_%D7%94%D7%A2%D7%9E%D7%95%D7%AA%D7%95%D7%AA" TargetMode="External"/><Relationship Id="rId139" Type="http://schemas.openxmlformats.org/officeDocument/2006/relationships/hyperlink" Target="https://he.wikisource.org/wiki/%D7%97%D7%95%D7%A7_%D7%94%D7%A2%D7%9E%D7%95%D7%AA%D7%95%D7%AA" TargetMode="External"/><Relationship Id="rId290" Type="http://schemas.openxmlformats.org/officeDocument/2006/relationships/hyperlink" Target="https://he.wikisource.org/wiki/%D7%97%D7%95%D7%A7_%D7%94%D7%A2%D7%9E%D7%95%D7%AA%D7%95%D7%AA" TargetMode="External"/><Relationship Id="rId304" Type="http://schemas.openxmlformats.org/officeDocument/2006/relationships/hyperlink" Target="https://he.wikisource.org/wiki/%D7%97%D7%95%D7%A7_%D7%94%D7%A2%D7%9E%D7%95%D7%AA%D7%95%D7%AA" TargetMode="External"/><Relationship Id="rId346" Type="http://schemas.openxmlformats.org/officeDocument/2006/relationships/hyperlink" Target="https://he.wikisource.org/wiki/%D7%97%D7%95%D7%A7_%D7%94%D7%A2%D7%9E%D7%95%D7%AA%D7%95%D7%AA" TargetMode="External"/><Relationship Id="rId388" Type="http://schemas.openxmlformats.org/officeDocument/2006/relationships/hyperlink" Target="https://he.wikisource.org/wiki/%D7%A4%D7%A7%D7%95%D7%93%D7%AA_%D7%9E%D7%A1_%D7%94%D7%9B%D7%A0%D7%A1%D7%94" TargetMode="External"/><Relationship Id="rId85" Type="http://schemas.openxmlformats.org/officeDocument/2006/relationships/hyperlink" Target="https://he.wikisource.org/wiki/%D7%97%D7%95%D7%A7_%D7%94%D7%A2%D7%9E%D7%95%D7%AA%D7%95%D7%AA" TargetMode="External"/><Relationship Id="rId150" Type="http://schemas.openxmlformats.org/officeDocument/2006/relationships/hyperlink" Target="https://he.wikisource.org/wiki/%D7%97%D7%95%D7%A7_%D7%94%D7%97%D7%91%D7%A8%D7%95%D7%AA" TargetMode="External"/><Relationship Id="rId192" Type="http://schemas.openxmlformats.org/officeDocument/2006/relationships/hyperlink" Target="https://he.wikisource.org/wiki/%D7%97%D7%95%D7%A7_%D7%94%D7%A2%D7%9E%D7%95%D7%AA%D7%95%D7%AA" TargetMode="External"/><Relationship Id="rId206" Type="http://schemas.openxmlformats.org/officeDocument/2006/relationships/hyperlink" Target="https://he.wikisource.org/wiki/%D7%97%D7%95%D7%A7_%D7%94%D7%A2%D7%9E%D7%95%D7%AA%D7%95%D7%AA" TargetMode="External"/><Relationship Id="rId413" Type="http://schemas.openxmlformats.org/officeDocument/2006/relationships/hyperlink" Target="https://he.wikisource.org/wiki/%D7%97%D7%95%D7%A7_%D7%94%D7%A2%D7%9E%D7%95%D7%AA%D7%95%D7%AA" TargetMode="External"/><Relationship Id="rId248" Type="http://schemas.openxmlformats.org/officeDocument/2006/relationships/hyperlink" Target="https://he.wikisource.org/wiki/%D7%97%D7%95%D7%A7_%D7%94%D7%A2%D7%9E%D7%95%D7%AA%D7%95%D7%AA" TargetMode="External"/><Relationship Id="rId12" Type="http://schemas.openxmlformats.org/officeDocument/2006/relationships/hyperlink" Target="https://he.wikisource.org/wiki/%D7%97%D7%95%D7%A7_%D7%94%D7%A2%D7%9E%D7%95%D7%AA%D7%95%D7%AA" TargetMode="External"/><Relationship Id="rId108" Type="http://schemas.openxmlformats.org/officeDocument/2006/relationships/hyperlink" Target="https://he.wikisource.org/wiki/%D7%97%D7%95%D7%A7_%D7%94%D7%A2%D7%9E%D7%95%D7%AA%D7%95%D7%AA" TargetMode="External"/><Relationship Id="rId315" Type="http://schemas.openxmlformats.org/officeDocument/2006/relationships/hyperlink" Target="https://he.wikisource.org/wiki/%D7%97%D7%95%D7%A7_%D7%94%D7%A2%D7%9E%D7%95%D7%AA%D7%95%D7%AA" TargetMode="External"/><Relationship Id="rId357" Type="http://schemas.openxmlformats.org/officeDocument/2006/relationships/hyperlink" Target="https://he.wikisource.org/wiki/%D7%97%D7%95%D7%A7_%D7%94%D7%A2%D7%9E%D7%95%D7%AA%D7%95%D7%AA" TargetMode="External"/><Relationship Id="rId54" Type="http://schemas.openxmlformats.org/officeDocument/2006/relationships/hyperlink" Target="https://he.wikisource.org/wiki/%D7%97%D7%95%D7%A7_%D7%94%D7%A2%D7%9E%D7%95%D7%AA%D7%95%D7%AA" TargetMode="External"/><Relationship Id="rId96" Type="http://schemas.openxmlformats.org/officeDocument/2006/relationships/hyperlink" Target="https://he.wikisource.org/wiki/%D7%97%D7%95%D7%A7_%D7%94%D7%A2%D7%9E%D7%95%D7%AA%D7%95%D7%AA" TargetMode="External"/><Relationship Id="rId161" Type="http://schemas.openxmlformats.org/officeDocument/2006/relationships/hyperlink" Target="https://he.wikisource.org/wiki/%D7%97%D7%95%D7%A7_%D7%94%D7%97%D7%91%D7%A8%D7%95%D7%AA" TargetMode="External"/><Relationship Id="rId217" Type="http://schemas.openxmlformats.org/officeDocument/2006/relationships/hyperlink" Target="https://he.wikisource.org/wiki/%D7%AA%D7%A7%D7%A0%D7%95%D7%AA_%D7%94%D7%A2%D7%9E%D7%95%D7%AA%D7%95%D7%AA_(%D7%98%D7%A4%D7%A1%D7%99%D7%9D)" TargetMode="External"/><Relationship Id="rId399" Type="http://schemas.openxmlformats.org/officeDocument/2006/relationships/hyperlink" Target="https://he.wikisource.org/wiki/%D7%97%D7%95%D7%A7_%D7%94%D7%A2%D7%9E%D7%95%D7%AA%D7%95%D7%AA" TargetMode="External"/><Relationship Id="rId259" Type="http://schemas.openxmlformats.org/officeDocument/2006/relationships/hyperlink" Target="https://he.wikisource.org/wiki/%D7%97%D7%95%D7%A7_%D7%94%D7%A2%D7%9E%D7%95%D7%AA%D7%95%D7%AA" TargetMode="External"/><Relationship Id="rId23" Type="http://schemas.openxmlformats.org/officeDocument/2006/relationships/hyperlink" Target="https://he.wikisource.org/wiki/%D7%97%D7%95%D7%A7_%D7%94%D7%A2%D7%9E%D7%95%D7%AA%D7%95%D7%AA" TargetMode="External"/><Relationship Id="rId119" Type="http://schemas.openxmlformats.org/officeDocument/2006/relationships/hyperlink" Target="https://he.wikisource.org/wiki/%D7%97%D7%95%D7%A7_%D7%94%D7%A2%D7%9E%D7%95%D7%AA%D7%95%D7%AA" TargetMode="External"/><Relationship Id="rId270" Type="http://schemas.openxmlformats.org/officeDocument/2006/relationships/hyperlink" Target="https://he.wikisource.org/wiki/%D7%A4%D7%A7%D7%95%D7%93%D7%AA_%D7%94%D7%97%D7%91%D7%A8%D7%95%D7%AA" TargetMode="External"/><Relationship Id="rId326" Type="http://schemas.openxmlformats.org/officeDocument/2006/relationships/hyperlink" Target="https://he.wikisource.org/wiki/%D7%97%D7%95%D7%A7_%D7%94%D7%A2%D7%9E%D7%95%D7%AA%D7%95%D7%AA" TargetMode="External"/><Relationship Id="rId65" Type="http://schemas.openxmlformats.org/officeDocument/2006/relationships/hyperlink" Target="https://he.wikisource.org/wiki/%D7%97%D7%95%D7%A7_%D7%94%D7%A2%D7%9E%D7%95%D7%AA%D7%95%D7%AA" TargetMode="External"/><Relationship Id="rId130" Type="http://schemas.openxmlformats.org/officeDocument/2006/relationships/hyperlink" Target="https://he.wikisource.org/wiki/%D7%97%D7%95%D7%A7_%D7%94%D7%A2%D7%9E%D7%95%D7%AA%D7%95%D7%AA" TargetMode="External"/><Relationship Id="rId368" Type="http://schemas.openxmlformats.org/officeDocument/2006/relationships/hyperlink" Target="https://he.wikisource.org/wiki/%D7%97%D7%95%D7%A7_%D7%94%D7%A2%D7%9E%D7%95%D7%AA%D7%95%D7%AA" TargetMode="External"/><Relationship Id="rId172" Type="http://schemas.openxmlformats.org/officeDocument/2006/relationships/hyperlink" Target="https://he.wikisource.org/wiki/%D7%97%D7%95%D7%A7_%D7%94%D7%A2%D7%9E%D7%95%D7%AA%D7%95%D7%AA" TargetMode="External"/><Relationship Id="rId228" Type="http://schemas.openxmlformats.org/officeDocument/2006/relationships/hyperlink" Target="https://he.wikisource.org/wiki/%D7%97%D7%95%D7%A7_%D7%97%D7%93%D7%9C%D7%95%D7%AA_%D7%A4%D7%99%D7%A8%D7%A2%D7%95%D7%9F_%D7%95%D7%A9%D7%99%D7%A7%D7%95%D7%9D_%D7%9B%D7%9C%D7%9B%D7%9C%D7%99" TargetMode="External"/><Relationship Id="rId281" Type="http://schemas.openxmlformats.org/officeDocument/2006/relationships/hyperlink" Target="https://he.wikisource.org/wiki/%D7%A4%D7%A7%D7%95%D7%93%D7%AA_%D7%94%D7%97%D7%91%D7%A8%D7%95%D7%AA" TargetMode="External"/><Relationship Id="rId337" Type="http://schemas.openxmlformats.org/officeDocument/2006/relationships/hyperlink" Target="https://he.wikisource.org/wiki/%D7%AA%D7%A7%D7%A0%D7%95%D7%AA_%D7%94%D7%A2%D7%9E%D7%95%D7%AA%D7%95%D7%AA_(%D7%92%D7%9E%D7%95%D7%9C_%D7%9C%D7%99%D7%95%D7%A9%D7%91_%D7%A8%D7%90%D7%A9_%D7%95%D7%A2%D7%93_%D7%91%D7%A2%D7%9E%D7%95%D7%AA%D7%94_%D7%A9%D7%9E%D7%97%D7%96%D7%95%D7%A8%D7%94_%D7%9E%D7%A2%D7%9C_500_%D7%9E%D7%99%D7%9C%D7%99%D7%95%D7%9F_%D7%A9%D7%A7%D7%9C%D7%99%D7%9D_%D7%97%D7%93%D7%A9%D7%99%D7%9D)" TargetMode="External"/><Relationship Id="rId34" Type="http://schemas.openxmlformats.org/officeDocument/2006/relationships/hyperlink" Target="https://he.wikisource.org/wiki/%D7%97%D7%95%D7%A7_%D7%94%D7%A2%D7%9E%D7%95%D7%AA%D7%95%D7%AA" TargetMode="External"/><Relationship Id="rId76" Type="http://schemas.openxmlformats.org/officeDocument/2006/relationships/hyperlink" Target="https://he.wikisource.org/wiki/%D7%97%D7%95%D7%A7_%D7%94%D7%A2%D7%9E%D7%95%D7%AA%D7%95%D7%AA" TargetMode="External"/><Relationship Id="rId141" Type="http://schemas.openxmlformats.org/officeDocument/2006/relationships/hyperlink" Target="https://he.wikisource.org/wiki/%D7%97%D7%95%D7%A7_%D7%94%D7%A2%D7%9E%D7%95%D7%AA%D7%95%D7%AA" TargetMode="External"/><Relationship Id="rId379" Type="http://schemas.openxmlformats.org/officeDocument/2006/relationships/hyperlink" Target="https://he.wikisource.org/wiki/%D7%97%D7%95%D7%A7_%D7%94%D7%A2%D7%9E%D7%95%D7%AA%D7%95%D7%AA" TargetMode="External"/><Relationship Id="rId7" Type="http://schemas.openxmlformats.org/officeDocument/2006/relationships/hyperlink" Target="https://he.wikisource.org/wiki/%D7%97%D7%95%D7%A7_%D7%94%D7%A2%D7%9E%D7%95%D7%AA%D7%95%D7%AA" TargetMode="External"/><Relationship Id="rId183" Type="http://schemas.openxmlformats.org/officeDocument/2006/relationships/hyperlink" Target="https://he.wikisource.org/wiki/%D7%97%D7%95%D7%A7_%D7%94%D7%A2%D7%9E%D7%95%D7%AA%D7%95%D7%AA" TargetMode="External"/><Relationship Id="rId239" Type="http://schemas.openxmlformats.org/officeDocument/2006/relationships/hyperlink" Target="https://he.wikisource.org/wiki/%D7%97%D7%95%D7%A7_%D7%95%D7%A2%D7%93%D7%95%D7%AA_%D7%97%D7%A7%D7%99%D7%A8%D7%94" TargetMode="External"/><Relationship Id="rId390" Type="http://schemas.openxmlformats.org/officeDocument/2006/relationships/hyperlink" Target="https://he.wikisource.org/wiki/%D7%97%D7%95%D7%A7_%D7%94%D7%A2%D7%9E%D7%95%D7%AA%D7%95%D7%AA" TargetMode="External"/><Relationship Id="rId404" Type="http://schemas.openxmlformats.org/officeDocument/2006/relationships/hyperlink" Target="https://he.wikisource.org/wiki/%D7%97%D7%95%D7%A7_%D7%94%D7%A2%D7%9E%D7%95%D7%AA%D7%95%D7%AA" TargetMode="External"/><Relationship Id="rId250" Type="http://schemas.openxmlformats.org/officeDocument/2006/relationships/hyperlink" Target="https://he.wikisource.org/wiki/%D7%97%D7%95%D7%A7_%D7%94%D7%A2%D7%9E%D7%95%D7%AA%D7%95%D7%AA" TargetMode="External"/><Relationship Id="rId292" Type="http://schemas.openxmlformats.org/officeDocument/2006/relationships/hyperlink" Target="https://he.wikisource.org/wiki/%D7%A4%D7%A7%D7%95%D7%93%D7%AA_%D7%94%D7%97%D7%91%D7%A8%D7%95%D7%AA" TargetMode="External"/><Relationship Id="rId306" Type="http://schemas.openxmlformats.org/officeDocument/2006/relationships/hyperlink" Target="https://he.wikisource.org/wiki/%D7%97%D7%95%D7%A7_%D7%94%D7%A2%D7%9E%D7%95%D7%AA%D7%95%D7%AA" TargetMode="External"/><Relationship Id="rId45" Type="http://schemas.openxmlformats.org/officeDocument/2006/relationships/hyperlink" Target="https://he.wikisource.org/wiki/%D7%97%D7%95%D7%A7_%D7%94%D7%A2%D7%9E%D7%95%D7%AA%D7%95%D7%AA" TargetMode="External"/><Relationship Id="rId87" Type="http://schemas.openxmlformats.org/officeDocument/2006/relationships/hyperlink" Target="https://he.wikisource.org/wiki/%D7%97%D7%95%D7%A7_%D7%94%D7%A2%D7%9E%D7%95%D7%AA%D7%95%D7%AA" TargetMode="External"/><Relationship Id="rId110" Type="http://schemas.openxmlformats.org/officeDocument/2006/relationships/hyperlink" Target="https://he.wikisource.org/wiki/%D7%97%D7%95%D7%A7_%D7%94%D7%97%D7%91%D7%A8%D7%95%D7%AA" TargetMode="External"/><Relationship Id="rId348" Type="http://schemas.openxmlformats.org/officeDocument/2006/relationships/hyperlink" Target="https://he.wikisource.org/wiki/%D7%97%D7%95%D7%A7_%D7%94%D7%A2%D7%9E%D7%95%D7%AA%D7%95%D7%AA" TargetMode="External"/><Relationship Id="rId152" Type="http://schemas.openxmlformats.org/officeDocument/2006/relationships/hyperlink" Target="https://he.wikisource.org/wiki/%D7%97%D7%95%D7%A7_%D7%94%D7%A2%D7%9E%D7%95%D7%AA%D7%95%D7%AA" TargetMode="External"/><Relationship Id="rId194" Type="http://schemas.openxmlformats.org/officeDocument/2006/relationships/hyperlink" Target="https://he.wikisource.org/wiki/%D7%AA%D7%A7%D7%A0%D7%95%D7%AA_%D7%94%D7%A2%D7%9E%D7%95%D7%AA%D7%95%D7%AA_(%D7%98%D7%A4%D7%A1%D7%99%D7%9D)" TargetMode="External"/><Relationship Id="rId208" Type="http://schemas.openxmlformats.org/officeDocument/2006/relationships/hyperlink" Target="https://he.wikisource.org/wiki/%D7%97%D7%95%D7%A7_%D7%94%D7%A2%D7%9E%D7%95%D7%AA%D7%95%D7%AA" TargetMode="External"/><Relationship Id="rId415" Type="http://schemas.openxmlformats.org/officeDocument/2006/relationships/hyperlink" Target="https://he.wikisource.org/wiki/%D7%97%D7%95%D7%A7_%D7%94%D7%A2%D7%9E%D7%95%D7%AA%D7%95%D7%AA" TargetMode="External"/><Relationship Id="rId261" Type="http://schemas.openxmlformats.org/officeDocument/2006/relationships/hyperlink" Target="https://he.wikisource.org/wiki/%D7%97%D7%95%D7%A7_%D7%94%D7%A2%D7%9E%D7%95%D7%AA%D7%95%D7%AA" TargetMode="External"/><Relationship Id="rId14" Type="http://schemas.openxmlformats.org/officeDocument/2006/relationships/hyperlink" Target="https://he.wikisource.org/wiki/%D7%97%D7%95%D7%A7_%D7%94%D7%A2%D7%9E%D7%95%D7%AA%D7%95%D7%AA" TargetMode="External"/><Relationship Id="rId56" Type="http://schemas.openxmlformats.org/officeDocument/2006/relationships/hyperlink" Target="https://he.wikisource.org/wiki/%D7%97%D7%95%D7%A7_%D7%94%D7%A2%D7%9E%D7%95%D7%AA%D7%95%D7%AA" TargetMode="External"/><Relationship Id="rId317" Type="http://schemas.openxmlformats.org/officeDocument/2006/relationships/hyperlink" Target="https://he.wikisource.org/wiki/%D7%97%D7%95%D7%A7_%D7%94%D7%A2%D7%9E%D7%95%D7%AA%D7%95%D7%AA" TargetMode="External"/><Relationship Id="rId359" Type="http://schemas.openxmlformats.org/officeDocument/2006/relationships/hyperlink" Target="https://he.wikisource.org/wiki/%D7%97%D7%95%D7%A7_%D7%94%D7%A2%D7%9E%D7%95%D7%AA%D7%95%D7%AA" TargetMode="External"/><Relationship Id="rId98" Type="http://schemas.openxmlformats.org/officeDocument/2006/relationships/hyperlink" Target="https://he.wikisource.org/wiki/%D7%97%D7%95%D7%A7_%D7%94%D7%A2%D7%9E%D7%95%D7%AA%D7%95%D7%AA" TargetMode="External"/><Relationship Id="rId121" Type="http://schemas.openxmlformats.org/officeDocument/2006/relationships/hyperlink" Target="https://he.wikisource.org/wiki/%D7%97%D7%95%D7%A7_%D7%94%D7%A2%D7%9E%D7%95%D7%AA%D7%95%D7%AA" TargetMode="External"/><Relationship Id="rId163" Type="http://schemas.openxmlformats.org/officeDocument/2006/relationships/hyperlink" Target="https://he.wikisource.org/wiki/%D7%97%D7%95%D7%A7_%D7%94%D7%A2%D7%9E%D7%95%D7%AA%D7%95%D7%AA" TargetMode="External"/><Relationship Id="rId219" Type="http://schemas.openxmlformats.org/officeDocument/2006/relationships/hyperlink" Target="https://he.wikisource.org/wiki/%D7%97%D7%95%D7%A7_%D7%94%D7%A2%D7%9E%D7%95%D7%AA%D7%95%D7%AA" TargetMode="External"/><Relationship Id="rId370" Type="http://schemas.openxmlformats.org/officeDocument/2006/relationships/hyperlink" Target="https://he.wikisource.org/wiki/%D7%97%D7%95%D7%A7_%D7%97%D7%93%D7%9C%D7%95%D7%AA_%D7%A4%D7%99%D7%A8%D7%A2%D7%95%D7%9F_%D7%95%D7%A9%D7%99%D7%A7%D7%95%D7%9D_%D7%9B%D7%9C%D7%9B%D7%9C%D7%99" TargetMode="External"/><Relationship Id="rId230" Type="http://schemas.openxmlformats.org/officeDocument/2006/relationships/hyperlink" Target="https://he.wikisource.org/wiki/%D7%97%D7%95%D7%A7_%D7%97%D7%95%D7%91%D7%AA_%D7%94%D7%9E%D7%9B%D7%A8%D7%96%D7%99%D7%9D" TargetMode="External"/><Relationship Id="rId25" Type="http://schemas.openxmlformats.org/officeDocument/2006/relationships/hyperlink" Target="https://he.wikisource.org/wiki/%D7%97%D7%95%D7%A7_%D7%94%D7%A2%D7%9E%D7%95%D7%AA%D7%95%D7%AA" TargetMode="External"/><Relationship Id="rId67" Type="http://schemas.openxmlformats.org/officeDocument/2006/relationships/hyperlink" Target="https://he.wikisource.org/wiki/%D7%97%D7%95%D7%A7_%D7%94%D7%A2%D7%9E%D7%95%D7%AA%D7%95%D7%AA" TargetMode="External"/><Relationship Id="rId272" Type="http://schemas.openxmlformats.org/officeDocument/2006/relationships/hyperlink" Target="https://he.wikisource.org/wiki/%D7%A4%D7%A7%D7%95%D7%93%D7%AA_%D7%94%D7%97%D7%91%D7%A8%D7%95%D7%AA" TargetMode="External"/><Relationship Id="rId328" Type="http://schemas.openxmlformats.org/officeDocument/2006/relationships/hyperlink" Target="https://he.wikisource.org/wiki/%D7%97%D7%95%D7%A7_%D7%97%D7%95%D7%91%D7%AA_%D7%92%D7%99%D7%9C%D7%95%D7%99_%D7%9C%D7%92%D7%91%D7%99_%D7%9E%D7%99_%D7%A9%D7%A0%D7%AA%D7%9E%D7%9A_%D7%A2%D7%9C_%D7%99%D7%93%D7%99_%D7%99%D7%A9%D7%95%D7%AA_%D7%9E%D7%93%D7%99%D7%A0%D7%99%D7%AA_%D7%96%D7%A8%D7%94" TargetMode="External"/><Relationship Id="rId132" Type="http://schemas.openxmlformats.org/officeDocument/2006/relationships/hyperlink" Target="https://he.wikisource.org/wiki/%D7%AA%D7%A7%D7%A0%D7%95%D7%AA_%D7%94%D7%A2%D7%9E%D7%95%D7%AA%D7%95%D7%AA_(%D7%92%D7%9E%D7%95%D7%9C_%D7%9C%D7%99%D7%95%D7%A9%D7%91_%D7%A8%D7%90%D7%A9_%D7%95%D7%A2%D7%93,_%D7%9C%D7%97%D7%91%D7%A8_%D7%95%D7%A2%D7%93_%D7%95%D7%9C%D7%97%D7%91%D7%A8_%D7%95%D7%A2%D7%93%D7%AA_%D7%91%D7%99%D7%A7%D7%95%D7%A8%D7%AA_%D7%91%D7%A2%D7%9E%D7%95%D7%AA%D7%94)" TargetMode="External"/><Relationship Id="rId174" Type="http://schemas.openxmlformats.org/officeDocument/2006/relationships/hyperlink" Target="https://he.wikisource.org/wiki/%D7%97%D7%95%D7%A7_%D7%94%D7%A2%D7%9E%D7%95%D7%AA%D7%95%D7%AA" TargetMode="External"/><Relationship Id="rId381" Type="http://schemas.openxmlformats.org/officeDocument/2006/relationships/hyperlink" Target="https://he.wikisource.org/wiki/%D7%97%D7%95%D7%A7_%D7%94%D7%A2%D7%9E%D7%95%D7%AA%D7%95%D7%AA" TargetMode="External"/><Relationship Id="rId241" Type="http://schemas.openxmlformats.org/officeDocument/2006/relationships/hyperlink" Target="https://he.wikisource.org/wiki/%D7%97%D7%95%D7%A7_%D7%94%D7%A2%D7%9E%D7%95%D7%AA%D7%95%D7%AA" TargetMode="External"/><Relationship Id="rId36" Type="http://schemas.openxmlformats.org/officeDocument/2006/relationships/hyperlink" Target="https://he.wikisource.org/wiki/%D7%97%D7%95%D7%A7_%D7%94%D7%A2%D7%9E%D7%95%D7%AA%D7%95%D7%AA" TargetMode="External"/><Relationship Id="rId283" Type="http://schemas.openxmlformats.org/officeDocument/2006/relationships/hyperlink" Target="https://he.wikisource.org/wiki/%D7%97%D7%95%D7%A7_%D7%97%D7%93%D7%9C%D7%95%D7%AA_%D7%A4%D7%99%D7%A8%D7%A2%D7%95%D7%9F_%D7%95%D7%A9%D7%99%D7%A7%D7%95%D7%9D_%D7%9B%D7%9C%D7%9B%D7%9C%D7%99" TargetMode="External"/><Relationship Id="rId339" Type="http://schemas.openxmlformats.org/officeDocument/2006/relationships/hyperlink" Target="https://he.wikisource.org/wiki/%D7%AA%D7%A7%D7%A0%D7%95%D7%AA_%D7%94%D7%A2%D7%9E%D7%95%D7%AA%D7%95%D7%AA_(%D7%98%D7%A4%D7%A1%D7%99%D7%9D)" TargetMode="External"/><Relationship Id="rId78" Type="http://schemas.openxmlformats.org/officeDocument/2006/relationships/hyperlink" Target="https://he.wikisource.org/wiki/%D7%97%D7%95%D7%A7_%D7%94%D7%A2%D7%9E%D7%95%D7%AA%D7%95%D7%AA" TargetMode="External"/><Relationship Id="rId101" Type="http://schemas.openxmlformats.org/officeDocument/2006/relationships/hyperlink" Target="https://he.wikisource.org/wiki/%D7%97%D7%95%D7%A7_%D7%94%D7%A2%D7%9E%D7%95%D7%AA%D7%95%D7%AA" TargetMode="External"/><Relationship Id="rId143" Type="http://schemas.openxmlformats.org/officeDocument/2006/relationships/hyperlink" Target="https://he.wikisource.org/wiki/%D7%97%D7%95%D7%A7_%D7%94%D7%97%D7%91%D7%A8%D7%95%D7%AA" TargetMode="External"/><Relationship Id="rId185" Type="http://schemas.openxmlformats.org/officeDocument/2006/relationships/hyperlink" Target="https://he.wikisource.org/wiki/%D7%97%D7%95%D7%A7_%D7%94%D7%A2%D7%9E%D7%95%D7%AA%D7%95%D7%AA" TargetMode="External"/><Relationship Id="rId350" Type="http://schemas.openxmlformats.org/officeDocument/2006/relationships/hyperlink" Target="https://he.wikisource.org/wiki/%D7%97%D7%95%D7%A7_%D7%94%D7%A2%D7%9E%D7%95%D7%AA%D7%95%D7%AA" TargetMode="External"/><Relationship Id="rId406" Type="http://schemas.openxmlformats.org/officeDocument/2006/relationships/hyperlink" Target="https://he.wikisource.org/wiki/%D7%97%D7%95%D7%A7_%D7%94%D7%A2%D7%9E%D7%95%D7%AA%D7%95%D7%AA" TargetMode="External"/><Relationship Id="rId9" Type="http://schemas.openxmlformats.org/officeDocument/2006/relationships/hyperlink" Target="https://he.wikisource.org/wiki/%D7%97%D7%95%D7%A7_%D7%94%D7%A2%D7%9E%D7%95%D7%AA%D7%95%D7%AA" TargetMode="External"/><Relationship Id="rId210" Type="http://schemas.openxmlformats.org/officeDocument/2006/relationships/hyperlink" Target="https://he.wikisource.org/wiki/%D7%97%D7%95%D7%A7_%D7%94%D7%A2%D7%9E%D7%95%D7%AA%D7%95%D7%AA" TargetMode="External"/><Relationship Id="rId392" Type="http://schemas.openxmlformats.org/officeDocument/2006/relationships/hyperlink" Target="https://he.wikisource.org/wiki/%D7%97%D7%95%D7%A7_%D7%94%D7%A2%D7%9E%D7%95%D7%AA%D7%95%D7%AA" TargetMode="External"/><Relationship Id="rId252" Type="http://schemas.openxmlformats.org/officeDocument/2006/relationships/hyperlink" Target="https://he.wikisource.org/wiki/%D7%97%D7%95%D7%A7_%D7%94%D7%A2%D7%9E%D7%95%D7%AA%D7%95%D7%AA" TargetMode="External"/><Relationship Id="rId294" Type="http://schemas.openxmlformats.org/officeDocument/2006/relationships/hyperlink" Target="https://he.wikisource.org/wiki/%D7%A4%D7%A7%D7%95%D7%93%D7%AA_%D7%94%D7%97%D7%91%D7%A8%D7%95%D7%AA" TargetMode="External"/><Relationship Id="rId308" Type="http://schemas.openxmlformats.org/officeDocument/2006/relationships/hyperlink" Target="https://he.wikisource.org/wiki/%D7%97%D7%95%D7%A7_%D7%94%D7%A2%D7%9E%D7%95%D7%AA%D7%95%D7%AA" TargetMode="External"/><Relationship Id="rId47" Type="http://schemas.openxmlformats.org/officeDocument/2006/relationships/hyperlink" Target="https://he.wikisource.org/wiki/%D7%97%D7%95%D7%A7_%D7%94%D7%A2%D7%9E%D7%95%D7%AA%D7%95%D7%AA" TargetMode="External"/><Relationship Id="rId89" Type="http://schemas.openxmlformats.org/officeDocument/2006/relationships/hyperlink" Target="https://he.wikisource.org/wiki/%D7%97%D7%95%D7%A7_%D7%94%D7%A2%D7%9E%D7%95%D7%AA%D7%95%D7%AA" TargetMode="External"/><Relationship Id="rId112" Type="http://schemas.openxmlformats.org/officeDocument/2006/relationships/hyperlink" Target="https://he.wikisource.org/wiki/%D7%97%D7%95%D7%A7_%D7%94%D7%A2%D7%9E%D7%95%D7%AA%D7%95%D7%AA" TargetMode="External"/><Relationship Id="rId154" Type="http://schemas.openxmlformats.org/officeDocument/2006/relationships/hyperlink" Target="https://he.wikisource.org/wiki/%D7%97%D7%95%D7%A7_%D7%94%D7%97%D7%91%D7%A8%D7%95%D7%AA" TargetMode="External"/><Relationship Id="rId361" Type="http://schemas.openxmlformats.org/officeDocument/2006/relationships/hyperlink" Target="https://he.wikisource.org/wiki/%D7%97%D7%95%D7%A7_%D7%94%D7%A2%D7%9E%D7%95%D7%AA%D7%95%D7%AA" TargetMode="External"/><Relationship Id="rId196" Type="http://schemas.openxmlformats.org/officeDocument/2006/relationships/hyperlink" Target="https://he.wikisource.org/wiki/%D7%97%D7%95%D7%A7_%D7%94%D7%A2%D7%9E%D7%95%D7%AA%D7%95%D7%AA" TargetMode="External"/><Relationship Id="rId417" Type="http://schemas.openxmlformats.org/officeDocument/2006/relationships/theme" Target="theme/theme1.xml"/><Relationship Id="rId16" Type="http://schemas.openxmlformats.org/officeDocument/2006/relationships/hyperlink" Target="https://he.wikisource.org/wiki/%D7%97%D7%95%D7%A7_%D7%94%D7%A2%D7%9E%D7%95%D7%AA%D7%95%D7%AA" TargetMode="External"/><Relationship Id="rId221" Type="http://schemas.openxmlformats.org/officeDocument/2006/relationships/hyperlink" Target="https://he.wikisource.org/wiki/%D7%97%D7%95%D7%A7_%D7%94%D7%A2%D7%9E%D7%95%D7%AA%D7%95%D7%AA" TargetMode="External"/><Relationship Id="rId263" Type="http://schemas.openxmlformats.org/officeDocument/2006/relationships/hyperlink" Target="https://he.wikisource.org/wiki/%D7%97%D7%95%D7%A7_%D7%94%D7%A2%D7%9E%D7%95%D7%AA%D7%95%D7%AA" TargetMode="External"/><Relationship Id="rId319" Type="http://schemas.openxmlformats.org/officeDocument/2006/relationships/hyperlink" Target="https://he.wikisource.org/wiki/%D7%97%D7%95%D7%A7_%D7%94%D7%A2%D7%9E%D7%95%D7%AA%D7%95%D7%AA" TargetMode="External"/><Relationship Id="rId58" Type="http://schemas.openxmlformats.org/officeDocument/2006/relationships/hyperlink" Target="https://he.wikisource.org/wiki/%D7%97%D7%95%D7%A7_%D7%94%D7%A2%D7%9E%D7%95%D7%AA%D7%95%D7%AA" TargetMode="External"/><Relationship Id="rId123" Type="http://schemas.openxmlformats.org/officeDocument/2006/relationships/hyperlink" Target="https://he.wikisource.org/wiki/%D7%97%D7%95%D7%A7_%D7%94%D7%A2%D7%9E%D7%95%D7%AA%D7%95%D7%AA" TargetMode="External"/><Relationship Id="rId330" Type="http://schemas.openxmlformats.org/officeDocument/2006/relationships/hyperlink" Target="https://he.wikisource.org/wiki/%D7%97%D7%95%D7%A7_%D7%94%D7%A2%D7%9E%D7%95%D7%AA%D7%95%D7%AA" TargetMode="External"/><Relationship Id="rId165" Type="http://schemas.openxmlformats.org/officeDocument/2006/relationships/hyperlink" Target="https://he.wikisource.org/wiki/%D7%97%D7%95%D7%A7_%D7%94%D7%A2%D7%9E%D7%95%D7%AA%D7%95%D7%AA" TargetMode="External"/><Relationship Id="rId372" Type="http://schemas.openxmlformats.org/officeDocument/2006/relationships/hyperlink" Target="https://he.wikisource.org/wiki/%D7%97%D7%95%D7%A7_%D7%94%D7%A2%D7%9E%D7%95%D7%AA%D7%95%D7%AA" TargetMode="External"/><Relationship Id="rId232" Type="http://schemas.openxmlformats.org/officeDocument/2006/relationships/hyperlink" Target="https://he.wikisource.org/wiki/%D7%97%D7%95%D7%A7_%D7%94%D7%9E%D7%97%D7%A9%D7%91%D7%99%D7%9D" TargetMode="External"/><Relationship Id="rId274" Type="http://schemas.openxmlformats.org/officeDocument/2006/relationships/hyperlink" Target="https://he.wikisource.org/wiki/%D7%A4%D7%A7%D7%95%D7%93%D7%AA_%D7%94%D7%97%D7%91%D7%A8%D7%95%D7%AA" TargetMode="External"/><Relationship Id="rId27" Type="http://schemas.openxmlformats.org/officeDocument/2006/relationships/hyperlink" Target="https://he.wikisource.org/wiki/%D7%97%D7%95%D7%A7_%D7%94%D7%A2%D7%9E%D7%95%D7%AA%D7%95%D7%AA" TargetMode="External"/><Relationship Id="rId69" Type="http://schemas.openxmlformats.org/officeDocument/2006/relationships/hyperlink" Target="https://he.wikisource.org/wiki/%D7%97%D7%95%D7%A7_%D7%94%D7%A2%D7%9E%D7%95%D7%AA%D7%95%D7%AA" TargetMode="External"/><Relationship Id="rId134" Type="http://schemas.openxmlformats.org/officeDocument/2006/relationships/hyperlink" Target="https://he.wikisource.org/wiki/%D7%97%D7%95%D7%A7_%D7%94%D7%A2%D7%9E%D7%95%D7%AA%D7%95%D7%AA" TargetMode="External"/><Relationship Id="rId80" Type="http://schemas.openxmlformats.org/officeDocument/2006/relationships/hyperlink" Target="https://he.wikisource.org/wiki/%D7%97%D7%95%D7%A7_%D7%94%D7%A2%D7%9E%D7%95%D7%AA%D7%95%D7%AA" TargetMode="External"/><Relationship Id="rId176" Type="http://schemas.openxmlformats.org/officeDocument/2006/relationships/hyperlink" Target="https://he.wikisource.org/wiki/%D7%97%D7%95%D7%A7_%D7%A0%D7%99%D7%99%D7%A8%D7%95%D7%AA_%D7%A2%D7%A8%D7%9A" TargetMode="External"/><Relationship Id="rId341" Type="http://schemas.openxmlformats.org/officeDocument/2006/relationships/hyperlink" Target="https://he.wikisource.org/wiki/%D7%97%D7%95%D7%A7_%D7%94%D7%A2%D7%9E%D7%95%D7%AA%D7%95%D7%AA" TargetMode="External"/><Relationship Id="rId383" Type="http://schemas.openxmlformats.org/officeDocument/2006/relationships/hyperlink" Target="https://he.wikisource.org/wiki/%D7%97%D7%95%D7%A7_%D7%94%D7%97%D7%91%D7%A8%D7%95%D7%AA" TargetMode="External"/><Relationship Id="rId201" Type="http://schemas.openxmlformats.org/officeDocument/2006/relationships/hyperlink" Target="https://he.wikisource.org/wiki/%D7%97%D7%95%D7%A7_%D7%94%D7%A2%D7%9E%D7%95%D7%AA%D7%95%D7%AA" TargetMode="External"/><Relationship Id="rId222" Type="http://schemas.openxmlformats.org/officeDocument/2006/relationships/hyperlink" Target="https://he.wikisource.org/wiki/%D7%97%D7%95%D7%A7_%D7%94%D7%9E%D7%97%D7%A9%D7%91%D7%99%D7%9D" TargetMode="External"/><Relationship Id="rId243" Type="http://schemas.openxmlformats.org/officeDocument/2006/relationships/hyperlink" Target="https://he.wikisource.org/wiki/%D7%97%D7%95%D7%A7_%D7%94%D7%A2%D7%9E%D7%95%D7%AA%D7%95%D7%AA" TargetMode="External"/><Relationship Id="rId264" Type="http://schemas.openxmlformats.org/officeDocument/2006/relationships/hyperlink" Target="https://he.wikisource.org/wiki/%D7%97%D7%95%D7%A7_%D7%94%D7%A2%D7%9E%D7%95%D7%AA%D7%95%D7%AA" TargetMode="External"/><Relationship Id="rId285" Type="http://schemas.openxmlformats.org/officeDocument/2006/relationships/hyperlink" Target="https://he.wikisource.org/wiki/%D7%97%D7%95%D7%A7_%D7%94%D7%A2%D7%9E%D7%95%D7%AA%D7%95%D7%AA" TargetMode="External"/><Relationship Id="rId17" Type="http://schemas.openxmlformats.org/officeDocument/2006/relationships/hyperlink" Target="https://he.wikisource.org/wiki/%D7%97%D7%95%D7%A7_%D7%94%D7%A2%D7%9E%D7%95%D7%AA%D7%95%D7%AA" TargetMode="External"/><Relationship Id="rId38" Type="http://schemas.openxmlformats.org/officeDocument/2006/relationships/hyperlink" Target="https://he.wikisource.org/wiki/%D7%97%D7%95%D7%A7_%D7%94%D7%A2%D7%9E%D7%95%D7%AA%D7%95%D7%AA" TargetMode="External"/><Relationship Id="rId59" Type="http://schemas.openxmlformats.org/officeDocument/2006/relationships/hyperlink" Target="https://he.wikisource.org/wiki/%D7%97%D7%95%D7%A7_%D7%94%D7%A2%D7%9E%D7%95%D7%AA%D7%95%D7%AA" TargetMode="External"/><Relationship Id="rId103" Type="http://schemas.openxmlformats.org/officeDocument/2006/relationships/hyperlink" Target="https://he.wikisource.org/wiki/%D7%97%D7%95%D7%A7_%D7%94%D7%A2%D7%9E%D7%95%D7%AA%D7%95%D7%AA" TargetMode="External"/><Relationship Id="rId124" Type="http://schemas.openxmlformats.org/officeDocument/2006/relationships/hyperlink" Target="https://he.wikisource.org/wiki/%D7%97%D7%95%D7%A7_%D7%94%D7%A2%D7%9E%D7%95%D7%AA%D7%95%D7%AA" TargetMode="External"/><Relationship Id="rId310" Type="http://schemas.openxmlformats.org/officeDocument/2006/relationships/hyperlink" Target="https://he.wikisource.org/wiki/%D7%97%D7%95%D7%A7_%D7%94%D7%A2%D7%9E%D7%95%D7%AA%D7%95%D7%AA" TargetMode="External"/><Relationship Id="rId70" Type="http://schemas.openxmlformats.org/officeDocument/2006/relationships/hyperlink" Target="https://he.wikisource.org/wiki/%D7%97%D7%95%D7%A7_%D7%94%D7%A2%D7%9E%D7%95%D7%AA%D7%95%D7%AA" TargetMode="External"/><Relationship Id="rId91" Type="http://schemas.openxmlformats.org/officeDocument/2006/relationships/hyperlink" Target="https://he.wikisource.org/wiki/%D7%97%D7%95%D7%A7_%D7%94%D7%A2%D7%9E%D7%95%D7%AA%D7%95%D7%AA" TargetMode="External"/><Relationship Id="rId145" Type="http://schemas.openxmlformats.org/officeDocument/2006/relationships/hyperlink" Target="https://he.wikisource.org/wiki/%D7%97%D7%95%D7%A7_%D7%94%D7%A2%D7%9E%D7%95%D7%AA%D7%95%D7%AA" TargetMode="External"/><Relationship Id="rId166" Type="http://schemas.openxmlformats.org/officeDocument/2006/relationships/hyperlink" Target="https://he.wikisource.org/wiki/%D7%97%D7%95%D7%A7_%D7%94%D7%97%D7%91%D7%A8%D7%95%D7%AA" TargetMode="External"/><Relationship Id="rId187" Type="http://schemas.openxmlformats.org/officeDocument/2006/relationships/hyperlink" Target="https://he.wikisource.org/wiki/%D7%97%D7%95%D7%A7_%D7%94%D7%A2%D7%9E%D7%95%D7%AA%D7%95%D7%AA" TargetMode="External"/><Relationship Id="rId331" Type="http://schemas.openxmlformats.org/officeDocument/2006/relationships/hyperlink" Target="https://he.wikisource.org/wiki/%D7%AA%D7%A7%D7%A0%D7%95%D7%AA_%D7%94%D7%A2%D7%9E%D7%95%D7%AA%D7%95%D7%AA_(%D7%98%D7%A4%D7%A1%D7%99%D7%9D)" TargetMode="External"/><Relationship Id="rId352" Type="http://schemas.openxmlformats.org/officeDocument/2006/relationships/hyperlink" Target="https://he.wikisource.org/wiki/%D7%97%D7%95%D7%A7_%D7%94%D7%A2%D7%9E%D7%95%D7%AA%D7%95%D7%AA" TargetMode="External"/><Relationship Id="rId373" Type="http://schemas.openxmlformats.org/officeDocument/2006/relationships/hyperlink" Target="https://he.wikisource.org/wiki/%D7%97%D7%95%D7%A7_%D7%94%D7%A2%D7%9E%D7%95%D7%AA%D7%95%D7%AA" TargetMode="External"/><Relationship Id="rId394" Type="http://schemas.openxmlformats.org/officeDocument/2006/relationships/hyperlink" Target="https://he.wikisource.org/wiki/%D7%97%D7%95%D7%A7_%D7%94%D7%A2%D7%9E%D7%95%D7%AA%D7%95%D7%AA" TargetMode="External"/><Relationship Id="rId408" Type="http://schemas.openxmlformats.org/officeDocument/2006/relationships/hyperlink" Target="https://he.wikisource.org/wiki/%D7%97%D7%95%D7%A7_%D7%94%D7%A2%D7%9E%D7%95%D7%AA%D7%95%D7%AA" TargetMode="External"/><Relationship Id="rId1" Type="http://schemas.openxmlformats.org/officeDocument/2006/relationships/styles" Target="styles.xml"/><Relationship Id="rId212" Type="http://schemas.openxmlformats.org/officeDocument/2006/relationships/hyperlink" Target="https://he.wikisource.org/wiki/%D7%97%D7%95%D7%A7_%D7%94%D7%A2%D7%9E%D7%95%D7%AA%D7%95%D7%AA" TargetMode="External"/><Relationship Id="rId233" Type="http://schemas.openxmlformats.org/officeDocument/2006/relationships/hyperlink" Target="https://he.wikisource.org/wiki/%D7%97%D7%95%D7%A7_%D7%94%D7%A2%D7%9E%D7%95%D7%AA%D7%95%D7%AA" TargetMode="External"/><Relationship Id="rId254" Type="http://schemas.openxmlformats.org/officeDocument/2006/relationships/hyperlink" Target="https://he.wikisource.org/wiki/%D7%97%D7%95%D7%A7_%D7%94%D7%A2%D7%9E%D7%95%D7%AA%D7%95%D7%AA" TargetMode="External"/><Relationship Id="rId28" Type="http://schemas.openxmlformats.org/officeDocument/2006/relationships/hyperlink" Target="https://he.wikisource.org/wiki/%D7%97%D7%95%D7%A7_%D7%94%D7%A2%D7%9E%D7%95%D7%AA%D7%95%D7%AA" TargetMode="External"/><Relationship Id="rId49" Type="http://schemas.openxmlformats.org/officeDocument/2006/relationships/hyperlink" Target="https://he.wikisource.org/wiki/%D7%97%D7%95%D7%A7_%D7%94%D7%A2%D7%9E%D7%95%D7%AA%D7%95%D7%AA" TargetMode="External"/><Relationship Id="rId114" Type="http://schemas.openxmlformats.org/officeDocument/2006/relationships/hyperlink" Target="https://he.wikisource.org/wiki/%D7%97%D7%95%D7%A7_%D7%94%D7%A2%D7%9E%D7%95%D7%AA%D7%95%D7%AA" TargetMode="External"/><Relationship Id="rId275" Type="http://schemas.openxmlformats.org/officeDocument/2006/relationships/hyperlink" Target="https://he.wikisource.org/wiki/%D7%A4%D7%A7%D7%95%D7%93%D7%AA_%D7%94%D7%97%D7%91%D7%A8%D7%95%D7%AA" TargetMode="External"/><Relationship Id="rId296" Type="http://schemas.openxmlformats.org/officeDocument/2006/relationships/hyperlink" Target="https://he.wikisource.org/wiki/%D7%97%D7%95%D7%A7_%D7%94%D7%A2%D7%9E%D7%95%D7%AA%D7%95%D7%AA" TargetMode="External"/><Relationship Id="rId300" Type="http://schemas.openxmlformats.org/officeDocument/2006/relationships/hyperlink" Target="https://he.wikisource.org/wiki/%D7%97%D7%95%D7%A7_%D7%94%D7%A2%D7%9E%D7%95%D7%AA%D7%95%D7%AA" TargetMode="External"/><Relationship Id="rId60" Type="http://schemas.openxmlformats.org/officeDocument/2006/relationships/hyperlink" Target="https://he.wikisource.org/wiki/%D7%97%D7%95%D7%A7_%D7%94%D7%A2%D7%9E%D7%95%D7%AA%D7%95%D7%AA" TargetMode="External"/><Relationship Id="rId81" Type="http://schemas.openxmlformats.org/officeDocument/2006/relationships/hyperlink" Target="https://he.wikisource.org/wiki/%D7%97%D7%95%D7%A7_%D7%94%D7%A2%D7%9E%D7%95%D7%AA%D7%95%D7%AA" TargetMode="External"/><Relationship Id="rId135" Type="http://schemas.openxmlformats.org/officeDocument/2006/relationships/hyperlink" Target="https://he.wikisource.org/wiki/%D7%97%D7%95%D7%A7_%D7%94%D7%A2%D7%9E%D7%95%D7%AA%D7%95%D7%AA" TargetMode="External"/><Relationship Id="rId156" Type="http://schemas.openxmlformats.org/officeDocument/2006/relationships/hyperlink" Target="https://he.wikisource.org/wiki/%D7%97%D7%95%D7%A7_%D7%94%D7%97%D7%91%D7%A8%D7%95%D7%AA" TargetMode="External"/><Relationship Id="rId177" Type="http://schemas.openxmlformats.org/officeDocument/2006/relationships/hyperlink" Target="https://he.wikisource.org/wiki/%D7%97%D7%95%D7%A7_%D7%94%D7%A2%D7%9E%D7%95%D7%AA%D7%95%D7%AA" TargetMode="External"/><Relationship Id="rId198" Type="http://schemas.openxmlformats.org/officeDocument/2006/relationships/hyperlink" Target="https://he.wikisource.org/wiki/%D7%97%D7%95%D7%A7_%D7%94%D7%A2%D7%9E%D7%95%D7%AA%D7%95%D7%AA" TargetMode="External"/><Relationship Id="rId321" Type="http://schemas.openxmlformats.org/officeDocument/2006/relationships/hyperlink" Target="https://he.wikisource.org/wiki/%D7%97%D7%95%D7%A7_%D7%94%D7%A2%D7%9E%D7%95%D7%AA%D7%95%D7%AA" TargetMode="External"/><Relationship Id="rId342" Type="http://schemas.openxmlformats.org/officeDocument/2006/relationships/hyperlink" Target="https://he.wikisource.org/wiki/%D7%97%D7%95%D7%A7_%D7%94%D7%A2%D7%9E%D7%95%D7%AA%D7%95%D7%AA" TargetMode="External"/><Relationship Id="rId363" Type="http://schemas.openxmlformats.org/officeDocument/2006/relationships/hyperlink" Target="https://he.wikisource.org/wiki/%D7%97%D7%95%D7%A7_%D7%94%D7%A2%D7%9E%D7%95%D7%AA%D7%95%D7%AA" TargetMode="External"/><Relationship Id="rId384" Type="http://schemas.openxmlformats.org/officeDocument/2006/relationships/hyperlink" Target="https://he.wikisource.org/wiki/%D7%97%D7%95%D7%A7_%D7%94%D7%A2%D7%9E%D7%95%D7%AA%D7%95%D7%AA" TargetMode="External"/><Relationship Id="rId202" Type="http://schemas.openxmlformats.org/officeDocument/2006/relationships/hyperlink" Target="https://he.wikisource.org/wiki/%D7%9B%D7%9C%D7%9C%D7%99_%D7%94%D7%A2%D7%9E%D7%95%D7%AA%D7%95%D7%AA_(%D7%94%D7%92%D7%A9%D7%94_%D7%91%D7%90%D7%95%D7%A4%D7%9F_%D7%9E%D7%A7%D7%95%D7%95%D7%9F)" TargetMode="External"/><Relationship Id="rId223" Type="http://schemas.openxmlformats.org/officeDocument/2006/relationships/hyperlink" Target="https://he.wikisource.org/wiki/%D7%97%D7%95%D7%A7_%D7%94%D7%A2%D7%9E%D7%95%D7%AA%D7%95%D7%AA" TargetMode="External"/><Relationship Id="rId244" Type="http://schemas.openxmlformats.org/officeDocument/2006/relationships/hyperlink" Target="https://he.wikisource.org/wiki/%D7%97%D7%95%D7%A7_%D7%94%D7%A2%D7%9E%D7%95%D7%AA%D7%95%D7%AA" TargetMode="External"/><Relationship Id="rId18" Type="http://schemas.openxmlformats.org/officeDocument/2006/relationships/hyperlink" Target="https://he.wikisource.org/wiki/%D7%97%D7%95%D7%A7_%D7%94%D7%A2%D7%9E%D7%95%D7%AA%D7%95%D7%AA" TargetMode="External"/><Relationship Id="rId39" Type="http://schemas.openxmlformats.org/officeDocument/2006/relationships/hyperlink" Target="https://he.wikisource.org/wiki/%D7%97%D7%95%D7%A7_%D7%94%D7%A2%D7%9E%D7%95%D7%AA%D7%95%D7%AA" TargetMode="External"/><Relationship Id="rId265" Type="http://schemas.openxmlformats.org/officeDocument/2006/relationships/hyperlink" Target="https://he.wikisource.org/wiki/%D7%97%D7%95%D7%A7_%D7%94%D7%A2%D7%9E%D7%95%D7%AA%D7%95%D7%AA" TargetMode="External"/><Relationship Id="rId286" Type="http://schemas.openxmlformats.org/officeDocument/2006/relationships/hyperlink" Target="https://he.wikisource.org/wiki/%D7%97%D7%95%D7%A7_%D7%94%D7%A2%D7%9E%D7%95%D7%AA%D7%95%D7%AA" TargetMode="External"/><Relationship Id="rId50" Type="http://schemas.openxmlformats.org/officeDocument/2006/relationships/hyperlink" Target="https://he.wikisource.org/wiki/%D7%97%D7%95%D7%A7_%D7%94%D7%90%D7%A4%D7%95%D7%98%D7%A8%D7%95%D7%A4%D7%95%D7%A1_%D7%94%D7%9B%D7%9C%D7%9C%D7%99" TargetMode="External"/><Relationship Id="rId104" Type="http://schemas.openxmlformats.org/officeDocument/2006/relationships/hyperlink" Target="https://he.wikisource.org/wiki/%D7%97%D7%95%D7%A7_%D7%94%D7%A2%D7%9E%D7%95%D7%AA%D7%95%D7%AA" TargetMode="External"/><Relationship Id="rId125" Type="http://schemas.openxmlformats.org/officeDocument/2006/relationships/hyperlink" Target="https://he.wikisource.org/wiki/%D7%97%D7%95%D7%A7_%D7%94%D7%A2%D7%9E%D7%95%D7%AA%D7%95%D7%AA" TargetMode="External"/><Relationship Id="rId146" Type="http://schemas.openxmlformats.org/officeDocument/2006/relationships/hyperlink" Target="https://he.wikisource.org/wiki/%D7%97%D7%95%D7%A7_%D7%94%D7%97%D7%91%D7%A8%D7%95%D7%AA" TargetMode="External"/><Relationship Id="rId167" Type="http://schemas.openxmlformats.org/officeDocument/2006/relationships/hyperlink" Target="https://he.wikisource.org/wiki/%D7%97%D7%95%D7%A7_%D7%94%D7%A2%D7%9E%D7%95%D7%AA%D7%95%D7%AA" TargetMode="External"/><Relationship Id="rId188" Type="http://schemas.openxmlformats.org/officeDocument/2006/relationships/hyperlink" Target="https://he.wikisource.org/wiki/%D7%97%D7%95%D7%A7_%D7%94%D7%A2%D7%9E%D7%95%D7%AA%D7%95%D7%AA" TargetMode="External"/><Relationship Id="rId311" Type="http://schemas.openxmlformats.org/officeDocument/2006/relationships/hyperlink" Target="https://he.wikisource.org/wiki/%D7%A4%D7%A7%D7%95%D7%93%D7%AA_%D7%94%D7%97%D7%91%D7%A8%D7%95%D7%AA" TargetMode="External"/><Relationship Id="rId332" Type="http://schemas.openxmlformats.org/officeDocument/2006/relationships/hyperlink" Target="https://he.wikisource.org/wiki/%D7%97%D7%95%D7%A7_%D7%94%D7%A2%D7%9E%D7%95%D7%AA%D7%95%D7%AA" TargetMode="External"/><Relationship Id="rId353" Type="http://schemas.openxmlformats.org/officeDocument/2006/relationships/hyperlink" Target="https://he.wikisource.org/wiki/%D7%97%D7%95%D7%A7_%D7%94%D7%A2%D7%9E%D7%95%D7%AA%D7%95%D7%AA" TargetMode="External"/><Relationship Id="rId374" Type="http://schemas.openxmlformats.org/officeDocument/2006/relationships/hyperlink" Target="https://he.wikisource.org/wiki/%D7%97%D7%95%D7%A7_%D7%94%D7%A2%D7%9E%D7%95%D7%AA%D7%95%D7%AA" TargetMode="External"/><Relationship Id="rId395" Type="http://schemas.openxmlformats.org/officeDocument/2006/relationships/hyperlink" Target="https://he.wikisource.org/wiki/%D7%AA%D7%A7%D7%A0%D7%95%D7%AA_%D7%94%D7%A2%D7%9E%D7%95%D7%AA%D7%95%D7%AA_(%D7%98%D7%A4%D7%A1%D7%99%D7%9D)" TargetMode="External"/><Relationship Id="rId409" Type="http://schemas.openxmlformats.org/officeDocument/2006/relationships/hyperlink" Target="https://he.wikisource.org/wiki/%D7%97%D7%95%D7%A7_%D7%94%D7%A2%D7%9E%D7%95%D7%AA%D7%95%D7%AA" TargetMode="External"/><Relationship Id="rId71" Type="http://schemas.openxmlformats.org/officeDocument/2006/relationships/hyperlink" Target="https://he.wikisource.org/wiki/%D7%97%D7%95%D7%A7_%D7%94%D7%A2%D7%9E%D7%95%D7%AA%D7%95%D7%AA" TargetMode="External"/><Relationship Id="rId92" Type="http://schemas.openxmlformats.org/officeDocument/2006/relationships/hyperlink" Target="https://he.wikisource.org/wiki/%D7%97%D7%95%D7%A7_%D7%94%D7%A2%D7%9E%D7%95%D7%AA%D7%95%D7%AA" TargetMode="External"/><Relationship Id="rId213" Type="http://schemas.openxmlformats.org/officeDocument/2006/relationships/hyperlink" Target="https://he.wikisource.org/wiki/%D7%AA%D7%A7%D7%A0%D7%95%D7%AA_%D7%94%D7%A2%D7%9E%D7%95%D7%AA%D7%95%D7%AA_(%D7%98%D7%A4%D7%A1%D7%99%D7%9D)" TargetMode="External"/><Relationship Id="rId234" Type="http://schemas.openxmlformats.org/officeDocument/2006/relationships/hyperlink" Target="https://he.wikisource.org/wiki/%D7%97%D7%95%D7%A7_%D7%94%D7%A2%D7%9E%D7%95%D7%AA%D7%95%D7%AA" TargetMode="External"/><Relationship Id="rId2" Type="http://schemas.openxmlformats.org/officeDocument/2006/relationships/settings" Target="settings.xml"/><Relationship Id="rId29" Type="http://schemas.openxmlformats.org/officeDocument/2006/relationships/hyperlink" Target="https://he.wikisource.org/wiki/%D7%97%D7%95%D7%A7_%D7%94%D7%A2%D7%9E%D7%95%D7%AA%D7%95%D7%AA" TargetMode="External"/><Relationship Id="rId255" Type="http://schemas.openxmlformats.org/officeDocument/2006/relationships/hyperlink" Target="https://he.wikisource.org/wiki/%D7%97%D7%95%D7%A7_%D7%94%D7%A2%D7%9E%D7%95%D7%AA%D7%95%D7%AA" TargetMode="External"/><Relationship Id="rId276" Type="http://schemas.openxmlformats.org/officeDocument/2006/relationships/hyperlink" Target="https://he.wikisource.org/wiki/%D7%A4%D7%A7%D7%95%D7%93%D7%AA_%D7%94%D7%97%D7%91%D7%A8%D7%95%D7%AA" TargetMode="External"/><Relationship Id="rId297" Type="http://schemas.openxmlformats.org/officeDocument/2006/relationships/hyperlink" Target="https://he.wikisource.org/wiki/%D7%97%D7%95%D7%A7_%D7%94%D7%A2%D7%95%D7%AA%D7%95%D7%9E%D7%A0%D7%99_%D7%A2%D7%9C_%D7%94%D7%90%D7%92%D7%95%D7%93%D7%95%D7%AA" TargetMode="External"/><Relationship Id="rId40" Type="http://schemas.openxmlformats.org/officeDocument/2006/relationships/hyperlink" Target="https://he.wikisource.org/wiki/%D7%97%D7%95%D7%A7_%D7%94%D7%A2%D7%9E%D7%95%D7%AA%D7%95%D7%AA" TargetMode="External"/><Relationship Id="rId115" Type="http://schemas.openxmlformats.org/officeDocument/2006/relationships/hyperlink" Target="https://he.wikisource.org/wiki/%D7%97%D7%95%D7%A7_%D7%94%D7%A2%D7%9E%D7%95%D7%AA%D7%95%D7%AA" TargetMode="External"/><Relationship Id="rId136" Type="http://schemas.openxmlformats.org/officeDocument/2006/relationships/hyperlink" Target="https://he.wikisource.org/wiki/%D7%97%D7%95%D7%A7_%D7%94%D7%A2%D7%9E%D7%95%D7%AA%D7%95%D7%AA" TargetMode="External"/><Relationship Id="rId157" Type="http://schemas.openxmlformats.org/officeDocument/2006/relationships/hyperlink" Target="https://he.wikisource.org/wiki/%D7%97%D7%95%D7%A7_%D7%94%D7%97%D7%91%D7%A8%D7%95%D7%AA" TargetMode="External"/><Relationship Id="rId178" Type="http://schemas.openxmlformats.org/officeDocument/2006/relationships/hyperlink" Target="https://he.wikisource.org/wiki/%D7%97%D7%95%D7%A7_%D7%94%D7%A2%D7%9E%D7%95%D7%AA%D7%95%D7%AA" TargetMode="External"/><Relationship Id="rId301" Type="http://schemas.openxmlformats.org/officeDocument/2006/relationships/hyperlink" Target="https://he.wikisource.org/wiki/%D7%97%D7%95%D7%A7_%D7%94%D7%A2%D7%9E%D7%95%D7%AA%D7%95%D7%AA" TargetMode="External"/><Relationship Id="rId322" Type="http://schemas.openxmlformats.org/officeDocument/2006/relationships/hyperlink" Target="https://he.wikisource.org/wiki/%D7%97%D7%95%D7%A7_%D7%94%D7%A2%D7%9E%D7%95%D7%AA%D7%95%D7%AA" TargetMode="External"/><Relationship Id="rId343" Type="http://schemas.openxmlformats.org/officeDocument/2006/relationships/hyperlink" Target="https://he.wikisource.org/wiki/%D7%97%D7%95%D7%A7_%D7%94%D7%A2%D7%9E%D7%95%D7%AA%D7%95%D7%AA" TargetMode="External"/><Relationship Id="rId364" Type="http://schemas.openxmlformats.org/officeDocument/2006/relationships/hyperlink" Target="https://he.wikisource.org/wiki/%D7%97%D7%95%D7%A7_%D7%94%D7%A2%D7%9E%D7%95%D7%AA%D7%95%D7%AA" TargetMode="External"/><Relationship Id="rId61" Type="http://schemas.openxmlformats.org/officeDocument/2006/relationships/hyperlink" Target="https://he.wikisource.org/wiki/%D7%97%D7%95%D7%A7_%D7%94%D7%A2%D7%9E%D7%95%D7%AA%D7%95%D7%AA" TargetMode="External"/><Relationship Id="rId82" Type="http://schemas.openxmlformats.org/officeDocument/2006/relationships/hyperlink" Target="https://he.wikisource.org/wiki/%D7%97%D7%95%D7%A7_%D7%94%D7%A2%D7%9E%D7%95%D7%AA%D7%95%D7%AA" TargetMode="External"/><Relationship Id="rId199" Type="http://schemas.openxmlformats.org/officeDocument/2006/relationships/hyperlink" Target="https://he.wikisource.org/wiki/%D7%97%D7%95%D7%A7_%D7%94%D7%A2%D7%9E%D7%95%D7%AA%D7%95%D7%AA" TargetMode="External"/><Relationship Id="rId203" Type="http://schemas.openxmlformats.org/officeDocument/2006/relationships/hyperlink" Target="https://he.wikisource.org/wiki/%D7%97%D7%95%D7%A7_%D7%97%D7%AA%D7%99%D7%9E%D7%94_%D7%90%D7%9C%D7%A7%D7%98%D7%A8%D7%95%D7%A0%D7%99%D7%AA" TargetMode="External"/><Relationship Id="rId385" Type="http://schemas.openxmlformats.org/officeDocument/2006/relationships/hyperlink" Target="https://he.wikisource.org/wiki/%D7%97%D7%95%D7%A7_%D7%94%D7%A2%D7%9E%D7%95%D7%AA%D7%95%D7%AA" TargetMode="External"/><Relationship Id="rId19" Type="http://schemas.openxmlformats.org/officeDocument/2006/relationships/hyperlink" Target="https://he.wikisource.org/wiki/%D7%97%D7%95%D7%A7_%D7%94%D7%A2%D7%9E%D7%95%D7%AA%D7%95%D7%AA" TargetMode="External"/><Relationship Id="rId224" Type="http://schemas.openxmlformats.org/officeDocument/2006/relationships/hyperlink" Target="https://he.wikisource.org/wiki/%D7%97%D7%95%D7%A7_%D7%94%D7%A2%D7%9E%D7%95%D7%AA%D7%95%D7%AA" TargetMode="External"/><Relationship Id="rId245" Type="http://schemas.openxmlformats.org/officeDocument/2006/relationships/hyperlink" Target="https://he.wikisource.org/wiki/%D7%97%D7%95%D7%A7_%D7%94%D7%A2%D7%9E%D7%95%D7%AA%D7%95%D7%AA" TargetMode="External"/><Relationship Id="rId266" Type="http://schemas.openxmlformats.org/officeDocument/2006/relationships/hyperlink" Target="https://he.wikisource.org/wiki/%D7%97%D7%95%D7%A7_%D7%94%D7%A2%D7%9E%D7%95%D7%AA%D7%95%D7%AA" TargetMode="External"/><Relationship Id="rId287" Type="http://schemas.openxmlformats.org/officeDocument/2006/relationships/hyperlink" Target="https://he.wikisource.org/wiki/%D7%97%D7%95%D7%A7_%D7%94%D7%A2%D7%9E%D7%95%D7%AA%D7%95%D7%AA" TargetMode="External"/><Relationship Id="rId410" Type="http://schemas.openxmlformats.org/officeDocument/2006/relationships/hyperlink" Target="https://he.wikisource.org/wiki/%D7%97%D7%95%D7%A7_%D7%94%D7%A2%D7%9E%D7%95%D7%AA%D7%95%D7%AA" TargetMode="External"/><Relationship Id="rId30" Type="http://schemas.openxmlformats.org/officeDocument/2006/relationships/hyperlink" Target="https://he.wikisource.org/wiki/%D7%97%D7%95%D7%A7_%D7%94%D7%A2%D7%9E%D7%95%D7%AA%D7%95%D7%AA" TargetMode="External"/><Relationship Id="rId105" Type="http://schemas.openxmlformats.org/officeDocument/2006/relationships/hyperlink" Target="https://he.wikisource.org/wiki/%D7%97%D7%95%D7%A7_%D7%94%D7%A2%D7%9E%D7%95%D7%AA%D7%95%D7%AA" TargetMode="External"/><Relationship Id="rId126" Type="http://schemas.openxmlformats.org/officeDocument/2006/relationships/hyperlink" Target="https://he.wikisource.org/wiki/%D7%97%D7%95%D7%A7_%D7%94%D7%A2%D7%9E%D7%95%D7%AA%D7%95%D7%AA" TargetMode="External"/><Relationship Id="rId147" Type="http://schemas.openxmlformats.org/officeDocument/2006/relationships/hyperlink" Target="https://he.wikisource.org/wiki/%D7%97%D7%95%D7%A7_%D7%94%D7%97%D7%91%D7%A8%D7%95%D7%AA" TargetMode="External"/><Relationship Id="rId168" Type="http://schemas.openxmlformats.org/officeDocument/2006/relationships/hyperlink" Target="https://he.wikisource.org/wiki/%D7%97%D7%95%D7%A7_%D7%94%D7%A2%D7%9E%D7%95%D7%AA%D7%95%D7%AA" TargetMode="External"/><Relationship Id="rId312" Type="http://schemas.openxmlformats.org/officeDocument/2006/relationships/hyperlink" Target="https://he.wikisource.org/wiki/%D7%A4%D7%A7%D7%95%D7%93%D7%AA_%D7%94%D7%97%D7%91%D7%A8%D7%95%D7%AA" TargetMode="External"/><Relationship Id="rId333" Type="http://schemas.openxmlformats.org/officeDocument/2006/relationships/hyperlink" Target="https://he.wikisource.org/wiki/%D7%A4%D7%A7%D7%95%D7%93%D7%AA_%D7%94%D7%9E%D7%A1%D7%99%D7%9D_(%D7%92%D7%91%D7%99%D7%94)" TargetMode="External"/><Relationship Id="rId354" Type="http://schemas.openxmlformats.org/officeDocument/2006/relationships/hyperlink" Target="https://he.wikisource.org/wiki/%D7%97%D7%95%D7%A7_%D7%94%D7%A2%D7%9E%D7%95%D7%AA%D7%95%D7%AA" TargetMode="External"/><Relationship Id="rId51" Type="http://schemas.openxmlformats.org/officeDocument/2006/relationships/hyperlink" Target="https://he.wikisource.org/wiki/%D7%97%D7%95%D7%A7_%D7%94%D7%A2%D7%9E%D7%95%D7%AA%D7%95%D7%AA" TargetMode="External"/><Relationship Id="rId72" Type="http://schemas.openxmlformats.org/officeDocument/2006/relationships/hyperlink" Target="https://he.wikisource.org/wiki/%D7%97%D7%95%D7%A7_%D7%94%D7%A2%D7%9E%D7%95%D7%AA%D7%95%D7%AA" TargetMode="External"/><Relationship Id="rId93" Type="http://schemas.openxmlformats.org/officeDocument/2006/relationships/hyperlink" Target="https://he.wikisource.org/wiki/%D7%97%D7%95%D7%A7_%D7%94%D7%A2%D7%9E%D7%95%D7%AA%D7%95%D7%AA" TargetMode="External"/><Relationship Id="rId189" Type="http://schemas.openxmlformats.org/officeDocument/2006/relationships/hyperlink" Target="https://he.wikisource.org/wiki/%D7%97%D7%95%D7%A7_%D7%94%D7%A2%D7%9E%D7%95%D7%AA%D7%95%D7%AA" TargetMode="External"/><Relationship Id="rId375" Type="http://schemas.openxmlformats.org/officeDocument/2006/relationships/hyperlink" Target="https://he.wikisource.org/wiki/%D7%97%D7%95%D7%A7_%D7%94%D7%A2%D7%9E%D7%95%D7%AA%D7%95%D7%AA" TargetMode="External"/><Relationship Id="rId396" Type="http://schemas.openxmlformats.org/officeDocument/2006/relationships/hyperlink" Target="https://he.wikisource.org/wiki/%D7%97%D7%95%D7%A7_%D7%94%D7%A2%D7%9E%D7%95%D7%AA%D7%95%D7%AA" TargetMode="External"/><Relationship Id="rId3" Type="http://schemas.openxmlformats.org/officeDocument/2006/relationships/webSettings" Target="webSettings.xml"/><Relationship Id="rId214" Type="http://schemas.openxmlformats.org/officeDocument/2006/relationships/hyperlink" Target="https://he.wikisource.org/wiki/%D7%97%D7%95%D7%A7_%D7%97%D7%95%D7%A4%D7%A9_%D7%94%D7%9E%D7%99%D7%93%D7%A2" TargetMode="External"/><Relationship Id="rId235" Type="http://schemas.openxmlformats.org/officeDocument/2006/relationships/hyperlink" Target="https://he.wikisource.org/wiki/%D7%97%D7%95%D7%A7_%D7%94%D7%A2%D7%9E%D7%95%D7%AA%D7%95%D7%AA" TargetMode="External"/><Relationship Id="rId256" Type="http://schemas.openxmlformats.org/officeDocument/2006/relationships/hyperlink" Target="https://he.wikisource.org/wiki/%D7%97%D7%95%D7%A7_%D7%94%D7%A2%D7%9E%D7%95%D7%AA%D7%95%D7%AA" TargetMode="External"/><Relationship Id="rId277" Type="http://schemas.openxmlformats.org/officeDocument/2006/relationships/hyperlink" Target="https://he.wikisource.org/wiki/%D7%A4%D7%A7%D7%95%D7%93%D7%AA_%D7%94%D7%97%D7%91%D7%A8%D7%95%D7%AA" TargetMode="External"/><Relationship Id="rId298" Type="http://schemas.openxmlformats.org/officeDocument/2006/relationships/hyperlink" Target="https://he.wikisource.org/wiki/%D7%97%D7%95%D7%A7_%D7%94%D7%A2%D7%95%D7%AA%D7%95%D7%9E%D7%A0%D7%99_%D7%A2%D7%9C_%D7%94%D7%90%D7%92%D7%95%D7%93%D7%95%D7%AA" TargetMode="External"/><Relationship Id="rId400" Type="http://schemas.openxmlformats.org/officeDocument/2006/relationships/hyperlink" Target="https://he.wikisource.org/wiki/%D7%97%D7%95%D7%A7_%D7%94%D7%A2%D7%9E%D7%95%D7%AA%D7%95%D7%AA" TargetMode="External"/><Relationship Id="rId116" Type="http://schemas.openxmlformats.org/officeDocument/2006/relationships/hyperlink" Target="https://he.wikisource.org/wiki/%D7%97%D7%95%D7%A7_%D7%94%D7%A2%D7%9E%D7%95%D7%AA%D7%95%D7%AA" TargetMode="External"/><Relationship Id="rId137" Type="http://schemas.openxmlformats.org/officeDocument/2006/relationships/hyperlink" Target="https://he.wikisource.org/wiki/%D7%97%D7%95%D7%A7_%D7%94%D7%A2%D7%9E%D7%95%D7%AA%D7%95%D7%AA" TargetMode="External"/><Relationship Id="rId158" Type="http://schemas.openxmlformats.org/officeDocument/2006/relationships/hyperlink" Target="https://he.wikisource.org/wiki/%D7%97%D7%95%D7%A7_%D7%94%D7%97%D7%91%D7%A8%D7%95%D7%AA" TargetMode="External"/><Relationship Id="rId302" Type="http://schemas.openxmlformats.org/officeDocument/2006/relationships/hyperlink" Target="https://he.wikisource.org/wiki/%D7%97%D7%95%D7%A7_%D7%94%D7%A2%D7%9E%D7%95%D7%AA%D7%95%D7%AA" TargetMode="External"/><Relationship Id="rId323" Type="http://schemas.openxmlformats.org/officeDocument/2006/relationships/hyperlink" Target="https://he.wikisource.org/wiki/%D7%97%D7%95%D7%A7_%D7%94%D7%A2%D7%9E%D7%95%D7%AA%D7%95%D7%AA" TargetMode="External"/><Relationship Id="rId344" Type="http://schemas.openxmlformats.org/officeDocument/2006/relationships/hyperlink" Target="https://he.wikisource.org/wiki/%D7%97%D7%95%D7%A7_%D7%94%D7%A2%D7%95%D7%AA%D7%95%D7%9E%D7%A0%D7%99_%D7%A2%D7%9C_%D7%94%D7%90%D7%92%D7%95%D7%93%D7%95%D7%AA" TargetMode="External"/><Relationship Id="rId20" Type="http://schemas.openxmlformats.org/officeDocument/2006/relationships/hyperlink" Target="https://he.wikisource.org/wiki/%D7%97%D7%95%D7%A7_%D7%94%D7%A2%D7%9E%D7%95%D7%AA%D7%95%D7%AA" TargetMode="External"/><Relationship Id="rId41" Type="http://schemas.openxmlformats.org/officeDocument/2006/relationships/hyperlink" Target="https://he.wikisource.org/wiki/%D7%97%D7%95%D7%A7_%D7%94%D7%A2%D7%9E%D7%95%D7%AA%D7%95%D7%AA" TargetMode="External"/><Relationship Id="rId62" Type="http://schemas.openxmlformats.org/officeDocument/2006/relationships/hyperlink" Target="https://he.wikisource.org/wiki/%D7%97%D7%95%D7%A7_%D7%94%D7%A2%D7%9E%D7%95%D7%AA%D7%95%D7%AA" TargetMode="External"/><Relationship Id="rId83" Type="http://schemas.openxmlformats.org/officeDocument/2006/relationships/hyperlink" Target="https://he.wikisource.org/wiki/%D7%97%D7%95%D7%A7_%D7%94%D7%A2%D7%9E%D7%95%D7%AA%D7%95%D7%AA" TargetMode="External"/><Relationship Id="rId179" Type="http://schemas.openxmlformats.org/officeDocument/2006/relationships/hyperlink" Target="https://he.wikisource.org/wiki/%D7%97%D7%95%D7%A7_%D7%94%D7%A2%D7%9E%D7%95%D7%AA%D7%95%D7%AA" TargetMode="External"/><Relationship Id="rId365" Type="http://schemas.openxmlformats.org/officeDocument/2006/relationships/hyperlink" Target="https://he.wikisource.org/wiki/%D7%97%D7%95%D7%A7_%D7%94%D7%A2%D7%9E%D7%95%D7%AA%D7%95%D7%AA" TargetMode="External"/><Relationship Id="rId386" Type="http://schemas.openxmlformats.org/officeDocument/2006/relationships/hyperlink" Target="https://he.wikisource.org/wiki/%D7%97%D7%95%D7%A7_%D7%94%D7%A2%D7%9E%D7%95%D7%AA%D7%95%D7%AA" TargetMode="External"/><Relationship Id="rId190" Type="http://schemas.openxmlformats.org/officeDocument/2006/relationships/hyperlink" Target="https://he.wikisource.org/wiki/%D7%97%D7%95%D7%A7_%D7%94%D7%A2%D7%9E%D7%95%D7%AA%D7%95%D7%AA" TargetMode="External"/><Relationship Id="rId204" Type="http://schemas.openxmlformats.org/officeDocument/2006/relationships/hyperlink" Target="https://he.wikisource.org/wiki/%D7%97%D7%95%D7%A7_%D7%94%D7%A2%D7%9E%D7%95%D7%AA%D7%95%D7%AA" TargetMode="External"/><Relationship Id="rId225" Type="http://schemas.openxmlformats.org/officeDocument/2006/relationships/hyperlink" Target="https://he.wikisource.org/wiki/%D7%97%D7%95%D7%A7_%D7%94%D7%A2%D7%95%D7%A0%D7%A9%D7%99%D7%9F" TargetMode="External"/><Relationship Id="rId246" Type="http://schemas.openxmlformats.org/officeDocument/2006/relationships/hyperlink" Target="https://he.wikisource.org/wiki/%D7%97%D7%95%D7%A7_%D7%94%D7%A2%D7%9E%D7%95%D7%AA%D7%95%D7%AA" TargetMode="External"/><Relationship Id="rId267" Type="http://schemas.openxmlformats.org/officeDocument/2006/relationships/hyperlink" Target="https://he.wikisource.org/wiki/%D7%A4%D7%A7%D7%95%D7%93%D7%AA_%D7%94%D7%97%D7%91%D7%A8%D7%95%D7%AA" TargetMode="External"/><Relationship Id="rId288" Type="http://schemas.openxmlformats.org/officeDocument/2006/relationships/hyperlink" Target="https://he.wikisource.org/wiki/%D7%97%D7%95%D7%A7_%D7%94%D7%A2%D7%9E%D7%95%D7%AA%D7%95%D7%AA" TargetMode="External"/><Relationship Id="rId411" Type="http://schemas.openxmlformats.org/officeDocument/2006/relationships/hyperlink" Target="https://he.wikisource.org/wiki/%D7%97%D7%95%D7%A7_%D7%94%D7%A2%D7%9E%D7%95%D7%AA%D7%95%D7%AA" TargetMode="External"/><Relationship Id="rId106" Type="http://schemas.openxmlformats.org/officeDocument/2006/relationships/hyperlink" Target="https://he.wikisource.org/wiki/%D7%97%D7%95%D7%A7_%D7%94%D7%A2%D7%9E%D7%95%D7%AA%D7%95%D7%AA" TargetMode="External"/><Relationship Id="rId127" Type="http://schemas.openxmlformats.org/officeDocument/2006/relationships/hyperlink" Target="https://he.wikisource.org/wiki/%D7%97%D7%95%D7%A7_%D7%94%D7%A2%D7%9E%D7%95%D7%AA%D7%95%D7%AA" TargetMode="External"/><Relationship Id="rId313" Type="http://schemas.openxmlformats.org/officeDocument/2006/relationships/hyperlink" Target="https://he.wikisource.org/wiki/%D7%97%D7%95%D7%A7_%D7%94%D7%A2%D7%9E%D7%95%D7%AA%D7%95%D7%AA" TargetMode="External"/><Relationship Id="rId10" Type="http://schemas.openxmlformats.org/officeDocument/2006/relationships/hyperlink" Target="https://he.wikisource.org/wiki/%D7%97%D7%95%D7%A7_%D7%94%D7%A2%D7%9E%D7%95%D7%AA%D7%95%D7%AA" TargetMode="External"/><Relationship Id="rId31" Type="http://schemas.openxmlformats.org/officeDocument/2006/relationships/hyperlink" Target="https://he.wikisource.org/wiki/%D7%97%D7%95%D7%A7_%D7%94%D7%A2%D7%9E%D7%95%D7%AA%D7%95%D7%AA" TargetMode="External"/><Relationship Id="rId52" Type="http://schemas.openxmlformats.org/officeDocument/2006/relationships/hyperlink" Target="https://he.wikisource.org/wiki/%D7%97%D7%95%D7%A7_%D7%94%D7%A2%D7%9E%D7%95%D7%AA%D7%95%D7%AA" TargetMode="External"/><Relationship Id="rId73" Type="http://schemas.openxmlformats.org/officeDocument/2006/relationships/hyperlink" Target="https://he.wikisource.org/wiki/%D7%97%D7%95%D7%A7_%D7%94%D7%A2%D7%9E%D7%95%D7%AA%D7%95%D7%AA" TargetMode="External"/><Relationship Id="rId94" Type="http://schemas.openxmlformats.org/officeDocument/2006/relationships/hyperlink" Target="https://he.wikisource.org/wiki/%D7%97%D7%95%D7%A7_%D7%94%D7%A2%D7%9E%D7%95%D7%AA%D7%95%D7%AA" TargetMode="External"/><Relationship Id="rId148" Type="http://schemas.openxmlformats.org/officeDocument/2006/relationships/hyperlink" Target="https://he.wikisource.org/wiki/%D7%97%D7%95%D7%A7_%D7%94%D7%97%D7%91%D7%A8%D7%95%D7%AA" TargetMode="External"/><Relationship Id="rId169" Type="http://schemas.openxmlformats.org/officeDocument/2006/relationships/hyperlink" Target="https://he.wikisource.org/wiki/%D7%97%D7%95%D7%A7_%D7%94%D7%A2%D7%9E%D7%95%D7%AA%D7%95%D7%AA" TargetMode="External"/><Relationship Id="rId334" Type="http://schemas.openxmlformats.org/officeDocument/2006/relationships/hyperlink" Target="https://he.wikisource.org/wiki/%D7%AA%D7%A7%D7%A0%D7%95%D7%AA_%D7%94%D7%A2%D7%9E%D7%95%D7%AA%D7%95%D7%AA_(%D7%90%D7%92%D7%A8%D7%95%D7%AA)" TargetMode="External"/><Relationship Id="rId355" Type="http://schemas.openxmlformats.org/officeDocument/2006/relationships/hyperlink" Target="https://he.wikisource.org/wiki/%D7%97%D7%95%D7%A7_%D7%94%D7%A2%D7%9E%D7%95%D7%AA%D7%95%D7%AA" TargetMode="External"/><Relationship Id="rId376" Type="http://schemas.openxmlformats.org/officeDocument/2006/relationships/hyperlink" Target="https://he.wikisource.org/wiki/%D7%97%D7%95%D7%A7_%D7%94%D7%A2%D7%9E%D7%95%D7%AA%D7%95%D7%AA" TargetMode="External"/><Relationship Id="rId397" Type="http://schemas.openxmlformats.org/officeDocument/2006/relationships/hyperlink" Target="https://he.wikisource.org/wiki/%D7%97%D7%95%D7%A7_%D7%94%D7%A2%D7%9E%D7%95%D7%AA%D7%95%D7%AA" TargetMode="External"/><Relationship Id="rId4" Type="http://schemas.openxmlformats.org/officeDocument/2006/relationships/hyperlink" Target="https://he.wikisource.org/wiki/%D7%97%D7%95%D7%A7_%D7%94%D7%A2%D7%9E%D7%95%D7%AA%D7%95%D7%AA" TargetMode="External"/><Relationship Id="rId180" Type="http://schemas.openxmlformats.org/officeDocument/2006/relationships/hyperlink" Target="https://he.wikisource.org/wiki/%D7%97%D7%95%D7%A7_%D7%94%D7%A2%D7%9E%D7%95%D7%AA%D7%95%D7%AA" TargetMode="External"/><Relationship Id="rId215" Type="http://schemas.openxmlformats.org/officeDocument/2006/relationships/hyperlink" Target="https://he.wikisource.org/wiki/%D7%97%D7%95%D7%A7_%D7%97%D7%95%D7%A4%D7%A9_%D7%94%D7%9E%D7%99%D7%93%D7%A2" TargetMode="External"/><Relationship Id="rId236" Type="http://schemas.openxmlformats.org/officeDocument/2006/relationships/hyperlink" Target="https://he.wikisource.org/wiki/%D7%97%D7%95%D7%A7_%D7%94%D7%A2%D7%9E%D7%95%D7%AA%D7%95%D7%AA" TargetMode="External"/><Relationship Id="rId257" Type="http://schemas.openxmlformats.org/officeDocument/2006/relationships/hyperlink" Target="https://he.wikisource.org/wiki/%D7%97%D7%95%D7%A7_%D7%94%D7%A2%D7%9E%D7%95%D7%AA%D7%95%D7%AA" TargetMode="External"/><Relationship Id="rId278" Type="http://schemas.openxmlformats.org/officeDocument/2006/relationships/hyperlink" Target="https://he.wikisource.org/wiki/%D7%A4%D7%A7%D7%95%D7%93%D7%AA_%D7%94%D7%97%D7%91%D7%A8%D7%95%D7%AA" TargetMode="External"/><Relationship Id="rId401" Type="http://schemas.openxmlformats.org/officeDocument/2006/relationships/hyperlink" Target="https://he.wikisource.org/wiki/%D7%97%D7%95%D7%A7_%D7%94%D7%A2%D7%9E%D7%95%D7%AA%D7%95%D7%AA" TargetMode="External"/><Relationship Id="rId303" Type="http://schemas.openxmlformats.org/officeDocument/2006/relationships/hyperlink" Target="https://he.wikisource.org/wiki/%D7%97%D7%95%D7%A7_%D7%94%D7%A2%D7%9E%D7%95%D7%AA%D7%95%D7%AA" TargetMode="External"/><Relationship Id="rId42" Type="http://schemas.openxmlformats.org/officeDocument/2006/relationships/hyperlink" Target="https://he.wikisource.org/wiki/%D7%97%D7%95%D7%A7_%D7%94%D7%A2%D7%9E%D7%95%D7%AA%D7%95%D7%AA" TargetMode="External"/><Relationship Id="rId84" Type="http://schemas.openxmlformats.org/officeDocument/2006/relationships/hyperlink" Target="https://he.wikisource.org/wiki/%D7%97%D7%95%D7%A7_%D7%94%D7%A2%D7%9E%D7%95%D7%AA%D7%95%D7%AA" TargetMode="External"/><Relationship Id="rId138" Type="http://schemas.openxmlformats.org/officeDocument/2006/relationships/hyperlink" Target="https://he.wikisource.org/wiki/%D7%97%D7%95%D7%A7_%D7%94%D7%A2%D7%9E%D7%95%D7%AA%D7%95%D7%AA" TargetMode="External"/><Relationship Id="rId345" Type="http://schemas.openxmlformats.org/officeDocument/2006/relationships/hyperlink" Target="https://he.wikisource.org/wiki/%D7%97%D7%95%D7%A7_%D7%94%D7%A2%D7%95%D7%AA%D7%95%D7%9E%D7%A0%D7%99_%D7%A2%D7%9C_%D7%94%D7%90%D7%92%D7%95%D7%93%D7%95%D7%AA" TargetMode="External"/><Relationship Id="rId387" Type="http://schemas.openxmlformats.org/officeDocument/2006/relationships/hyperlink" Target="https://he.wikisource.org/wiki/%D7%97%D7%95%D7%A7_%D7%94%D7%A2%D7%9E%D7%95%D7%AA%D7%95%D7%AA" TargetMode="External"/><Relationship Id="rId191" Type="http://schemas.openxmlformats.org/officeDocument/2006/relationships/hyperlink" Target="https://he.wikisource.org/wiki/%D7%97%D7%95%D7%A7_%D7%94%D7%A2%D7%9E%D7%95%D7%AA%D7%95%D7%AA" TargetMode="External"/><Relationship Id="rId205" Type="http://schemas.openxmlformats.org/officeDocument/2006/relationships/hyperlink" Target="https://he.wikisource.org/wiki/%D7%97%D7%95%D7%A7_%D7%94%D7%A2%D7%9E%D7%95%D7%AA%D7%95%D7%AA" TargetMode="External"/><Relationship Id="rId247" Type="http://schemas.openxmlformats.org/officeDocument/2006/relationships/hyperlink" Target="https://he.wikisource.org/wiki/%D7%97%D7%95%D7%A7_%D7%94%D7%A2%D7%9E%D7%95%D7%AA%D7%95%D7%AA" TargetMode="External"/><Relationship Id="rId412" Type="http://schemas.openxmlformats.org/officeDocument/2006/relationships/hyperlink" Target="https://he.wikisource.org/wiki/%D7%97%D7%95%D7%A7_%D7%94%D7%A2%D7%9E%D7%95%D7%AA%D7%95%D7%AA" TargetMode="External"/><Relationship Id="rId107" Type="http://schemas.openxmlformats.org/officeDocument/2006/relationships/hyperlink" Target="https://he.wikisource.org/wiki/%D7%97%D7%95%D7%A7_%D7%94%D7%A2%D7%9E%D7%95%D7%AA%D7%95%D7%AA" TargetMode="External"/><Relationship Id="rId289" Type="http://schemas.openxmlformats.org/officeDocument/2006/relationships/hyperlink" Target="https://he.wikisource.org/wiki/%D7%97%D7%95%D7%A7_%D7%94%D7%A2%D7%9E%D7%95%D7%AA%D7%95%D7%AA" TargetMode="External"/><Relationship Id="rId11" Type="http://schemas.openxmlformats.org/officeDocument/2006/relationships/hyperlink" Target="https://he.wikisource.org/wiki/%D7%97%D7%95%D7%A7_%D7%94%D7%A2%D7%9E%D7%95%D7%AA%D7%95%D7%AA" TargetMode="External"/><Relationship Id="rId53" Type="http://schemas.openxmlformats.org/officeDocument/2006/relationships/hyperlink" Target="https://he.wikisource.org/wiki/%D7%97%D7%95%D7%A7_%D7%94%D7%A2%D7%9E%D7%95%D7%AA%D7%95%D7%AA" TargetMode="External"/><Relationship Id="rId149" Type="http://schemas.openxmlformats.org/officeDocument/2006/relationships/hyperlink" Target="https://he.wikisource.org/wiki/%D7%97%D7%95%D7%A7_%D7%94%D7%A2%D7%9E%D7%95%D7%AA%D7%95%D7%AA" TargetMode="External"/><Relationship Id="rId314" Type="http://schemas.openxmlformats.org/officeDocument/2006/relationships/hyperlink" Target="https://he.wikisource.org/wiki/%D7%97%D7%95%D7%A7_%D7%94%D7%A2%D7%9E%D7%95%D7%AA%D7%95%D7%AA" TargetMode="External"/><Relationship Id="rId356" Type="http://schemas.openxmlformats.org/officeDocument/2006/relationships/hyperlink" Target="https://he.wikisource.org/wiki/%D7%97%D7%95%D7%A7_%D7%94%D7%A2%D7%9E%D7%95%D7%AA%D7%95%D7%AA" TargetMode="External"/><Relationship Id="rId398" Type="http://schemas.openxmlformats.org/officeDocument/2006/relationships/hyperlink" Target="https://he.wikisource.org/wiki/%D7%97%D7%95%D7%A7_%D7%94%D7%A2%D7%9E%D7%95%D7%AA%D7%95%D7%AA" TargetMode="External"/><Relationship Id="rId95" Type="http://schemas.openxmlformats.org/officeDocument/2006/relationships/hyperlink" Target="https://he.wikisource.org/wiki/%D7%97%D7%95%D7%A7_%D7%94%D7%A2%D7%9E%D7%95%D7%AA%D7%95%D7%AA" TargetMode="External"/><Relationship Id="rId160" Type="http://schemas.openxmlformats.org/officeDocument/2006/relationships/hyperlink" Target="https://he.wikisource.org/wiki/%D7%97%D7%95%D7%A7_%D7%94%D7%97%D7%91%D7%A8%D7%95%D7%AA" TargetMode="External"/><Relationship Id="rId216" Type="http://schemas.openxmlformats.org/officeDocument/2006/relationships/hyperlink" Target="https://he.wikisource.org/wiki/%D7%97%D7%95%D7%A7_%D7%97%D7%95%D7%A4%D7%A9_%D7%94%D7%9E%D7%99%D7%93%D7%A2" TargetMode="External"/><Relationship Id="rId258" Type="http://schemas.openxmlformats.org/officeDocument/2006/relationships/hyperlink" Target="https://he.wikisource.org/wiki/%D7%97%D7%95%D7%A7_%D7%94%D7%A2%D7%9E%D7%95%D7%AA%D7%95%D7%AA" TargetMode="External"/><Relationship Id="rId22" Type="http://schemas.openxmlformats.org/officeDocument/2006/relationships/hyperlink" Target="https://he.wikisource.org/wiki/%D7%97%D7%95%D7%A7_%D7%94%D7%A2%D7%9E%D7%95%D7%AA%D7%95%D7%AA" TargetMode="External"/><Relationship Id="rId64" Type="http://schemas.openxmlformats.org/officeDocument/2006/relationships/hyperlink" Target="https://he.wikisource.org/wiki/%D7%97%D7%95%D7%A7_%D7%94%D7%A2%D7%9E%D7%95%D7%AA%D7%95%D7%AA" TargetMode="External"/><Relationship Id="rId118" Type="http://schemas.openxmlformats.org/officeDocument/2006/relationships/hyperlink" Target="https://he.wikisource.org/wiki/%D7%97%D7%95%D7%A7_%D7%94%D7%A2%D7%9E%D7%95%D7%AA%D7%95%D7%AA" TargetMode="External"/><Relationship Id="rId325" Type="http://schemas.openxmlformats.org/officeDocument/2006/relationships/hyperlink" Target="https://he.wikisource.org/wiki/%D7%97%D7%95%D7%A7_%D7%94%D7%A2%D7%9E%D7%95%D7%AA%D7%95%D7%AA" TargetMode="External"/><Relationship Id="rId367" Type="http://schemas.openxmlformats.org/officeDocument/2006/relationships/hyperlink" Target="https://he.wikisource.org/wiki/%D7%97%D7%95%D7%A7_%D7%94%D7%A2%D7%9E%D7%95%D7%AA%D7%95%D7%AA" TargetMode="External"/><Relationship Id="rId171" Type="http://schemas.openxmlformats.org/officeDocument/2006/relationships/hyperlink" Target="https://he.wikisource.org/wiki/%D7%97%D7%95%D7%A7_%D7%94%D7%A2%D7%9E%D7%95%D7%AA%D7%95%D7%AA" TargetMode="External"/><Relationship Id="rId227" Type="http://schemas.openxmlformats.org/officeDocument/2006/relationships/hyperlink" Target="https://he.wikisource.org/wiki/%D7%97%D7%95%D7%A7_%D7%94%D7%97%D7%91%D7%A8%D7%95%D7%AA" TargetMode="External"/><Relationship Id="rId269" Type="http://schemas.openxmlformats.org/officeDocument/2006/relationships/hyperlink" Target="https://he.wikisource.org/wiki/%D7%A4%D7%A7%D7%95%D7%93%D7%AA_%D7%94%D7%97%D7%91%D7%A8%D7%95%D7%AA" TargetMode="External"/><Relationship Id="rId33" Type="http://schemas.openxmlformats.org/officeDocument/2006/relationships/hyperlink" Target="https://he.wikisource.org/wiki/%D7%97%D7%95%D7%A7_%D7%94%D7%A2%D7%9E%D7%95%D7%AA%D7%95%D7%AA" TargetMode="External"/><Relationship Id="rId129" Type="http://schemas.openxmlformats.org/officeDocument/2006/relationships/hyperlink" Target="https://he.wikisource.org/wiki/%D7%97%D7%95%D7%A7_%D7%94%D7%A2%D7%95%D7%A0%D7%A9%D7%99%D7%9F" TargetMode="External"/><Relationship Id="rId280" Type="http://schemas.openxmlformats.org/officeDocument/2006/relationships/hyperlink" Target="https://he.wikisource.org/wiki/%D7%A4%D7%A7%D7%95%D7%93%D7%AA_%D7%94%D7%97%D7%91%D7%A8%D7%95%D7%AA" TargetMode="External"/><Relationship Id="rId336" Type="http://schemas.openxmlformats.org/officeDocument/2006/relationships/hyperlink" Target="https://he.wikisource.org/wiki/%D7%AA%D7%A7%D7%A0%D7%95%D7%AA_%D7%94%D7%A2%D7%9E%D7%95%D7%AA%D7%95%D7%AA_(%D7%92%D7%9E%D7%95%D7%9C_%D7%9C%D7%99%D7%95%D7%A9%D7%91_%D7%A8%D7%90%D7%A9_%D7%95%D7%A2%D7%93,_%D7%9C%D7%97%D7%91%D7%A8_%D7%95%D7%A2%D7%93_%D7%95%D7%9C%D7%97%D7%91%D7%A8_%D7%95%D7%A2%D7%93%D7%AA_%D7%91%D7%99%D7%A7%D7%95%D7%A8%D7%AA_%D7%91%D7%A2%D7%9E%D7%95%D7%AA%D7%94)" TargetMode="External"/><Relationship Id="rId75" Type="http://schemas.openxmlformats.org/officeDocument/2006/relationships/hyperlink" Target="https://he.wikisource.org/wiki/%D7%97%D7%95%D7%A7_%D7%94%D7%A2%D7%9E%D7%95%D7%AA%D7%95%D7%AA" TargetMode="External"/><Relationship Id="rId140" Type="http://schemas.openxmlformats.org/officeDocument/2006/relationships/hyperlink" Target="https://he.wikisource.org/wiki/%D7%97%D7%95%D7%A7_%D7%94%D7%A2%D7%9E%D7%95%D7%AA%D7%95%D7%AA" TargetMode="External"/><Relationship Id="rId182" Type="http://schemas.openxmlformats.org/officeDocument/2006/relationships/hyperlink" Target="https://he.wikisource.org/wiki/%D7%97%D7%95%D7%A7_%D7%94%D7%A2%D7%9E%D7%95%D7%AA%D7%95%D7%AA" TargetMode="External"/><Relationship Id="rId378" Type="http://schemas.openxmlformats.org/officeDocument/2006/relationships/hyperlink" Target="https://he.wikisource.org/wiki/%D7%97%D7%95%D7%A7_%D7%94%D7%A2%D7%9E%D7%95%D7%AA%D7%95%D7%AA" TargetMode="External"/><Relationship Id="rId403" Type="http://schemas.openxmlformats.org/officeDocument/2006/relationships/hyperlink" Target="https://he.wikisource.org/wiki/%D7%97%D7%95%D7%A7_%D7%94%D7%A2%D7%9E%D7%95%D7%AA%D7%95%D7%AA" TargetMode="External"/><Relationship Id="rId6" Type="http://schemas.openxmlformats.org/officeDocument/2006/relationships/hyperlink" Target="https://he.wikisource.org/wiki/%D7%97%D7%95%D7%A7_%D7%94%D7%A2%D7%9E%D7%95%D7%AA%D7%95%D7%AA" TargetMode="External"/><Relationship Id="rId238" Type="http://schemas.openxmlformats.org/officeDocument/2006/relationships/hyperlink" Target="https://he.wikisource.org/wiki/%D7%97%D7%95%D7%A7_%D7%95%D7%A2%D7%93%D7%95%D7%AA_%D7%97%D7%A7%D7%99%D7%A8%D7%94" TargetMode="External"/><Relationship Id="rId291" Type="http://schemas.openxmlformats.org/officeDocument/2006/relationships/hyperlink" Target="https://he.wikisource.org/wiki/%D7%97%D7%95%D7%A7_%D7%94%D7%A2%D7%9E%D7%95%D7%AA%D7%95%D7%AA" TargetMode="External"/><Relationship Id="rId305" Type="http://schemas.openxmlformats.org/officeDocument/2006/relationships/hyperlink" Target="https://he.wikisource.org/wiki/%D7%97%D7%95%D7%A7_%D7%94%D7%A2%D7%9E%D7%95%D7%AA%D7%95%D7%AA" TargetMode="External"/><Relationship Id="rId347" Type="http://schemas.openxmlformats.org/officeDocument/2006/relationships/hyperlink" Target="https://he.wikisource.org/wiki/%D7%97%D7%95%D7%A7_%D7%94%D7%A2%D7%9E%D7%95%D7%AA%D7%95%D7%AA" TargetMode="External"/><Relationship Id="rId44" Type="http://schemas.openxmlformats.org/officeDocument/2006/relationships/hyperlink" Target="https://he.wikisource.org/wiki/%D7%97%D7%95%D7%A7_%D7%94%D7%A2%D7%9E%D7%95%D7%AA%D7%95%D7%AA" TargetMode="External"/><Relationship Id="rId86" Type="http://schemas.openxmlformats.org/officeDocument/2006/relationships/hyperlink" Target="https://he.wikisource.org/wiki/%D7%97%D7%95%D7%A7_%D7%94%D7%A2%D7%9E%D7%95%D7%AA%D7%95%D7%AA" TargetMode="External"/><Relationship Id="rId151" Type="http://schemas.openxmlformats.org/officeDocument/2006/relationships/hyperlink" Target="https://he.wikisource.org/wiki/%D7%97%D7%95%D7%A7_%D7%94%D7%A2%D7%9E%D7%95%D7%AA%D7%95%D7%AA" TargetMode="External"/><Relationship Id="rId389" Type="http://schemas.openxmlformats.org/officeDocument/2006/relationships/hyperlink" Target="https://he.wikisource.org/wiki/%D7%A4%D7%A7%D7%95%D7%93%D7%AA_%D7%9E%D7%A1_%D7%94%D7%9B%D7%A0%D7%A1%D7%94" TargetMode="External"/><Relationship Id="rId193" Type="http://schemas.openxmlformats.org/officeDocument/2006/relationships/hyperlink" Target="https://he.wikisource.org/wiki/%D7%97%D7%95%D7%A7_%D7%94%D7%A2%D7%9E%D7%95%D7%AA%D7%95%D7%AA" TargetMode="External"/><Relationship Id="rId207" Type="http://schemas.openxmlformats.org/officeDocument/2006/relationships/hyperlink" Target="https://he.wikisource.org/wiki/%D7%97%D7%95%D7%A7_%D7%94%D7%A2%D7%9E%D7%95%D7%AA%D7%95%D7%AA" TargetMode="External"/><Relationship Id="rId249" Type="http://schemas.openxmlformats.org/officeDocument/2006/relationships/hyperlink" Target="https://he.wikisource.org/wiki/%D7%97%D7%95%D7%A7_%D7%94%D7%A2%D7%9E%D7%95%D7%AA%D7%95%D7%AA" TargetMode="External"/><Relationship Id="rId414" Type="http://schemas.openxmlformats.org/officeDocument/2006/relationships/hyperlink" Target="https://he.wikisource.org/wiki/%D7%97%D7%95%D7%A7_%D7%94%D7%A2%D7%9E%D7%95%D7%AA%D7%95%D7%AA" TargetMode="External"/><Relationship Id="rId13" Type="http://schemas.openxmlformats.org/officeDocument/2006/relationships/hyperlink" Target="https://he.wikisource.org/wiki/%D7%97%D7%95%D7%A7_%D7%94%D7%A2%D7%9E%D7%95%D7%AA%D7%95%D7%AA" TargetMode="External"/><Relationship Id="rId109" Type="http://schemas.openxmlformats.org/officeDocument/2006/relationships/hyperlink" Target="https://he.wikisource.org/wiki/%D7%97%D7%95%D7%A7_%D7%94%D7%A2%D7%9E%D7%95%D7%AA%D7%95%D7%AA" TargetMode="External"/><Relationship Id="rId260" Type="http://schemas.openxmlformats.org/officeDocument/2006/relationships/hyperlink" Target="https://he.wikisource.org/wiki/%D7%97%D7%95%D7%A7_%D7%94%D7%A2%D7%9E%D7%95%D7%AA%D7%95%D7%AA" TargetMode="External"/><Relationship Id="rId316" Type="http://schemas.openxmlformats.org/officeDocument/2006/relationships/hyperlink" Target="https://he.wikisource.org/wiki/%D7%97%D7%95%D7%A7_%D7%94%D7%A2%D7%9E%D7%95%D7%AA%D7%95%D7%AA" TargetMode="External"/><Relationship Id="rId55" Type="http://schemas.openxmlformats.org/officeDocument/2006/relationships/hyperlink" Target="https://he.wikisource.org/wiki/%D7%97%D7%95%D7%A7_%D7%94%D7%A2%D7%9E%D7%95%D7%AA%D7%95%D7%AA" TargetMode="External"/><Relationship Id="rId97" Type="http://schemas.openxmlformats.org/officeDocument/2006/relationships/hyperlink" Target="https://he.wikisource.org/wiki/%D7%97%D7%95%D7%A7_%D7%94%D7%A2%D7%9E%D7%95%D7%AA%D7%95%D7%AA" TargetMode="External"/><Relationship Id="rId120" Type="http://schemas.openxmlformats.org/officeDocument/2006/relationships/hyperlink" Target="https://he.wikisource.org/wiki/%D7%97%D7%95%D7%A7_%D7%94%D7%A2%D7%9E%D7%95%D7%AA%D7%95%D7%AA" TargetMode="External"/><Relationship Id="rId358" Type="http://schemas.openxmlformats.org/officeDocument/2006/relationships/hyperlink" Target="https://he.wikisource.org/wiki/%D7%97%D7%95%D7%A7_%D7%94%D7%A2%D7%9E%D7%95%D7%AA%D7%95%D7%AA" TargetMode="External"/><Relationship Id="rId162" Type="http://schemas.openxmlformats.org/officeDocument/2006/relationships/hyperlink" Target="https://he.wikisource.org/wiki/%D7%97%D7%95%D7%A7_%D7%94%D7%A2%D7%9E%D7%95%D7%AA%D7%95%D7%AA" TargetMode="External"/><Relationship Id="rId218" Type="http://schemas.openxmlformats.org/officeDocument/2006/relationships/hyperlink" Target="https://he.wikisource.org/wiki/%D7%97%D7%95%D7%A7_%D7%94%D7%A2%D7%9E%D7%95%D7%AA%D7%95%D7%AA" TargetMode="External"/><Relationship Id="rId271" Type="http://schemas.openxmlformats.org/officeDocument/2006/relationships/hyperlink" Target="https://he.wikisource.org/wiki/%D7%A4%D7%A7%D7%95%D7%93%D7%AA_%D7%94%D7%97%D7%91%D7%A8%D7%95%D7%AA" TargetMode="External"/><Relationship Id="rId24" Type="http://schemas.openxmlformats.org/officeDocument/2006/relationships/hyperlink" Target="https://he.wikisource.org/wiki/%D7%97%D7%95%D7%A7_%D7%94%D7%A2%D7%9E%D7%95%D7%AA%D7%95%D7%AA" TargetMode="External"/><Relationship Id="rId66" Type="http://schemas.openxmlformats.org/officeDocument/2006/relationships/hyperlink" Target="https://he.wikisource.org/wiki/%D7%97%D7%95%D7%A7_%D7%94%D7%A2%D7%9E%D7%95%D7%AA%D7%95%D7%AA" TargetMode="External"/><Relationship Id="rId131" Type="http://schemas.openxmlformats.org/officeDocument/2006/relationships/hyperlink" Target="https://he.wikisource.org/wiki/%D7%97%D7%95%D7%A7_%D7%94%D7%A2%D7%9E%D7%95%D7%AA%D7%95%D7%AA" TargetMode="External"/><Relationship Id="rId327" Type="http://schemas.openxmlformats.org/officeDocument/2006/relationships/hyperlink" Target="https://he.wikisource.org/wiki/%D7%97%D7%95%D7%A7_%D7%94%D7%A2%D7%9E%D7%95%D7%AA%D7%95%D7%AA" TargetMode="External"/><Relationship Id="rId369" Type="http://schemas.openxmlformats.org/officeDocument/2006/relationships/hyperlink" Target="https://he.wikisource.org/wiki/%D7%97%D7%95%D7%A7_%D7%94%D7%A2%D7%9E%D7%95%D7%AA%D7%95%D7%AA" TargetMode="External"/><Relationship Id="rId173" Type="http://schemas.openxmlformats.org/officeDocument/2006/relationships/hyperlink" Target="https://he.wikisource.org/wiki/%D7%97%D7%95%D7%A7_%D7%94%D7%A2%D7%9E%D7%95%D7%AA%D7%95%D7%AA" TargetMode="External"/><Relationship Id="rId229" Type="http://schemas.openxmlformats.org/officeDocument/2006/relationships/hyperlink" Target="https://he.wikisource.org/wiki/%D7%97%D7%95%D7%A7_%D7%97%D7%93%D7%9C%D7%95%D7%AA_%D7%A4%D7%99%D7%A8%D7%A2%D7%95%D7%9F_%D7%95%D7%A9%D7%99%D7%A7%D7%95%D7%9D_%D7%9B%D7%9C%D7%9B%D7%9C%D7%99" TargetMode="External"/><Relationship Id="rId380" Type="http://schemas.openxmlformats.org/officeDocument/2006/relationships/hyperlink" Target="https://he.wikisource.org/wiki/%D7%97%D7%95%D7%A7_%D7%94%D7%A2%D7%9E%D7%95%D7%AA%D7%95%D7%AA" TargetMode="External"/><Relationship Id="rId240" Type="http://schemas.openxmlformats.org/officeDocument/2006/relationships/hyperlink" Target="https://he.wikisource.org/wiki/%D7%97%D7%95%D7%A7_%D7%94%D7%A2%D7%9E%D7%95%D7%AA%D7%95%D7%AA" TargetMode="External"/><Relationship Id="rId35" Type="http://schemas.openxmlformats.org/officeDocument/2006/relationships/hyperlink" Target="https://he.wikisource.org/wiki/%D7%97%D7%95%D7%A7_%D7%94%D7%A2%D7%9E%D7%95%D7%AA%D7%95%D7%AA" TargetMode="External"/><Relationship Id="rId77" Type="http://schemas.openxmlformats.org/officeDocument/2006/relationships/hyperlink" Target="https://he.wikisource.org/wiki/%D7%97%D7%95%D7%A7_%D7%94%D7%A2%D7%9E%D7%95%D7%AA%D7%95%D7%AA" TargetMode="External"/><Relationship Id="rId100" Type="http://schemas.openxmlformats.org/officeDocument/2006/relationships/hyperlink" Target="https://he.wikisource.org/wiki/%D7%97%D7%95%D7%A7_%D7%94%D7%A2%D7%9E%D7%95%D7%AA%D7%95%D7%AA" TargetMode="External"/><Relationship Id="rId282" Type="http://schemas.openxmlformats.org/officeDocument/2006/relationships/hyperlink" Target="https://he.wikisource.org/wiki/%D7%97%D7%95%D7%A7_%D7%97%D7%93%D7%9C%D7%95%D7%AA_%D7%A4%D7%99%D7%A8%D7%A2%D7%95%D7%9F_%D7%95%D7%A9%D7%99%D7%A7%D7%95%D7%9D_%D7%9B%D7%9C%D7%9B%D7%9C%D7%99" TargetMode="External"/><Relationship Id="rId338" Type="http://schemas.openxmlformats.org/officeDocument/2006/relationships/hyperlink" Target="https://he.wikisource.org/wiki/%D7%97%D7%95%D7%A7_%D7%94%D7%A2%D7%9E%D7%95%D7%AA%D7%95%D7%AA" TargetMode="External"/><Relationship Id="rId8" Type="http://schemas.openxmlformats.org/officeDocument/2006/relationships/hyperlink" Target="https://he.wikisource.org/wiki/%D7%97%D7%95%D7%A7_%D7%94%D7%A2%D7%9E%D7%95%D7%AA%D7%95%D7%AA" TargetMode="External"/><Relationship Id="rId142" Type="http://schemas.openxmlformats.org/officeDocument/2006/relationships/hyperlink" Target="https://he.wikisource.org/wiki/%D7%97%D7%95%D7%A7_%D7%94%D7%97%D7%91%D7%A8%D7%95%D7%AA" TargetMode="External"/><Relationship Id="rId184" Type="http://schemas.openxmlformats.org/officeDocument/2006/relationships/hyperlink" Target="https://he.wikisource.org/wiki/%D7%AA%D7%A7%D7%A0%D7%95%D7%AA_%D7%94%D7%A2%D7%9E%D7%95%D7%AA%D7%95%D7%AA_(%D7%98%D7%A4%D7%A1%D7%99%D7%9D)" TargetMode="External"/><Relationship Id="rId391" Type="http://schemas.openxmlformats.org/officeDocument/2006/relationships/hyperlink" Target="https://he.wikisource.org/wiki/%D7%97%D7%95%D7%A7_%D7%94%D7%A2%D7%9E%D7%95%D7%AA%D7%95%D7%AA" TargetMode="External"/><Relationship Id="rId405" Type="http://schemas.openxmlformats.org/officeDocument/2006/relationships/hyperlink" Target="https://he.wikisource.org/wiki/%D7%97%D7%95%D7%A7_%D7%94%D7%A2%D7%9E%D7%95%D7%AA%D7%95%D7%AA" TargetMode="External"/><Relationship Id="rId251" Type="http://schemas.openxmlformats.org/officeDocument/2006/relationships/hyperlink" Target="https://he.wikisource.org/wiki/%D7%97%D7%95%D7%A7_%D7%94%D7%A2%D7%9E%D7%95%D7%AA%D7%95%D7%AA" TargetMode="External"/><Relationship Id="rId46" Type="http://schemas.openxmlformats.org/officeDocument/2006/relationships/hyperlink" Target="https://he.wikisource.org/wiki/%D7%97%D7%95%D7%A7_%D7%94%D7%A2%D7%9E%D7%95%D7%AA%D7%95%D7%AA" TargetMode="External"/><Relationship Id="rId293" Type="http://schemas.openxmlformats.org/officeDocument/2006/relationships/hyperlink" Target="https://he.wikisource.org/wiki/%D7%A4%D7%A7%D7%95%D7%93%D7%AA_%D7%94%D7%97%D7%91%D7%A8%D7%95%D7%AA" TargetMode="External"/><Relationship Id="rId307" Type="http://schemas.openxmlformats.org/officeDocument/2006/relationships/hyperlink" Target="https://fs.knesset.gov.il/13/law/13_lsr_211277.pdf" TargetMode="External"/><Relationship Id="rId349" Type="http://schemas.openxmlformats.org/officeDocument/2006/relationships/hyperlink" Target="https://he.wikisource.org/wiki/%D7%97%D7%95%D7%A7_%D7%94%D7%A0%D7%90%D7%9E%D7%A0%D7%95%D7%AA" TargetMode="External"/><Relationship Id="rId88" Type="http://schemas.openxmlformats.org/officeDocument/2006/relationships/hyperlink" Target="https://he.wikisource.org/wiki/%D7%97%D7%95%D7%A7_%D7%94%D7%A2%D7%9E%D7%95%D7%AA%D7%95%D7%AA" TargetMode="External"/><Relationship Id="rId111" Type="http://schemas.openxmlformats.org/officeDocument/2006/relationships/hyperlink" Target="https://he.wikisource.org/wiki/%D7%97%D7%95%D7%A7_%D7%94%D7%97%D7%91%D7%A8%D7%95%D7%AA" TargetMode="External"/><Relationship Id="rId153" Type="http://schemas.openxmlformats.org/officeDocument/2006/relationships/hyperlink" Target="https://he.wikisource.org/wiki/%D7%97%D7%95%D7%A7_%D7%94%D7%97%D7%91%D7%A8%D7%95%D7%AA" TargetMode="External"/><Relationship Id="rId195" Type="http://schemas.openxmlformats.org/officeDocument/2006/relationships/hyperlink" Target="https://he.wikisource.org/wiki/%D7%97%D7%95%D7%A7_%D7%94%D7%A2%D7%9E%D7%95%D7%AA%D7%95%D7%AA" TargetMode="External"/><Relationship Id="rId209" Type="http://schemas.openxmlformats.org/officeDocument/2006/relationships/hyperlink" Target="https://he.wikisource.org/wiki/%D7%97%D7%95%D7%A7_%D7%94%D7%A2%D7%9E%D7%95%D7%AA%D7%95%D7%AA" TargetMode="External"/><Relationship Id="rId360" Type="http://schemas.openxmlformats.org/officeDocument/2006/relationships/hyperlink" Target="https://he.wikisource.org/wiki/%D7%97%D7%95%D7%A7_%D7%94%D7%A2%D7%9E%D7%95%D7%AA%D7%95%D7%AA" TargetMode="External"/><Relationship Id="rId416" Type="http://schemas.openxmlformats.org/officeDocument/2006/relationships/fontTable" Target="fontTable.xml"/><Relationship Id="rId220" Type="http://schemas.openxmlformats.org/officeDocument/2006/relationships/hyperlink" Target="http://www.justice.gov.il/Units/RasutHataagidim/Guidelines/hanhyotlehitnhlutamutot.doc" TargetMode="External"/><Relationship Id="rId15" Type="http://schemas.openxmlformats.org/officeDocument/2006/relationships/hyperlink" Target="https://he.wikisource.org/wiki/%D7%97%D7%95%D7%A7_%D7%94%D7%A2%D7%9E%D7%95%D7%AA%D7%95%D7%AA" TargetMode="External"/><Relationship Id="rId57" Type="http://schemas.openxmlformats.org/officeDocument/2006/relationships/hyperlink" Target="https://he.wikisource.org/wiki/%D7%97%D7%95%D7%A7_%D7%94%D7%A2%D7%9E%D7%95%D7%AA%D7%95%D7%AA" TargetMode="External"/><Relationship Id="rId262" Type="http://schemas.openxmlformats.org/officeDocument/2006/relationships/hyperlink" Target="https://he.wikisource.org/wiki/%D7%97%D7%95%D7%A7_%D7%94%D7%A2%D7%9E%D7%95%D7%AA%D7%95%D7%AA" TargetMode="External"/><Relationship Id="rId318" Type="http://schemas.openxmlformats.org/officeDocument/2006/relationships/hyperlink" Target="https://he.wikisource.org/wiki/%D7%97%D7%95%D7%A7_%D7%94%D7%A2%D7%95%D7%A0%D7%A9%D7%99%D7%9F" TargetMode="External"/><Relationship Id="rId99" Type="http://schemas.openxmlformats.org/officeDocument/2006/relationships/hyperlink" Target="https://he.wikisource.org/wiki/%D7%97%D7%95%D7%A7_%D7%94%D7%A2%D7%9E%D7%95%D7%AA%D7%95%D7%AA" TargetMode="External"/><Relationship Id="rId122" Type="http://schemas.openxmlformats.org/officeDocument/2006/relationships/hyperlink" Target="https://he.wikisource.org/wiki/%D7%97%D7%95%D7%A7_%D7%94%D7%A2%D7%9E%D7%95%D7%AA%D7%95%D7%AA" TargetMode="External"/><Relationship Id="rId164" Type="http://schemas.openxmlformats.org/officeDocument/2006/relationships/hyperlink" Target="https://he.wikisource.org/wiki/%D7%97%D7%95%D7%A7_%D7%94%D7%A2%D7%9E%D7%95%D7%AA%D7%95%D7%AA" TargetMode="External"/><Relationship Id="rId371" Type="http://schemas.openxmlformats.org/officeDocument/2006/relationships/hyperlink" Target="https://he.wikisource.org/wiki/%D7%97%D7%95%D7%A7_%D7%94%D7%A2%D7%9E%D7%95%D7%AA%D7%95%D7%AA" TargetMode="External"/><Relationship Id="rId26" Type="http://schemas.openxmlformats.org/officeDocument/2006/relationships/hyperlink" Target="https://he.wikisource.org/wiki/%D7%97%D7%95%D7%A7_%D7%94%D7%A2%D7%9E%D7%95%D7%AA%D7%95%D7%AA" TargetMode="External"/><Relationship Id="rId231" Type="http://schemas.openxmlformats.org/officeDocument/2006/relationships/hyperlink" Target="https://he.wikisource.org/wiki/%D7%97%D7%95%D7%A7_%D7%94%D7%A2%D7%9E%D7%95%D7%AA%D7%95%D7%AA" TargetMode="External"/><Relationship Id="rId273" Type="http://schemas.openxmlformats.org/officeDocument/2006/relationships/hyperlink" Target="https://he.wikisource.org/wiki/%D7%A4%D7%A7%D7%95%D7%93%D7%AA_%D7%94%D7%97%D7%91%D7%A8%D7%95%D7%AA" TargetMode="External"/><Relationship Id="rId329" Type="http://schemas.openxmlformats.org/officeDocument/2006/relationships/hyperlink" Target="https://he.wikisource.org/wiki/%D7%97%D7%95%D7%A7_%D7%97%D7%95%D7%91%D7%AA_%D7%92%D7%99%D7%9C%D7%95%D7%99_%D7%9C%D7%92%D7%91%D7%99_%D7%9E%D7%99_%D7%A9%D7%A0%D7%AA%D7%9E%D7%9A_%D7%A2%D7%9C_%D7%99%D7%93%D7%99_%D7%99%D7%A9%D7%95%D7%AA_%D7%9E%D7%93%D7%99%D7%A0%D7%99%D7%AA_%D7%96%D7%A8%D7%94" TargetMode="External"/><Relationship Id="rId68" Type="http://schemas.openxmlformats.org/officeDocument/2006/relationships/hyperlink" Target="https://he.wikisource.org/wiki/%D7%97%D7%95%D7%A7_%D7%94%D7%A2%D7%9E%D7%95%D7%AA%D7%95%D7%AA" TargetMode="External"/><Relationship Id="rId133" Type="http://schemas.openxmlformats.org/officeDocument/2006/relationships/hyperlink" Target="https://he.wikisource.org/wiki/%D7%AA%D7%A7%D7%A0%D7%95%D7%AA_%D7%94%D7%A2%D7%9E%D7%95%D7%AA%D7%95%D7%AA_(%D7%92%D7%9E%D7%95%D7%9C_%D7%9C%D7%99%D7%95%D7%A9%D7%91_%D7%A8%D7%90%D7%A9_%D7%95%D7%A2%D7%93_%D7%91%D7%A2%D7%9E%D7%95%D7%AA%D7%94_%D7%A9%D7%9E%D7%97%D7%96%D7%95%D7%A8%D7%94_%D7%9E%D7%A2%D7%9C_500_%D7%9E%D7%99%D7%9C%D7%99%D7%95%D7%9F_%D7%A9%D7%A7%D7%9C%D7%99%D7%9D_%D7%97%D7%93%D7%A9%D7%99%D7%9D)" TargetMode="External"/><Relationship Id="rId175" Type="http://schemas.openxmlformats.org/officeDocument/2006/relationships/hyperlink" Target="https://he.wikisource.org/wiki/%D7%AA%D7%A7%D7%A0%D7%95%D7%AA_%D7%A9%D7%A2%D7%AA_%D7%97%D7%99%D7%A8%D7%95%D7%9D_(%D7%99%D7%94%D7%95%D7%93%D7%94_%D7%95%D7%94%D7%A9%D7%95%D7%9E%D7%A8%D7%95%D7%9F_%E2%80%93_%D7%A9%D7%99%D7%A4%D7%95%D7%98_%D7%91%D7%A2%D7%91%D7%99%D7%A8%D7%95%D7%AA_%D7%95%D7%A2%D7%96%D7%A8%D7%94_%D7%9E%D7%A9%D7%A4%D7%98%D7%99%D7%AA)" TargetMode="External"/><Relationship Id="rId340" Type="http://schemas.openxmlformats.org/officeDocument/2006/relationships/hyperlink" Target="https://he.wikisource.org/wiki/%D7%97%D7%95%D7%A7_%D7%94%D7%A2%D7%9E%D7%95%D7%AA%D7%95%D7%AA" TargetMode="External"/><Relationship Id="rId200" Type="http://schemas.openxmlformats.org/officeDocument/2006/relationships/hyperlink" Target="https://he.wikisource.org/wiki/%D7%97%D7%95%D7%A7_%D7%94%D7%A2%D7%9E%D7%95%D7%AA%D7%95%D7%AA" TargetMode="External"/><Relationship Id="rId382" Type="http://schemas.openxmlformats.org/officeDocument/2006/relationships/hyperlink" Target="https://he.wikisource.org/wiki/%D7%97%D7%95%D7%A7_%D7%94%D7%A2%D7%9E%D7%95%D7%AA%D7%95%D7%AA" TargetMode="External"/><Relationship Id="rId242" Type="http://schemas.openxmlformats.org/officeDocument/2006/relationships/hyperlink" Target="https://he.wikisource.org/wiki/%D7%97%D7%95%D7%A7_%D7%94%D7%A2%D7%9E%D7%95%D7%AA%D7%95%D7%AA" TargetMode="External"/><Relationship Id="rId284" Type="http://schemas.openxmlformats.org/officeDocument/2006/relationships/hyperlink" Target="https://he.wikisource.org/wiki/%D7%97%D7%95%D7%A7_%D7%94%D7%A2%D7%9E%D7%95%D7%AA%D7%95%D7%AA" TargetMode="External"/><Relationship Id="rId37" Type="http://schemas.openxmlformats.org/officeDocument/2006/relationships/hyperlink" Target="https://he.wikisource.org/wiki/%D7%97%D7%95%D7%A7_%D7%94%D7%A2%D7%9E%D7%95%D7%AA%D7%95%D7%AA" TargetMode="External"/><Relationship Id="rId79" Type="http://schemas.openxmlformats.org/officeDocument/2006/relationships/hyperlink" Target="https://he.wikisource.org/wiki/%D7%97%D7%95%D7%A7_%D7%94%D7%A2%D7%9E%D7%95%D7%AA%D7%95%D7%AA" TargetMode="External"/><Relationship Id="rId102" Type="http://schemas.openxmlformats.org/officeDocument/2006/relationships/hyperlink" Target="https://he.wikisource.org/wiki/%D7%97%D7%95%D7%A7_%D7%94%D7%A2%D7%9E%D7%95%D7%AA%D7%95%D7%AA" TargetMode="External"/><Relationship Id="rId144" Type="http://schemas.openxmlformats.org/officeDocument/2006/relationships/hyperlink" Target="https://he.wikisource.org/wiki/%D7%97%D7%95%D7%A7_%D7%94%D7%9E%D7%A9%D7%9B%D7%95%D7%9F" TargetMode="External"/><Relationship Id="rId90" Type="http://schemas.openxmlformats.org/officeDocument/2006/relationships/hyperlink" Target="https://he.wikisource.org/wiki/%D7%97%D7%95%D7%A7_%D7%94%D7%A2%D7%9E%D7%95%D7%AA%D7%95%D7%AA" TargetMode="External"/><Relationship Id="rId186" Type="http://schemas.openxmlformats.org/officeDocument/2006/relationships/hyperlink" Target="https://he.wikisource.org/wiki/%D7%97%D7%95%D7%A7_%D7%94%D7%A2%D7%9E%D7%95%D7%AA%D7%95%D7%AA" TargetMode="External"/><Relationship Id="rId351" Type="http://schemas.openxmlformats.org/officeDocument/2006/relationships/hyperlink" Target="https://he.wikisource.org/wiki/%D7%97%D7%95%D7%A7_%D7%94%D7%A2%D7%9E%D7%95%D7%AA%D7%95%D7%AA" TargetMode="External"/><Relationship Id="rId393" Type="http://schemas.openxmlformats.org/officeDocument/2006/relationships/hyperlink" Target="https://he.wikisource.org/wiki/%D7%97%D7%95%D7%A7_%D7%94%D7%A2%D7%9E%D7%95%D7%AA%D7%95%D7%AA" TargetMode="External"/><Relationship Id="rId407" Type="http://schemas.openxmlformats.org/officeDocument/2006/relationships/hyperlink" Target="https://he.wikisource.org/wiki/%D7%97%D7%95%D7%A7_%D7%94%D7%A2%D7%9E%D7%95%D7%AA%D7%95%D7%AA" TargetMode="External"/><Relationship Id="rId211" Type="http://schemas.openxmlformats.org/officeDocument/2006/relationships/hyperlink" Target="https://he.wikisource.org/wiki/%D7%97%D7%95%D7%A7_%D7%94%D7%A2%D7%9E%D7%95%D7%AA%D7%95%D7%AA" TargetMode="External"/><Relationship Id="rId253" Type="http://schemas.openxmlformats.org/officeDocument/2006/relationships/hyperlink" Target="https://he.wikisource.org/wiki/%D7%97%D7%95%D7%A7_%D7%94%D7%A2%D7%9E%D7%95%D7%AA%D7%95%D7%AA" TargetMode="External"/><Relationship Id="rId295" Type="http://schemas.openxmlformats.org/officeDocument/2006/relationships/hyperlink" Target="https://he.wikisource.org/wiki/%D7%97%D7%95%D7%A7_%D7%94%D7%A2%D7%9E%D7%95%D7%AA%D7%95%D7%AA" TargetMode="External"/><Relationship Id="rId309" Type="http://schemas.openxmlformats.org/officeDocument/2006/relationships/hyperlink" Target="https://fs.knesset.gov.il/13/law/13_lsr_211277.pdf" TargetMode="External"/><Relationship Id="rId48" Type="http://schemas.openxmlformats.org/officeDocument/2006/relationships/hyperlink" Target="https://he.wikisource.org/wiki/%D7%97%D7%95%D7%A7_%D7%94%D7%A2%D7%9E%D7%95%D7%AA%D7%95%D7%AA" TargetMode="External"/><Relationship Id="rId113" Type="http://schemas.openxmlformats.org/officeDocument/2006/relationships/hyperlink" Target="https://he.wikisource.org/wiki/%D7%97%D7%95%D7%A7_%D7%94%D7%A2%D7%9E%D7%95%D7%AA%D7%95%D7%AA" TargetMode="External"/><Relationship Id="rId320" Type="http://schemas.openxmlformats.org/officeDocument/2006/relationships/hyperlink" Target="https://he.wikisource.org/wiki/%D7%97%D7%95%D7%A7_%D7%94%D7%A2%D7%9E%D7%95%D7%AA%D7%95%D7%AA" TargetMode="External"/><Relationship Id="rId155" Type="http://schemas.openxmlformats.org/officeDocument/2006/relationships/hyperlink" Target="https://he.wikisource.org/wiki/%D7%97%D7%95%D7%A7_%D7%94%D7%97%D7%91%D7%A8%D7%95%D7%AA" TargetMode="External"/><Relationship Id="rId197" Type="http://schemas.openxmlformats.org/officeDocument/2006/relationships/hyperlink" Target="https://he.wikisource.org/wiki/%D7%97%D7%95%D7%A7_%D7%94%D7%A2%D7%9E%D7%95%D7%AA%D7%95%D7%AA" TargetMode="External"/><Relationship Id="rId362" Type="http://schemas.openxmlformats.org/officeDocument/2006/relationships/hyperlink" Target="https://he.wikisource.org/wiki/%D7%97%D7%95%D7%A7_%D7%94%D7%A2%D7%9E%D7%95%D7%AA%D7%95%D7%A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35</Pages>
  <Words>21850</Words>
  <Characters>109252</Characters>
  <Application>Microsoft Office Word</Application>
  <DocSecurity>0</DocSecurity>
  <Lines>910</Lines>
  <Paragraphs>261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dcterms:created xsi:type="dcterms:W3CDTF">2021-12-17T13:11:00Z</dcterms:created>
  <dcterms:modified xsi:type="dcterms:W3CDTF">2021-12-20T11:12:00Z</dcterms:modified>
</cp:coreProperties>
</file>